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31743" w14:textId="103283F1" w:rsidR="004B0306" w:rsidRPr="0011254E" w:rsidRDefault="004B0306" w:rsidP="005A4B50">
      <w:pPr>
        <w:jc w:val="both"/>
        <w:rPr>
          <w:rFonts w:ascii="Arial" w:hAnsi="Arial" w:cs="Arial"/>
          <w:b/>
          <w:bCs/>
          <w:color w:val="000000" w:themeColor="text1"/>
          <w:sz w:val="22"/>
          <w:szCs w:val="22"/>
        </w:rPr>
      </w:pPr>
      <w:r w:rsidRPr="0011254E">
        <w:rPr>
          <w:rFonts w:ascii="Arial" w:hAnsi="Arial" w:cs="Arial"/>
          <w:b/>
          <w:bCs/>
          <w:color w:val="000000" w:themeColor="text1"/>
          <w:sz w:val="22"/>
          <w:szCs w:val="22"/>
        </w:rPr>
        <w:t>Supplementary Methods</w:t>
      </w:r>
    </w:p>
    <w:p w14:paraId="7CFC718A" w14:textId="7B9CB5CA" w:rsidR="004B0306" w:rsidRPr="0011254E" w:rsidRDefault="004B0306" w:rsidP="005A4B50">
      <w:pPr>
        <w:jc w:val="both"/>
        <w:rPr>
          <w:rFonts w:ascii="Arial" w:hAnsi="Arial" w:cs="Arial"/>
          <w:b/>
          <w:bCs/>
          <w:color w:val="000000" w:themeColor="text1"/>
          <w:sz w:val="22"/>
          <w:szCs w:val="22"/>
        </w:rPr>
      </w:pPr>
    </w:p>
    <w:p w14:paraId="2D04656F" w14:textId="245279F6" w:rsidR="004B0306" w:rsidRPr="0011254E" w:rsidRDefault="004B0306" w:rsidP="004B0306">
      <w:pPr>
        <w:jc w:val="both"/>
        <w:rPr>
          <w:rFonts w:ascii="Arial" w:hAnsi="Arial" w:cs="Arial"/>
          <w:i/>
          <w:iCs/>
          <w:color w:val="000000" w:themeColor="text1"/>
          <w:sz w:val="22"/>
          <w:szCs w:val="22"/>
        </w:rPr>
      </w:pPr>
      <w:r w:rsidRPr="0011254E">
        <w:rPr>
          <w:rFonts w:ascii="Arial" w:hAnsi="Arial" w:cs="Arial"/>
          <w:i/>
          <w:iCs/>
          <w:color w:val="000000" w:themeColor="text1"/>
          <w:sz w:val="22"/>
          <w:szCs w:val="22"/>
        </w:rPr>
        <w:t>Supplementary Table 1: Participant numbers per condition and exposure duration.</w:t>
      </w:r>
    </w:p>
    <w:p w14:paraId="295FD2CB" w14:textId="5C267462" w:rsidR="004B0306" w:rsidRPr="0011254E" w:rsidRDefault="004B0306" w:rsidP="005A4B50">
      <w:pPr>
        <w:jc w:val="both"/>
        <w:rPr>
          <w:rFonts w:ascii="Arial" w:hAnsi="Arial" w:cs="Arial"/>
          <w:b/>
          <w:bCs/>
          <w:color w:val="000000" w:themeColor="text1"/>
          <w:sz w:val="22"/>
          <w:szCs w:val="22"/>
        </w:rPr>
      </w:pPr>
    </w:p>
    <w:tbl>
      <w:tblPr>
        <w:tblW w:w="9497" w:type="dxa"/>
        <w:tblLayout w:type="fixed"/>
        <w:tblLook w:val="04A0" w:firstRow="1" w:lastRow="0" w:firstColumn="1" w:lastColumn="0" w:noHBand="0" w:noVBand="1"/>
      </w:tblPr>
      <w:tblGrid>
        <w:gridCol w:w="1134"/>
        <w:gridCol w:w="842"/>
        <w:gridCol w:w="844"/>
        <w:gridCol w:w="847"/>
        <w:gridCol w:w="1011"/>
        <w:gridCol w:w="766"/>
        <w:gridCol w:w="1076"/>
        <w:gridCol w:w="1134"/>
        <w:gridCol w:w="851"/>
        <w:gridCol w:w="992"/>
      </w:tblGrid>
      <w:tr w:rsidR="004B0306" w:rsidRPr="0011254E" w14:paraId="0F60C161" w14:textId="77777777" w:rsidTr="004B0306">
        <w:trPr>
          <w:trHeight w:val="320"/>
        </w:trPr>
        <w:tc>
          <w:tcPr>
            <w:tcW w:w="1134" w:type="dxa"/>
            <w:tcBorders>
              <w:top w:val="nil"/>
              <w:left w:val="nil"/>
              <w:bottom w:val="single" w:sz="4" w:space="0" w:color="auto"/>
              <w:right w:val="single" w:sz="4" w:space="0" w:color="auto"/>
            </w:tcBorders>
            <w:shd w:val="clear" w:color="auto" w:fill="auto"/>
            <w:noWrap/>
            <w:vAlign w:val="bottom"/>
            <w:hideMark/>
          </w:tcPr>
          <w:p w14:paraId="77108766" w14:textId="77777777"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Exposure</w:t>
            </w:r>
          </w:p>
        </w:tc>
        <w:tc>
          <w:tcPr>
            <w:tcW w:w="842" w:type="dxa"/>
            <w:tcBorders>
              <w:top w:val="nil"/>
              <w:left w:val="nil"/>
              <w:bottom w:val="single" w:sz="4" w:space="0" w:color="auto"/>
              <w:right w:val="nil"/>
            </w:tcBorders>
            <w:shd w:val="clear" w:color="auto" w:fill="auto"/>
            <w:noWrap/>
            <w:vAlign w:val="bottom"/>
            <w:hideMark/>
          </w:tcPr>
          <w:p w14:paraId="50275801" w14:textId="77777777"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Age</w:t>
            </w:r>
          </w:p>
        </w:tc>
        <w:tc>
          <w:tcPr>
            <w:tcW w:w="844" w:type="dxa"/>
            <w:tcBorders>
              <w:top w:val="nil"/>
              <w:left w:val="nil"/>
              <w:bottom w:val="single" w:sz="4" w:space="0" w:color="auto"/>
              <w:right w:val="nil"/>
            </w:tcBorders>
            <w:shd w:val="clear" w:color="auto" w:fill="auto"/>
            <w:noWrap/>
            <w:vAlign w:val="bottom"/>
            <w:hideMark/>
          </w:tcPr>
          <w:p w14:paraId="1067F343" w14:textId="77777777"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Health</w:t>
            </w:r>
          </w:p>
        </w:tc>
        <w:tc>
          <w:tcPr>
            <w:tcW w:w="847" w:type="dxa"/>
            <w:tcBorders>
              <w:top w:val="nil"/>
              <w:left w:val="nil"/>
              <w:bottom w:val="single" w:sz="4" w:space="0" w:color="auto"/>
              <w:right w:val="nil"/>
            </w:tcBorders>
            <w:shd w:val="clear" w:color="auto" w:fill="auto"/>
            <w:noWrap/>
            <w:vAlign w:val="bottom"/>
            <w:hideMark/>
          </w:tcPr>
          <w:p w14:paraId="7EEBFD18" w14:textId="77777777"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Gender</w:t>
            </w:r>
          </w:p>
        </w:tc>
        <w:tc>
          <w:tcPr>
            <w:tcW w:w="1011" w:type="dxa"/>
            <w:tcBorders>
              <w:top w:val="nil"/>
              <w:left w:val="nil"/>
              <w:bottom w:val="single" w:sz="4" w:space="0" w:color="auto"/>
              <w:right w:val="nil"/>
            </w:tcBorders>
            <w:shd w:val="clear" w:color="auto" w:fill="auto"/>
            <w:noWrap/>
            <w:vAlign w:val="bottom"/>
            <w:hideMark/>
          </w:tcPr>
          <w:p w14:paraId="3E5984EB" w14:textId="784C69DF"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Attractiveness</w:t>
            </w:r>
          </w:p>
        </w:tc>
        <w:tc>
          <w:tcPr>
            <w:tcW w:w="766" w:type="dxa"/>
            <w:tcBorders>
              <w:top w:val="nil"/>
              <w:left w:val="nil"/>
              <w:bottom w:val="single" w:sz="4" w:space="0" w:color="auto"/>
              <w:right w:val="nil"/>
            </w:tcBorders>
            <w:shd w:val="clear" w:color="auto" w:fill="auto"/>
            <w:noWrap/>
            <w:vAlign w:val="bottom"/>
            <w:hideMark/>
          </w:tcPr>
          <w:p w14:paraId="0B4D0750" w14:textId="77777777"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Dominance</w:t>
            </w:r>
          </w:p>
        </w:tc>
        <w:tc>
          <w:tcPr>
            <w:tcW w:w="1076" w:type="dxa"/>
            <w:tcBorders>
              <w:top w:val="nil"/>
              <w:left w:val="nil"/>
              <w:bottom w:val="single" w:sz="4" w:space="0" w:color="auto"/>
              <w:right w:val="nil"/>
            </w:tcBorders>
            <w:shd w:val="clear" w:color="auto" w:fill="auto"/>
            <w:noWrap/>
            <w:vAlign w:val="bottom"/>
            <w:hideMark/>
          </w:tcPr>
          <w:p w14:paraId="251E36AB" w14:textId="77777777"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Trustworthiness</w:t>
            </w:r>
          </w:p>
        </w:tc>
        <w:tc>
          <w:tcPr>
            <w:tcW w:w="1134" w:type="dxa"/>
            <w:tcBorders>
              <w:top w:val="nil"/>
              <w:left w:val="nil"/>
              <w:bottom w:val="single" w:sz="4" w:space="0" w:color="auto"/>
              <w:right w:val="nil"/>
            </w:tcBorders>
            <w:shd w:val="clear" w:color="auto" w:fill="auto"/>
            <w:noWrap/>
            <w:vAlign w:val="bottom"/>
            <w:hideMark/>
          </w:tcPr>
          <w:p w14:paraId="13241737" w14:textId="77777777"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Educatedness</w:t>
            </w:r>
          </w:p>
        </w:tc>
        <w:tc>
          <w:tcPr>
            <w:tcW w:w="851" w:type="dxa"/>
            <w:tcBorders>
              <w:top w:val="nil"/>
              <w:left w:val="nil"/>
              <w:bottom w:val="single" w:sz="4" w:space="0" w:color="auto"/>
              <w:right w:val="nil"/>
            </w:tcBorders>
            <w:shd w:val="clear" w:color="auto" w:fill="auto"/>
            <w:noWrap/>
            <w:vAlign w:val="bottom"/>
            <w:hideMark/>
          </w:tcPr>
          <w:p w14:paraId="6A9B4B54" w14:textId="77777777"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Poshness</w:t>
            </w:r>
          </w:p>
        </w:tc>
        <w:tc>
          <w:tcPr>
            <w:tcW w:w="992" w:type="dxa"/>
            <w:tcBorders>
              <w:top w:val="nil"/>
              <w:left w:val="nil"/>
              <w:bottom w:val="single" w:sz="4" w:space="0" w:color="auto"/>
              <w:right w:val="nil"/>
            </w:tcBorders>
            <w:shd w:val="clear" w:color="auto" w:fill="auto"/>
            <w:noWrap/>
            <w:vAlign w:val="bottom"/>
            <w:hideMark/>
          </w:tcPr>
          <w:p w14:paraId="62A5D81D" w14:textId="77777777" w:rsidR="004B0306" w:rsidRPr="0011254E" w:rsidRDefault="004B0306" w:rsidP="004B0306">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Professionalism</w:t>
            </w:r>
          </w:p>
        </w:tc>
      </w:tr>
      <w:tr w:rsidR="004B0306" w:rsidRPr="0011254E" w14:paraId="6C48EE6F" w14:textId="77777777" w:rsidTr="004B0306">
        <w:trPr>
          <w:trHeight w:val="320"/>
        </w:trPr>
        <w:tc>
          <w:tcPr>
            <w:tcW w:w="1134" w:type="dxa"/>
            <w:tcBorders>
              <w:top w:val="nil"/>
              <w:left w:val="nil"/>
              <w:bottom w:val="nil"/>
              <w:right w:val="single" w:sz="4" w:space="0" w:color="auto"/>
            </w:tcBorders>
            <w:shd w:val="clear" w:color="auto" w:fill="auto"/>
            <w:noWrap/>
            <w:vAlign w:val="bottom"/>
            <w:hideMark/>
          </w:tcPr>
          <w:p w14:paraId="0DE76ED9"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842" w:type="dxa"/>
            <w:tcBorders>
              <w:top w:val="nil"/>
              <w:left w:val="nil"/>
              <w:bottom w:val="nil"/>
              <w:right w:val="nil"/>
            </w:tcBorders>
            <w:shd w:val="clear" w:color="auto" w:fill="auto"/>
            <w:noWrap/>
            <w:vAlign w:val="bottom"/>
            <w:hideMark/>
          </w:tcPr>
          <w:p w14:paraId="02942EB0"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844" w:type="dxa"/>
            <w:tcBorders>
              <w:top w:val="nil"/>
              <w:left w:val="nil"/>
              <w:bottom w:val="nil"/>
              <w:right w:val="nil"/>
            </w:tcBorders>
            <w:shd w:val="clear" w:color="auto" w:fill="auto"/>
            <w:noWrap/>
            <w:vAlign w:val="bottom"/>
            <w:hideMark/>
          </w:tcPr>
          <w:p w14:paraId="09CFBDBA"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847" w:type="dxa"/>
            <w:tcBorders>
              <w:top w:val="nil"/>
              <w:left w:val="nil"/>
              <w:bottom w:val="nil"/>
              <w:right w:val="nil"/>
            </w:tcBorders>
            <w:shd w:val="clear" w:color="auto" w:fill="auto"/>
            <w:noWrap/>
            <w:vAlign w:val="bottom"/>
            <w:hideMark/>
          </w:tcPr>
          <w:p w14:paraId="01AE4D5C"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1011" w:type="dxa"/>
            <w:tcBorders>
              <w:top w:val="nil"/>
              <w:left w:val="nil"/>
              <w:bottom w:val="nil"/>
              <w:right w:val="nil"/>
            </w:tcBorders>
            <w:shd w:val="clear" w:color="auto" w:fill="auto"/>
            <w:noWrap/>
            <w:vAlign w:val="bottom"/>
            <w:hideMark/>
          </w:tcPr>
          <w:p w14:paraId="16DA8327"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766" w:type="dxa"/>
            <w:tcBorders>
              <w:top w:val="nil"/>
              <w:left w:val="nil"/>
              <w:bottom w:val="nil"/>
              <w:right w:val="nil"/>
            </w:tcBorders>
            <w:shd w:val="clear" w:color="auto" w:fill="auto"/>
            <w:noWrap/>
            <w:vAlign w:val="bottom"/>
            <w:hideMark/>
          </w:tcPr>
          <w:p w14:paraId="57E6375A"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1076" w:type="dxa"/>
            <w:tcBorders>
              <w:top w:val="nil"/>
              <w:left w:val="nil"/>
              <w:bottom w:val="nil"/>
              <w:right w:val="nil"/>
            </w:tcBorders>
            <w:shd w:val="clear" w:color="auto" w:fill="auto"/>
            <w:noWrap/>
            <w:vAlign w:val="bottom"/>
            <w:hideMark/>
          </w:tcPr>
          <w:p w14:paraId="35E66CDE"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1134" w:type="dxa"/>
            <w:tcBorders>
              <w:top w:val="nil"/>
              <w:left w:val="nil"/>
              <w:bottom w:val="nil"/>
              <w:right w:val="nil"/>
            </w:tcBorders>
            <w:shd w:val="clear" w:color="auto" w:fill="auto"/>
            <w:noWrap/>
            <w:vAlign w:val="bottom"/>
            <w:hideMark/>
          </w:tcPr>
          <w:p w14:paraId="63EB3F49"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851" w:type="dxa"/>
            <w:tcBorders>
              <w:top w:val="nil"/>
              <w:left w:val="nil"/>
              <w:bottom w:val="nil"/>
              <w:right w:val="nil"/>
            </w:tcBorders>
            <w:shd w:val="clear" w:color="auto" w:fill="auto"/>
            <w:noWrap/>
            <w:vAlign w:val="bottom"/>
            <w:hideMark/>
          </w:tcPr>
          <w:p w14:paraId="52E7CE07"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992" w:type="dxa"/>
            <w:tcBorders>
              <w:top w:val="nil"/>
              <w:left w:val="nil"/>
              <w:bottom w:val="nil"/>
              <w:right w:val="nil"/>
            </w:tcBorders>
            <w:shd w:val="clear" w:color="auto" w:fill="auto"/>
            <w:noWrap/>
            <w:vAlign w:val="bottom"/>
            <w:hideMark/>
          </w:tcPr>
          <w:p w14:paraId="21D7BBB6"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r>
      <w:tr w:rsidR="004B0306" w:rsidRPr="0011254E" w14:paraId="0F5D87CE" w14:textId="77777777" w:rsidTr="004B0306">
        <w:trPr>
          <w:trHeight w:val="320"/>
        </w:trPr>
        <w:tc>
          <w:tcPr>
            <w:tcW w:w="1134" w:type="dxa"/>
            <w:tcBorders>
              <w:top w:val="nil"/>
              <w:left w:val="nil"/>
              <w:bottom w:val="nil"/>
              <w:right w:val="single" w:sz="4" w:space="0" w:color="auto"/>
            </w:tcBorders>
            <w:shd w:val="clear" w:color="auto" w:fill="auto"/>
            <w:noWrap/>
            <w:vAlign w:val="bottom"/>
            <w:hideMark/>
          </w:tcPr>
          <w:p w14:paraId="44F016CE"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842" w:type="dxa"/>
            <w:tcBorders>
              <w:top w:val="nil"/>
              <w:left w:val="nil"/>
              <w:bottom w:val="nil"/>
              <w:right w:val="nil"/>
            </w:tcBorders>
            <w:shd w:val="clear" w:color="auto" w:fill="auto"/>
            <w:noWrap/>
            <w:vAlign w:val="bottom"/>
            <w:hideMark/>
          </w:tcPr>
          <w:p w14:paraId="49A7A7B0"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844" w:type="dxa"/>
            <w:tcBorders>
              <w:top w:val="nil"/>
              <w:left w:val="nil"/>
              <w:bottom w:val="nil"/>
              <w:right w:val="nil"/>
            </w:tcBorders>
            <w:shd w:val="clear" w:color="auto" w:fill="auto"/>
            <w:noWrap/>
            <w:vAlign w:val="bottom"/>
            <w:hideMark/>
          </w:tcPr>
          <w:p w14:paraId="3FD8F663"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34</w:t>
            </w:r>
          </w:p>
        </w:tc>
        <w:tc>
          <w:tcPr>
            <w:tcW w:w="847" w:type="dxa"/>
            <w:tcBorders>
              <w:top w:val="nil"/>
              <w:left w:val="nil"/>
              <w:bottom w:val="nil"/>
              <w:right w:val="nil"/>
            </w:tcBorders>
            <w:shd w:val="clear" w:color="auto" w:fill="auto"/>
            <w:noWrap/>
            <w:vAlign w:val="bottom"/>
            <w:hideMark/>
          </w:tcPr>
          <w:p w14:paraId="0170F994"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34</w:t>
            </w:r>
          </w:p>
        </w:tc>
        <w:tc>
          <w:tcPr>
            <w:tcW w:w="1011" w:type="dxa"/>
            <w:tcBorders>
              <w:top w:val="nil"/>
              <w:left w:val="nil"/>
              <w:bottom w:val="nil"/>
              <w:right w:val="nil"/>
            </w:tcBorders>
            <w:shd w:val="clear" w:color="auto" w:fill="auto"/>
            <w:noWrap/>
            <w:vAlign w:val="bottom"/>
            <w:hideMark/>
          </w:tcPr>
          <w:p w14:paraId="66234C6C"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34</w:t>
            </w:r>
          </w:p>
        </w:tc>
        <w:tc>
          <w:tcPr>
            <w:tcW w:w="766" w:type="dxa"/>
            <w:tcBorders>
              <w:top w:val="nil"/>
              <w:left w:val="nil"/>
              <w:bottom w:val="nil"/>
              <w:right w:val="nil"/>
            </w:tcBorders>
            <w:shd w:val="clear" w:color="auto" w:fill="auto"/>
            <w:noWrap/>
            <w:vAlign w:val="bottom"/>
            <w:hideMark/>
          </w:tcPr>
          <w:p w14:paraId="7337CB23"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1076" w:type="dxa"/>
            <w:tcBorders>
              <w:top w:val="nil"/>
              <w:left w:val="nil"/>
              <w:bottom w:val="nil"/>
              <w:right w:val="nil"/>
            </w:tcBorders>
            <w:shd w:val="clear" w:color="auto" w:fill="auto"/>
            <w:noWrap/>
            <w:vAlign w:val="bottom"/>
            <w:hideMark/>
          </w:tcPr>
          <w:p w14:paraId="3E78E557"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22</w:t>
            </w:r>
          </w:p>
        </w:tc>
        <w:tc>
          <w:tcPr>
            <w:tcW w:w="1134" w:type="dxa"/>
            <w:tcBorders>
              <w:top w:val="nil"/>
              <w:left w:val="nil"/>
              <w:bottom w:val="nil"/>
              <w:right w:val="nil"/>
            </w:tcBorders>
            <w:shd w:val="clear" w:color="auto" w:fill="auto"/>
            <w:noWrap/>
            <w:vAlign w:val="bottom"/>
            <w:hideMark/>
          </w:tcPr>
          <w:p w14:paraId="3F031C8A"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851" w:type="dxa"/>
            <w:tcBorders>
              <w:top w:val="nil"/>
              <w:left w:val="nil"/>
              <w:bottom w:val="nil"/>
              <w:right w:val="nil"/>
            </w:tcBorders>
            <w:shd w:val="clear" w:color="auto" w:fill="auto"/>
            <w:noWrap/>
            <w:vAlign w:val="bottom"/>
            <w:hideMark/>
          </w:tcPr>
          <w:p w14:paraId="756A9D1E"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22</w:t>
            </w:r>
          </w:p>
        </w:tc>
        <w:tc>
          <w:tcPr>
            <w:tcW w:w="992" w:type="dxa"/>
            <w:tcBorders>
              <w:top w:val="nil"/>
              <w:left w:val="nil"/>
              <w:bottom w:val="nil"/>
              <w:right w:val="nil"/>
            </w:tcBorders>
            <w:shd w:val="clear" w:color="auto" w:fill="auto"/>
            <w:noWrap/>
            <w:vAlign w:val="bottom"/>
            <w:hideMark/>
          </w:tcPr>
          <w:p w14:paraId="161A7093"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34</w:t>
            </w:r>
          </w:p>
        </w:tc>
      </w:tr>
      <w:tr w:rsidR="004B0306" w:rsidRPr="0011254E" w14:paraId="535BA5BE" w14:textId="77777777" w:rsidTr="004B0306">
        <w:trPr>
          <w:trHeight w:val="320"/>
        </w:trPr>
        <w:tc>
          <w:tcPr>
            <w:tcW w:w="1134" w:type="dxa"/>
            <w:tcBorders>
              <w:top w:val="nil"/>
              <w:left w:val="nil"/>
              <w:bottom w:val="nil"/>
              <w:right w:val="single" w:sz="4" w:space="0" w:color="auto"/>
            </w:tcBorders>
            <w:shd w:val="clear" w:color="auto" w:fill="auto"/>
            <w:noWrap/>
            <w:vAlign w:val="bottom"/>
            <w:hideMark/>
          </w:tcPr>
          <w:p w14:paraId="122F997E"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842" w:type="dxa"/>
            <w:tcBorders>
              <w:top w:val="nil"/>
              <w:left w:val="nil"/>
              <w:bottom w:val="nil"/>
              <w:right w:val="nil"/>
            </w:tcBorders>
            <w:shd w:val="clear" w:color="auto" w:fill="auto"/>
            <w:noWrap/>
            <w:vAlign w:val="bottom"/>
            <w:hideMark/>
          </w:tcPr>
          <w:p w14:paraId="47203E54"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844" w:type="dxa"/>
            <w:tcBorders>
              <w:top w:val="nil"/>
              <w:left w:val="nil"/>
              <w:bottom w:val="nil"/>
              <w:right w:val="nil"/>
            </w:tcBorders>
            <w:shd w:val="clear" w:color="auto" w:fill="auto"/>
            <w:noWrap/>
            <w:vAlign w:val="bottom"/>
            <w:hideMark/>
          </w:tcPr>
          <w:p w14:paraId="3B040843"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31</w:t>
            </w:r>
          </w:p>
        </w:tc>
        <w:tc>
          <w:tcPr>
            <w:tcW w:w="847" w:type="dxa"/>
            <w:tcBorders>
              <w:top w:val="nil"/>
              <w:left w:val="nil"/>
              <w:bottom w:val="nil"/>
              <w:right w:val="nil"/>
            </w:tcBorders>
            <w:shd w:val="clear" w:color="auto" w:fill="auto"/>
            <w:noWrap/>
            <w:vAlign w:val="bottom"/>
            <w:hideMark/>
          </w:tcPr>
          <w:p w14:paraId="24BDD3D3"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1011" w:type="dxa"/>
            <w:tcBorders>
              <w:top w:val="nil"/>
              <w:left w:val="nil"/>
              <w:bottom w:val="nil"/>
              <w:right w:val="nil"/>
            </w:tcBorders>
            <w:shd w:val="clear" w:color="auto" w:fill="auto"/>
            <w:noWrap/>
            <w:vAlign w:val="bottom"/>
            <w:hideMark/>
          </w:tcPr>
          <w:p w14:paraId="21740532"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31</w:t>
            </w:r>
          </w:p>
        </w:tc>
        <w:tc>
          <w:tcPr>
            <w:tcW w:w="766" w:type="dxa"/>
            <w:tcBorders>
              <w:top w:val="nil"/>
              <w:left w:val="nil"/>
              <w:bottom w:val="nil"/>
              <w:right w:val="nil"/>
            </w:tcBorders>
            <w:shd w:val="clear" w:color="auto" w:fill="auto"/>
            <w:noWrap/>
            <w:vAlign w:val="bottom"/>
            <w:hideMark/>
          </w:tcPr>
          <w:p w14:paraId="7AF803D6"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1076" w:type="dxa"/>
            <w:tcBorders>
              <w:top w:val="nil"/>
              <w:left w:val="nil"/>
              <w:bottom w:val="nil"/>
              <w:right w:val="nil"/>
            </w:tcBorders>
            <w:shd w:val="clear" w:color="auto" w:fill="auto"/>
            <w:noWrap/>
            <w:vAlign w:val="bottom"/>
            <w:hideMark/>
          </w:tcPr>
          <w:p w14:paraId="17B81D2F"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1134" w:type="dxa"/>
            <w:tcBorders>
              <w:top w:val="nil"/>
              <w:left w:val="nil"/>
              <w:bottom w:val="nil"/>
              <w:right w:val="nil"/>
            </w:tcBorders>
            <w:shd w:val="clear" w:color="auto" w:fill="auto"/>
            <w:noWrap/>
            <w:vAlign w:val="bottom"/>
            <w:hideMark/>
          </w:tcPr>
          <w:p w14:paraId="0D44520B"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851" w:type="dxa"/>
            <w:tcBorders>
              <w:top w:val="nil"/>
              <w:left w:val="nil"/>
              <w:bottom w:val="nil"/>
              <w:right w:val="nil"/>
            </w:tcBorders>
            <w:shd w:val="clear" w:color="auto" w:fill="auto"/>
            <w:noWrap/>
            <w:vAlign w:val="bottom"/>
            <w:hideMark/>
          </w:tcPr>
          <w:p w14:paraId="110C2BCB"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992" w:type="dxa"/>
            <w:tcBorders>
              <w:top w:val="nil"/>
              <w:left w:val="nil"/>
              <w:bottom w:val="nil"/>
              <w:right w:val="nil"/>
            </w:tcBorders>
            <w:shd w:val="clear" w:color="auto" w:fill="auto"/>
            <w:noWrap/>
            <w:vAlign w:val="bottom"/>
            <w:hideMark/>
          </w:tcPr>
          <w:p w14:paraId="1AF8BC47"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31</w:t>
            </w:r>
          </w:p>
        </w:tc>
      </w:tr>
      <w:tr w:rsidR="004B0306" w:rsidRPr="0011254E" w14:paraId="4F38D255" w14:textId="77777777" w:rsidTr="004B0306">
        <w:trPr>
          <w:trHeight w:val="320"/>
        </w:trPr>
        <w:tc>
          <w:tcPr>
            <w:tcW w:w="1134" w:type="dxa"/>
            <w:tcBorders>
              <w:top w:val="nil"/>
              <w:left w:val="nil"/>
              <w:bottom w:val="nil"/>
              <w:right w:val="single" w:sz="4" w:space="0" w:color="auto"/>
            </w:tcBorders>
            <w:shd w:val="clear" w:color="auto" w:fill="auto"/>
            <w:noWrap/>
            <w:vAlign w:val="bottom"/>
            <w:hideMark/>
          </w:tcPr>
          <w:p w14:paraId="7DF23B78"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842" w:type="dxa"/>
            <w:tcBorders>
              <w:top w:val="nil"/>
              <w:left w:val="nil"/>
              <w:bottom w:val="nil"/>
              <w:right w:val="nil"/>
            </w:tcBorders>
            <w:shd w:val="clear" w:color="auto" w:fill="auto"/>
            <w:noWrap/>
            <w:vAlign w:val="bottom"/>
            <w:hideMark/>
          </w:tcPr>
          <w:p w14:paraId="50E05571"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31</w:t>
            </w:r>
          </w:p>
        </w:tc>
        <w:tc>
          <w:tcPr>
            <w:tcW w:w="844" w:type="dxa"/>
            <w:tcBorders>
              <w:top w:val="nil"/>
              <w:left w:val="nil"/>
              <w:bottom w:val="nil"/>
              <w:right w:val="nil"/>
            </w:tcBorders>
            <w:shd w:val="clear" w:color="auto" w:fill="auto"/>
            <w:noWrap/>
            <w:vAlign w:val="bottom"/>
            <w:hideMark/>
          </w:tcPr>
          <w:p w14:paraId="493AAACA"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35</w:t>
            </w:r>
          </w:p>
        </w:tc>
        <w:tc>
          <w:tcPr>
            <w:tcW w:w="847" w:type="dxa"/>
            <w:tcBorders>
              <w:top w:val="nil"/>
              <w:left w:val="nil"/>
              <w:bottom w:val="nil"/>
              <w:right w:val="nil"/>
            </w:tcBorders>
            <w:shd w:val="clear" w:color="auto" w:fill="auto"/>
            <w:noWrap/>
            <w:vAlign w:val="bottom"/>
            <w:hideMark/>
          </w:tcPr>
          <w:p w14:paraId="6AB6DFF2"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1011" w:type="dxa"/>
            <w:tcBorders>
              <w:top w:val="nil"/>
              <w:left w:val="nil"/>
              <w:bottom w:val="nil"/>
              <w:right w:val="nil"/>
            </w:tcBorders>
            <w:shd w:val="clear" w:color="auto" w:fill="auto"/>
            <w:noWrap/>
            <w:vAlign w:val="bottom"/>
            <w:hideMark/>
          </w:tcPr>
          <w:p w14:paraId="04BA3B95"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35</w:t>
            </w:r>
          </w:p>
        </w:tc>
        <w:tc>
          <w:tcPr>
            <w:tcW w:w="766" w:type="dxa"/>
            <w:tcBorders>
              <w:top w:val="nil"/>
              <w:left w:val="nil"/>
              <w:bottom w:val="nil"/>
              <w:right w:val="nil"/>
            </w:tcBorders>
            <w:shd w:val="clear" w:color="auto" w:fill="auto"/>
            <w:noWrap/>
            <w:vAlign w:val="bottom"/>
            <w:hideMark/>
          </w:tcPr>
          <w:p w14:paraId="778C6F7C"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31</w:t>
            </w:r>
          </w:p>
        </w:tc>
        <w:tc>
          <w:tcPr>
            <w:tcW w:w="1076" w:type="dxa"/>
            <w:tcBorders>
              <w:top w:val="nil"/>
              <w:left w:val="nil"/>
              <w:bottom w:val="nil"/>
              <w:right w:val="nil"/>
            </w:tcBorders>
            <w:shd w:val="clear" w:color="auto" w:fill="auto"/>
            <w:noWrap/>
            <w:vAlign w:val="bottom"/>
            <w:hideMark/>
          </w:tcPr>
          <w:p w14:paraId="619DD644"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1134" w:type="dxa"/>
            <w:tcBorders>
              <w:top w:val="nil"/>
              <w:left w:val="nil"/>
              <w:bottom w:val="nil"/>
              <w:right w:val="nil"/>
            </w:tcBorders>
            <w:shd w:val="clear" w:color="auto" w:fill="auto"/>
            <w:noWrap/>
            <w:vAlign w:val="bottom"/>
            <w:hideMark/>
          </w:tcPr>
          <w:p w14:paraId="7F31D008"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31</w:t>
            </w:r>
          </w:p>
        </w:tc>
        <w:tc>
          <w:tcPr>
            <w:tcW w:w="851" w:type="dxa"/>
            <w:tcBorders>
              <w:top w:val="nil"/>
              <w:left w:val="nil"/>
              <w:bottom w:val="nil"/>
              <w:right w:val="nil"/>
            </w:tcBorders>
            <w:shd w:val="clear" w:color="auto" w:fill="auto"/>
            <w:noWrap/>
            <w:vAlign w:val="bottom"/>
            <w:hideMark/>
          </w:tcPr>
          <w:p w14:paraId="3506C13D"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992" w:type="dxa"/>
            <w:tcBorders>
              <w:top w:val="nil"/>
              <w:left w:val="nil"/>
              <w:bottom w:val="nil"/>
              <w:right w:val="nil"/>
            </w:tcBorders>
            <w:shd w:val="clear" w:color="auto" w:fill="auto"/>
            <w:noWrap/>
            <w:vAlign w:val="bottom"/>
            <w:hideMark/>
          </w:tcPr>
          <w:p w14:paraId="5F2FFE3A"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35</w:t>
            </w:r>
          </w:p>
        </w:tc>
      </w:tr>
      <w:tr w:rsidR="004B0306" w:rsidRPr="0011254E" w14:paraId="1997890F" w14:textId="77777777" w:rsidTr="004B0306">
        <w:trPr>
          <w:trHeight w:val="320"/>
        </w:trPr>
        <w:tc>
          <w:tcPr>
            <w:tcW w:w="1134" w:type="dxa"/>
            <w:tcBorders>
              <w:top w:val="nil"/>
              <w:left w:val="nil"/>
              <w:bottom w:val="nil"/>
              <w:right w:val="single" w:sz="4" w:space="0" w:color="auto"/>
            </w:tcBorders>
            <w:shd w:val="clear" w:color="auto" w:fill="auto"/>
            <w:noWrap/>
            <w:vAlign w:val="bottom"/>
            <w:hideMark/>
          </w:tcPr>
          <w:p w14:paraId="51E9E9DC"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842" w:type="dxa"/>
            <w:tcBorders>
              <w:top w:val="nil"/>
              <w:left w:val="nil"/>
              <w:bottom w:val="nil"/>
              <w:right w:val="nil"/>
            </w:tcBorders>
            <w:shd w:val="clear" w:color="auto" w:fill="auto"/>
            <w:noWrap/>
            <w:vAlign w:val="bottom"/>
            <w:hideMark/>
          </w:tcPr>
          <w:p w14:paraId="15BD74BE"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35</w:t>
            </w:r>
          </w:p>
        </w:tc>
        <w:tc>
          <w:tcPr>
            <w:tcW w:w="844" w:type="dxa"/>
            <w:tcBorders>
              <w:top w:val="nil"/>
              <w:left w:val="nil"/>
              <w:bottom w:val="nil"/>
              <w:right w:val="nil"/>
            </w:tcBorders>
            <w:shd w:val="clear" w:color="auto" w:fill="auto"/>
            <w:noWrap/>
            <w:vAlign w:val="bottom"/>
            <w:hideMark/>
          </w:tcPr>
          <w:p w14:paraId="20344C01"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36</w:t>
            </w:r>
          </w:p>
        </w:tc>
        <w:tc>
          <w:tcPr>
            <w:tcW w:w="847" w:type="dxa"/>
            <w:tcBorders>
              <w:top w:val="nil"/>
              <w:left w:val="nil"/>
              <w:bottom w:val="nil"/>
              <w:right w:val="nil"/>
            </w:tcBorders>
            <w:shd w:val="clear" w:color="auto" w:fill="auto"/>
            <w:noWrap/>
            <w:vAlign w:val="bottom"/>
            <w:hideMark/>
          </w:tcPr>
          <w:p w14:paraId="115497EF"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1011" w:type="dxa"/>
            <w:tcBorders>
              <w:top w:val="nil"/>
              <w:left w:val="nil"/>
              <w:bottom w:val="nil"/>
              <w:right w:val="nil"/>
            </w:tcBorders>
            <w:shd w:val="clear" w:color="auto" w:fill="auto"/>
            <w:noWrap/>
            <w:vAlign w:val="bottom"/>
            <w:hideMark/>
          </w:tcPr>
          <w:p w14:paraId="75556FEE"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36</w:t>
            </w:r>
          </w:p>
        </w:tc>
        <w:tc>
          <w:tcPr>
            <w:tcW w:w="766" w:type="dxa"/>
            <w:tcBorders>
              <w:top w:val="nil"/>
              <w:left w:val="nil"/>
              <w:bottom w:val="nil"/>
              <w:right w:val="nil"/>
            </w:tcBorders>
            <w:shd w:val="clear" w:color="auto" w:fill="auto"/>
            <w:noWrap/>
            <w:vAlign w:val="bottom"/>
            <w:hideMark/>
          </w:tcPr>
          <w:p w14:paraId="69B401EF"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35</w:t>
            </w:r>
          </w:p>
        </w:tc>
        <w:tc>
          <w:tcPr>
            <w:tcW w:w="1076" w:type="dxa"/>
            <w:tcBorders>
              <w:top w:val="nil"/>
              <w:left w:val="nil"/>
              <w:bottom w:val="nil"/>
              <w:right w:val="nil"/>
            </w:tcBorders>
            <w:shd w:val="clear" w:color="auto" w:fill="auto"/>
            <w:noWrap/>
            <w:vAlign w:val="bottom"/>
            <w:hideMark/>
          </w:tcPr>
          <w:p w14:paraId="39BB0D0F"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1134" w:type="dxa"/>
            <w:tcBorders>
              <w:top w:val="nil"/>
              <w:left w:val="nil"/>
              <w:bottom w:val="nil"/>
              <w:right w:val="nil"/>
            </w:tcBorders>
            <w:shd w:val="clear" w:color="auto" w:fill="auto"/>
            <w:noWrap/>
            <w:vAlign w:val="bottom"/>
            <w:hideMark/>
          </w:tcPr>
          <w:p w14:paraId="57F0CD1E"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35</w:t>
            </w:r>
          </w:p>
        </w:tc>
        <w:tc>
          <w:tcPr>
            <w:tcW w:w="851" w:type="dxa"/>
            <w:tcBorders>
              <w:top w:val="nil"/>
              <w:left w:val="nil"/>
              <w:bottom w:val="nil"/>
              <w:right w:val="nil"/>
            </w:tcBorders>
            <w:shd w:val="clear" w:color="auto" w:fill="auto"/>
            <w:noWrap/>
            <w:vAlign w:val="bottom"/>
            <w:hideMark/>
          </w:tcPr>
          <w:p w14:paraId="4BF9DB7A"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992" w:type="dxa"/>
            <w:tcBorders>
              <w:top w:val="nil"/>
              <w:left w:val="nil"/>
              <w:bottom w:val="nil"/>
              <w:right w:val="nil"/>
            </w:tcBorders>
            <w:shd w:val="clear" w:color="auto" w:fill="auto"/>
            <w:noWrap/>
            <w:vAlign w:val="bottom"/>
            <w:hideMark/>
          </w:tcPr>
          <w:p w14:paraId="4B65C085"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36</w:t>
            </w:r>
          </w:p>
        </w:tc>
      </w:tr>
      <w:tr w:rsidR="004B0306" w:rsidRPr="0011254E" w14:paraId="778337D4" w14:textId="77777777" w:rsidTr="004B0306">
        <w:trPr>
          <w:trHeight w:val="320"/>
        </w:trPr>
        <w:tc>
          <w:tcPr>
            <w:tcW w:w="1134" w:type="dxa"/>
            <w:tcBorders>
              <w:top w:val="nil"/>
              <w:left w:val="nil"/>
              <w:bottom w:val="nil"/>
              <w:right w:val="single" w:sz="4" w:space="0" w:color="auto"/>
            </w:tcBorders>
            <w:shd w:val="clear" w:color="auto" w:fill="auto"/>
            <w:noWrap/>
            <w:vAlign w:val="bottom"/>
            <w:hideMark/>
          </w:tcPr>
          <w:p w14:paraId="6571B6A6"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842" w:type="dxa"/>
            <w:tcBorders>
              <w:top w:val="nil"/>
              <w:left w:val="nil"/>
              <w:bottom w:val="nil"/>
              <w:right w:val="nil"/>
            </w:tcBorders>
            <w:shd w:val="clear" w:color="auto" w:fill="auto"/>
            <w:noWrap/>
            <w:vAlign w:val="bottom"/>
            <w:hideMark/>
          </w:tcPr>
          <w:p w14:paraId="5678F2F8"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844" w:type="dxa"/>
            <w:tcBorders>
              <w:top w:val="nil"/>
              <w:left w:val="nil"/>
              <w:bottom w:val="nil"/>
              <w:right w:val="nil"/>
            </w:tcBorders>
            <w:shd w:val="clear" w:color="auto" w:fill="auto"/>
            <w:noWrap/>
            <w:vAlign w:val="bottom"/>
            <w:hideMark/>
          </w:tcPr>
          <w:p w14:paraId="790DE6D0"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34</w:t>
            </w:r>
          </w:p>
        </w:tc>
        <w:tc>
          <w:tcPr>
            <w:tcW w:w="847" w:type="dxa"/>
            <w:tcBorders>
              <w:top w:val="nil"/>
              <w:left w:val="nil"/>
              <w:bottom w:val="nil"/>
              <w:right w:val="nil"/>
            </w:tcBorders>
            <w:shd w:val="clear" w:color="auto" w:fill="auto"/>
            <w:noWrap/>
            <w:vAlign w:val="bottom"/>
            <w:hideMark/>
          </w:tcPr>
          <w:p w14:paraId="255CA7C9"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1011" w:type="dxa"/>
            <w:tcBorders>
              <w:top w:val="nil"/>
              <w:left w:val="nil"/>
              <w:bottom w:val="nil"/>
              <w:right w:val="nil"/>
            </w:tcBorders>
            <w:shd w:val="clear" w:color="auto" w:fill="auto"/>
            <w:noWrap/>
            <w:vAlign w:val="bottom"/>
            <w:hideMark/>
          </w:tcPr>
          <w:p w14:paraId="6E9D84FC"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34</w:t>
            </w:r>
          </w:p>
        </w:tc>
        <w:tc>
          <w:tcPr>
            <w:tcW w:w="766" w:type="dxa"/>
            <w:tcBorders>
              <w:top w:val="nil"/>
              <w:left w:val="nil"/>
              <w:bottom w:val="nil"/>
              <w:right w:val="nil"/>
            </w:tcBorders>
            <w:shd w:val="clear" w:color="auto" w:fill="auto"/>
            <w:noWrap/>
            <w:vAlign w:val="bottom"/>
            <w:hideMark/>
          </w:tcPr>
          <w:p w14:paraId="2C03B5E1"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1076" w:type="dxa"/>
            <w:tcBorders>
              <w:top w:val="nil"/>
              <w:left w:val="nil"/>
              <w:bottom w:val="nil"/>
              <w:right w:val="nil"/>
            </w:tcBorders>
            <w:shd w:val="clear" w:color="auto" w:fill="auto"/>
            <w:noWrap/>
            <w:vAlign w:val="bottom"/>
            <w:hideMark/>
          </w:tcPr>
          <w:p w14:paraId="256535CF"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1134" w:type="dxa"/>
            <w:tcBorders>
              <w:top w:val="nil"/>
              <w:left w:val="nil"/>
              <w:bottom w:val="nil"/>
              <w:right w:val="nil"/>
            </w:tcBorders>
            <w:shd w:val="clear" w:color="auto" w:fill="auto"/>
            <w:noWrap/>
            <w:vAlign w:val="bottom"/>
            <w:hideMark/>
          </w:tcPr>
          <w:p w14:paraId="36CDFB19"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33</w:t>
            </w:r>
          </w:p>
        </w:tc>
        <w:tc>
          <w:tcPr>
            <w:tcW w:w="851" w:type="dxa"/>
            <w:tcBorders>
              <w:top w:val="nil"/>
              <w:left w:val="nil"/>
              <w:bottom w:val="nil"/>
              <w:right w:val="nil"/>
            </w:tcBorders>
            <w:shd w:val="clear" w:color="auto" w:fill="auto"/>
            <w:noWrap/>
            <w:vAlign w:val="bottom"/>
            <w:hideMark/>
          </w:tcPr>
          <w:p w14:paraId="1726D111"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32</w:t>
            </w:r>
          </w:p>
        </w:tc>
        <w:tc>
          <w:tcPr>
            <w:tcW w:w="992" w:type="dxa"/>
            <w:tcBorders>
              <w:top w:val="nil"/>
              <w:left w:val="nil"/>
              <w:bottom w:val="nil"/>
              <w:right w:val="nil"/>
            </w:tcBorders>
            <w:shd w:val="clear" w:color="auto" w:fill="auto"/>
            <w:noWrap/>
            <w:vAlign w:val="bottom"/>
            <w:hideMark/>
          </w:tcPr>
          <w:p w14:paraId="472F2AA1" w14:textId="77777777" w:rsidR="004B0306" w:rsidRPr="0011254E" w:rsidRDefault="004B0306" w:rsidP="004B0306">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34</w:t>
            </w:r>
          </w:p>
        </w:tc>
      </w:tr>
    </w:tbl>
    <w:p w14:paraId="4A4BCE1C" w14:textId="77777777" w:rsidR="004B0306" w:rsidRPr="0011254E" w:rsidRDefault="004B0306" w:rsidP="005A4B50">
      <w:pPr>
        <w:jc w:val="both"/>
        <w:rPr>
          <w:rFonts w:ascii="Arial" w:hAnsi="Arial" w:cs="Arial"/>
          <w:b/>
          <w:bCs/>
          <w:color w:val="000000" w:themeColor="text1"/>
          <w:sz w:val="22"/>
          <w:szCs w:val="22"/>
        </w:rPr>
      </w:pPr>
    </w:p>
    <w:p w14:paraId="205DF171" w14:textId="77777777" w:rsidR="004B0306" w:rsidRPr="0011254E" w:rsidRDefault="004B0306" w:rsidP="005A4B50">
      <w:pPr>
        <w:jc w:val="both"/>
        <w:rPr>
          <w:rFonts w:ascii="Arial" w:hAnsi="Arial" w:cs="Arial"/>
          <w:b/>
          <w:bCs/>
          <w:color w:val="000000" w:themeColor="text1"/>
          <w:sz w:val="22"/>
          <w:szCs w:val="22"/>
        </w:rPr>
      </w:pPr>
    </w:p>
    <w:p w14:paraId="35304D60" w14:textId="77777777" w:rsidR="005A4B50" w:rsidRPr="0011254E" w:rsidRDefault="005A4B50" w:rsidP="005A4B50">
      <w:pPr>
        <w:jc w:val="both"/>
        <w:rPr>
          <w:rFonts w:ascii="Arial" w:hAnsi="Arial" w:cs="Arial"/>
          <w:i/>
          <w:iCs/>
          <w:color w:val="000000" w:themeColor="text1"/>
          <w:sz w:val="22"/>
          <w:szCs w:val="22"/>
        </w:rPr>
      </w:pPr>
    </w:p>
    <w:p w14:paraId="19153006" w14:textId="77777777" w:rsidR="005A4B50" w:rsidRPr="0011254E" w:rsidRDefault="005A4B50" w:rsidP="005A4B50">
      <w:pPr>
        <w:jc w:val="both"/>
        <w:rPr>
          <w:rFonts w:ascii="Arial" w:hAnsi="Arial" w:cs="Arial"/>
          <w:b/>
          <w:bCs/>
          <w:color w:val="000000" w:themeColor="text1"/>
          <w:sz w:val="22"/>
          <w:szCs w:val="22"/>
        </w:rPr>
      </w:pPr>
      <w:r w:rsidRPr="0011254E">
        <w:rPr>
          <w:rFonts w:ascii="Arial" w:hAnsi="Arial" w:cs="Arial"/>
          <w:b/>
          <w:bCs/>
          <w:color w:val="000000" w:themeColor="text1"/>
          <w:sz w:val="22"/>
          <w:szCs w:val="22"/>
        </w:rPr>
        <w:t>Supplementary Analysis 1</w:t>
      </w:r>
    </w:p>
    <w:p w14:paraId="5CE008FB" w14:textId="77777777" w:rsidR="005A4B50" w:rsidRPr="0011254E" w:rsidRDefault="005A4B50" w:rsidP="005A4B50">
      <w:pPr>
        <w:jc w:val="both"/>
        <w:rPr>
          <w:rFonts w:ascii="Arial" w:hAnsi="Arial" w:cs="Arial"/>
          <w:b/>
          <w:bCs/>
          <w:color w:val="000000" w:themeColor="text1"/>
          <w:sz w:val="22"/>
          <w:szCs w:val="22"/>
        </w:rPr>
      </w:pPr>
    </w:p>
    <w:p w14:paraId="19C564DF" w14:textId="22ED4101" w:rsidR="005A4B50" w:rsidRPr="0011254E" w:rsidRDefault="005A4B50" w:rsidP="005A4B50">
      <w:pPr>
        <w:jc w:val="both"/>
        <w:rPr>
          <w:rFonts w:ascii="Arial" w:hAnsi="Arial" w:cs="Arial"/>
          <w:color w:val="000000" w:themeColor="text1"/>
          <w:sz w:val="22"/>
          <w:szCs w:val="22"/>
        </w:rPr>
      </w:pPr>
      <w:r w:rsidRPr="0011254E">
        <w:rPr>
          <w:rFonts w:ascii="Arial" w:hAnsi="Arial" w:cs="Arial"/>
          <w:color w:val="000000" w:themeColor="text1"/>
          <w:sz w:val="22"/>
          <w:szCs w:val="22"/>
        </w:rPr>
        <w:t>Below tables show all correlation coefficients and ICCs are reproduced.</w:t>
      </w:r>
    </w:p>
    <w:p w14:paraId="1271A930" w14:textId="77777777" w:rsidR="005A4B50" w:rsidRPr="0011254E" w:rsidRDefault="005A4B50" w:rsidP="005A4B50">
      <w:pPr>
        <w:jc w:val="both"/>
        <w:rPr>
          <w:rFonts w:ascii="Arial" w:hAnsi="Arial" w:cs="Arial"/>
          <w:i/>
          <w:iCs/>
          <w:color w:val="000000" w:themeColor="text1"/>
          <w:sz w:val="22"/>
          <w:szCs w:val="22"/>
        </w:rPr>
      </w:pPr>
    </w:p>
    <w:p w14:paraId="44BB70C4" w14:textId="019DE41A" w:rsidR="005A4B50" w:rsidRPr="0011254E" w:rsidRDefault="005A4B50" w:rsidP="005A4B50">
      <w:pPr>
        <w:jc w:val="both"/>
        <w:rPr>
          <w:rFonts w:ascii="Arial" w:hAnsi="Arial" w:cs="Arial"/>
          <w:i/>
          <w:iCs/>
          <w:color w:val="000000" w:themeColor="text1"/>
          <w:sz w:val="22"/>
          <w:szCs w:val="22"/>
        </w:rPr>
      </w:pPr>
      <w:r w:rsidRPr="0011254E">
        <w:rPr>
          <w:rFonts w:ascii="Arial" w:hAnsi="Arial" w:cs="Arial"/>
          <w:i/>
          <w:iCs/>
          <w:color w:val="000000" w:themeColor="text1"/>
          <w:sz w:val="22"/>
          <w:szCs w:val="22"/>
        </w:rPr>
        <w:t xml:space="preserve">Supplementary Table </w:t>
      </w:r>
      <w:r w:rsidR="009A0B07" w:rsidRPr="0011254E">
        <w:rPr>
          <w:rFonts w:ascii="Arial" w:hAnsi="Arial" w:cs="Arial"/>
          <w:i/>
          <w:iCs/>
          <w:color w:val="000000" w:themeColor="text1"/>
          <w:sz w:val="22"/>
          <w:szCs w:val="22"/>
        </w:rPr>
        <w:t>2</w:t>
      </w:r>
      <w:r w:rsidRPr="0011254E">
        <w:rPr>
          <w:rFonts w:ascii="Arial" w:hAnsi="Arial" w:cs="Arial"/>
          <w:i/>
          <w:iCs/>
          <w:color w:val="000000" w:themeColor="text1"/>
          <w:sz w:val="22"/>
          <w:szCs w:val="22"/>
        </w:rPr>
        <w:t>: Tables showing the correlation coefficients associated with Figure 2 in the main manuscript. Correlation coefficients and 95% CIs are provided across all voices and for male and female voices respectively.</w:t>
      </w:r>
    </w:p>
    <w:p w14:paraId="65E1DA0E" w14:textId="77777777" w:rsidR="005A4B50" w:rsidRPr="0011254E" w:rsidRDefault="005A4B50" w:rsidP="005A4B50">
      <w:pPr>
        <w:jc w:val="both"/>
        <w:rPr>
          <w:rFonts w:ascii="Arial" w:hAnsi="Arial" w:cs="Arial"/>
          <w:color w:val="000000" w:themeColor="text1"/>
          <w:sz w:val="22"/>
          <w:szCs w:val="22"/>
        </w:rPr>
      </w:pPr>
    </w:p>
    <w:tbl>
      <w:tblPr>
        <w:tblW w:w="8680" w:type="dxa"/>
        <w:tblLook w:val="04A0" w:firstRow="1" w:lastRow="0" w:firstColumn="1" w:lastColumn="0" w:noHBand="0" w:noVBand="1"/>
      </w:tblPr>
      <w:tblGrid>
        <w:gridCol w:w="1417"/>
        <w:gridCol w:w="1040"/>
        <w:gridCol w:w="1040"/>
        <w:gridCol w:w="1067"/>
        <w:gridCol w:w="1040"/>
        <w:gridCol w:w="1067"/>
        <w:gridCol w:w="1040"/>
        <w:gridCol w:w="1067"/>
      </w:tblGrid>
      <w:tr w:rsidR="0011254E" w:rsidRPr="0011254E" w14:paraId="4ACCE7F7" w14:textId="77777777" w:rsidTr="00732B0D">
        <w:trPr>
          <w:trHeight w:val="540"/>
        </w:trPr>
        <w:tc>
          <w:tcPr>
            <w:tcW w:w="1400" w:type="dxa"/>
            <w:tcBorders>
              <w:top w:val="nil"/>
              <w:left w:val="nil"/>
              <w:bottom w:val="nil"/>
              <w:right w:val="nil"/>
            </w:tcBorders>
            <w:shd w:val="clear" w:color="auto" w:fill="auto"/>
            <w:vAlign w:val="bottom"/>
            <w:hideMark/>
          </w:tcPr>
          <w:p w14:paraId="24773689"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Physical Characteristic</w:t>
            </w:r>
          </w:p>
        </w:tc>
        <w:tc>
          <w:tcPr>
            <w:tcW w:w="1040" w:type="dxa"/>
            <w:tcBorders>
              <w:top w:val="nil"/>
              <w:left w:val="nil"/>
              <w:bottom w:val="nil"/>
              <w:right w:val="nil"/>
            </w:tcBorders>
            <w:shd w:val="clear" w:color="auto" w:fill="auto"/>
            <w:vAlign w:val="bottom"/>
            <w:hideMark/>
          </w:tcPr>
          <w:p w14:paraId="0C73EB62"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Exposure</w:t>
            </w:r>
          </w:p>
        </w:tc>
        <w:tc>
          <w:tcPr>
            <w:tcW w:w="1040" w:type="dxa"/>
            <w:tcBorders>
              <w:top w:val="nil"/>
              <w:left w:val="nil"/>
              <w:bottom w:val="nil"/>
              <w:right w:val="nil"/>
            </w:tcBorders>
            <w:shd w:val="clear" w:color="auto" w:fill="auto"/>
            <w:vAlign w:val="bottom"/>
            <w:hideMark/>
          </w:tcPr>
          <w:p w14:paraId="5619B843"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ICC</w:t>
            </w:r>
          </w:p>
        </w:tc>
        <w:tc>
          <w:tcPr>
            <w:tcW w:w="1040" w:type="dxa"/>
            <w:tcBorders>
              <w:top w:val="nil"/>
              <w:left w:val="nil"/>
              <w:bottom w:val="nil"/>
              <w:right w:val="nil"/>
            </w:tcBorders>
            <w:shd w:val="clear" w:color="auto" w:fill="auto"/>
            <w:vAlign w:val="bottom"/>
            <w:hideMark/>
          </w:tcPr>
          <w:p w14:paraId="33BEBBE1"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vAlign w:val="bottom"/>
            <w:hideMark/>
          </w:tcPr>
          <w:p w14:paraId="373A82E7"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F</w:t>
            </w:r>
          </w:p>
        </w:tc>
        <w:tc>
          <w:tcPr>
            <w:tcW w:w="1040" w:type="dxa"/>
            <w:tcBorders>
              <w:top w:val="nil"/>
              <w:left w:val="nil"/>
              <w:bottom w:val="nil"/>
              <w:right w:val="nil"/>
            </w:tcBorders>
            <w:shd w:val="clear" w:color="auto" w:fill="auto"/>
            <w:vAlign w:val="bottom"/>
            <w:hideMark/>
          </w:tcPr>
          <w:p w14:paraId="5ABC9B6D"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noWrap/>
            <w:vAlign w:val="bottom"/>
            <w:hideMark/>
          </w:tcPr>
          <w:p w14:paraId="10A397B1" w14:textId="77777777" w:rsidR="005A4B50" w:rsidRPr="0011254E" w:rsidRDefault="005A4B50" w:rsidP="00732B0D">
            <w:pP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M</w:t>
            </w:r>
          </w:p>
        </w:tc>
        <w:tc>
          <w:tcPr>
            <w:tcW w:w="1040" w:type="dxa"/>
            <w:tcBorders>
              <w:top w:val="nil"/>
              <w:left w:val="nil"/>
              <w:bottom w:val="nil"/>
              <w:right w:val="nil"/>
            </w:tcBorders>
            <w:shd w:val="clear" w:color="auto" w:fill="auto"/>
            <w:vAlign w:val="bottom"/>
            <w:hideMark/>
          </w:tcPr>
          <w:p w14:paraId="6EFF14C6"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r>
      <w:tr w:rsidR="0011254E" w:rsidRPr="0011254E" w14:paraId="4BE060EC" w14:textId="77777777" w:rsidTr="00732B0D">
        <w:trPr>
          <w:trHeight w:val="320"/>
        </w:trPr>
        <w:tc>
          <w:tcPr>
            <w:tcW w:w="1400" w:type="dxa"/>
            <w:vMerge w:val="restart"/>
            <w:tcBorders>
              <w:top w:val="single" w:sz="4" w:space="0" w:color="auto"/>
              <w:left w:val="nil"/>
              <w:bottom w:val="single" w:sz="4" w:space="0" w:color="000000"/>
              <w:right w:val="nil"/>
            </w:tcBorders>
            <w:shd w:val="clear" w:color="auto" w:fill="auto"/>
            <w:noWrap/>
            <w:vAlign w:val="center"/>
            <w:hideMark/>
          </w:tcPr>
          <w:p w14:paraId="31EBC845"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Gender</w:t>
            </w:r>
          </w:p>
        </w:tc>
        <w:tc>
          <w:tcPr>
            <w:tcW w:w="1040" w:type="dxa"/>
            <w:tcBorders>
              <w:top w:val="single" w:sz="4" w:space="0" w:color="auto"/>
              <w:left w:val="nil"/>
              <w:bottom w:val="nil"/>
              <w:right w:val="nil"/>
            </w:tcBorders>
            <w:shd w:val="clear" w:color="auto" w:fill="auto"/>
            <w:noWrap/>
            <w:vAlign w:val="bottom"/>
            <w:hideMark/>
          </w:tcPr>
          <w:p w14:paraId="3D6EDB3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1040" w:type="dxa"/>
            <w:tcBorders>
              <w:top w:val="single" w:sz="4" w:space="0" w:color="auto"/>
              <w:left w:val="nil"/>
              <w:bottom w:val="nil"/>
              <w:right w:val="nil"/>
            </w:tcBorders>
            <w:shd w:val="clear" w:color="auto" w:fill="auto"/>
            <w:noWrap/>
            <w:vAlign w:val="bottom"/>
            <w:hideMark/>
          </w:tcPr>
          <w:p w14:paraId="60DD29F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0.97</w:t>
            </w:r>
          </w:p>
        </w:tc>
        <w:tc>
          <w:tcPr>
            <w:tcW w:w="1040" w:type="dxa"/>
            <w:tcBorders>
              <w:top w:val="single" w:sz="4" w:space="0" w:color="auto"/>
              <w:left w:val="nil"/>
              <w:bottom w:val="nil"/>
              <w:right w:val="nil"/>
            </w:tcBorders>
            <w:shd w:val="clear" w:color="auto" w:fill="auto"/>
            <w:noWrap/>
            <w:vAlign w:val="bottom"/>
            <w:hideMark/>
          </w:tcPr>
          <w:p w14:paraId="1F9EF5A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[0.97;0.98]</w:t>
            </w:r>
          </w:p>
        </w:tc>
        <w:tc>
          <w:tcPr>
            <w:tcW w:w="1040" w:type="dxa"/>
            <w:tcBorders>
              <w:top w:val="single" w:sz="4" w:space="0" w:color="auto"/>
              <w:left w:val="nil"/>
              <w:bottom w:val="nil"/>
              <w:right w:val="nil"/>
            </w:tcBorders>
            <w:shd w:val="clear" w:color="auto" w:fill="auto"/>
            <w:noWrap/>
            <w:vAlign w:val="bottom"/>
            <w:hideMark/>
          </w:tcPr>
          <w:p w14:paraId="30426E6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0.76</w:t>
            </w:r>
          </w:p>
        </w:tc>
        <w:tc>
          <w:tcPr>
            <w:tcW w:w="1040" w:type="dxa"/>
            <w:tcBorders>
              <w:top w:val="single" w:sz="4" w:space="0" w:color="auto"/>
              <w:left w:val="nil"/>
              <w:bottom w:val="nil"/>
              <w:right w:val="nil"/>
            </w:tcBorders>
            <w:shd w:val="clear" w:color="auto" w:fill="auto"/>
            <w:noWrap/>
            <w:vAlign w:val="bottom"/>
            <w:hideMark/>
          </w:tcPr>
          <w:p w14:paraId="7F92D08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[0.68;0.83]</w:t>
            </w:r>
          </w:p>
        </w:tc>
        <w:tc>
          <w:tcPr>
            <w:tcW w:w="1040" w:type="dxa"/>
            <w:tcBorders>
              <w:top w:val="single" w:sz="4" w:space="0" w:color="auto"/>
              <w:left w:val="nil"/>
              <w:bottom w:val="nil"/>
              <w:right w:val="nil"/>
            </w:tcBorders>
            <w:shd w:val="clear" w:color="auto" w:fill="auto"/>
            <w:noWrap/>
            <w:vAlign w:val="bottom"/>
            <w:hideMark/>
          </w:tcPr>
          <w:p w14:paraId="3E573DE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0.66</w:t>
            </w:r>
          </w:p>
        </w:tc>
        <w:tc>
          <w:tcPr>
            <w:tcW w:w="1040" w:type="dxa"/>
            <w:tcBorders>
              <w:top w:val="single" w:sz="4" w:space="0" w:color="auto"/>
              <w:left w:val="nil"/>
              <w:bottom w:val="nil"/>
              <w:right w:val="nil"/>
            </w:tcBorders>
            <w:shd w:val="clear" w:color="auto" w:fill="auto"/>
            <w:noWrap/>
            <w:vAlign w:val="bottom"/>
            <w:hideMark/>
          </w:tcPr>
          <w:p w14:paraId="33EDFBC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[0.55;0.76]</w:t>
            </w:r>
          </w:p>
        </w:tc>
      </w:tr>
      <w:tr w:rsidR="0011254E" w:rsidRPr="0011254E" w14:paraId="522CE4B6"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79F32BF3"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0EA10E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1040" w:type="dxa"/>
            <w:tcBorders>
              <w:top w:val="nil"/>
              <w:left w:val="nil"/>
              <w:bottom w:val="nil"/>
              <w:right w:val="nil"/>
            </w:tcBorders>
            <w:shd w:val="clear" w:color="auto" w:fill="auto"/>
            <w:noWrap/>
            <w:vAlign w:val="bottom"/>
            <w:hideMark/>
          </w:tcPr>
          <w:p w14:paraId="2E9718B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w:t>
            </w:r>
          </w:p>
        </w:tc>
        <w:tc>
          <w:tcPr>
            <w:tcW w:w="1040" w:type="dxa"/>
            <w:tcBorders>
              <w:top w:val="nil"/>
              <w:left w:val="nil"/>
              <w:bottom w:val="nil"/>
              <w:right w:val="nil"/>
            </w:tcBorders>
            <w:shd w:val="clear" w:color="auto" w:fill="auto"/>
            <w:noWrap/>
            <w:vAlign w:val="bottom"/>
            <w:hideMark/>
          </w:tcPr>
          <w:p w14:paraId="759B805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[0.98;0.99]</w:t>
            </w:r>
          </w:p>
        </w:tc>
        <w:tc>
          <w:tcPr>
            <w:tcW w:w="1040" w:type="dxa"/>
            <w:tcBorders>
              <w:top w:val="nil"/>
              <w:left w:val="nil"/>
              <w:bottom w:val="nil"/>
              <w:right w:val="nil"/>
            </w:tcBorders>
            <w:shd w:val="clear" w:color="auto" w:fill="auto"/>
            <w:noWrap/>
            <w:vAlign w:val="bottom"/>
            <w:hideMark/>
          </w:tcPr>
          <w:p w14:paraId="6998665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nil"/>
              <w:left w:val="nil"/>
              <w:bottom w:val="nil"/>
              <w:right w:val="nil"/>
            </w:tcBorders>
            <w:shd w:val="clear" w:color="auto" w:fill="auto"/>
            <w:noWrap/>
            <w:vAlign w:val="bottom"/>
            <w:hideMark/>
          </w:tcPr>
          <w:p w14:paraId="169BAF5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[0.72;0.86]</w:t>
            </w:r>
          </w:p>
        </w:tc>
        <w:tc>
          <w:tcPr>
            <w:tcW w:w="1040" w:type="dxa"/>
            <w:tcBorders>
              <w:top w:val="nil"/>
              <w:left w:val="nil"/>
              <w:bottom w:val="nil"/>
              <w:right w:val="nil"/>
            </w:tcBorders>
            <w:shd w:val="clear" w:color="auto" w:fill="auto"/>
            <w:noWrap/>
            <w:vAlign w:val="bottom"/>
            <w:hideMark/>
          </w:tcPr>
          <w:p w14:paraId="6DA16C5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0.81</w:t>
            </w:r>
          </w:p>
        </w:tc>
        <w:tc>
          <w:tcPr>
            <w:tcW w:w="1040" w:type="dxa"/>
            <w:tcBorders>
              <w:top w:val="nil"/>
              <w:left w:val="nil"/>
              <w:bottom w:val="nil"/>
              <w:right w:val="nil"/>
            </w:tcBorders>
            <w:shd w:val="clear" w:color="auto" w:fill="auto"/>
            <w:noWrap/>
            <w:vAlign w:val="bottom"/>
            <w:hideMark/>
          </w:tcPr>
          <w:p w14:paraId="64C7705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[0.74;0.87]</w:t>
            </w:r>
          </w:p>
        </w:tc>
      </w:tr>
      <w:tr w:rsidR="0011254E" w:rsidRPr="0011254E" w14:paraId="05165EB0"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1F4EFBAD"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419E25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nil"/>
              <w:right w:val="nil"/>
            </w:tcBorders>
            <w:shd w:val="clear" w:color="auto" w:fill="auto"/>
            <w:noWrap/>
            <w:vAlign w:val="bottom"/>
            <w:hideMark/>
          </w:tcPr>
          <w:p w14:paraId="600D93F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w:t>
            </w:r>
          </w:p>
        </w:tc>
        <w:tc>
          <w:tcPr>
            <w:tcW w:w="1040" w:type="dxa"/>
            <w:tcBorders>
              <w:top w:val="nil"/>
              <w:left w:val="nil"/>
              <w:bottom w:val="nil"/>
              <w:right w:val="nil"/>
            </w:tcBorders>
            <w:shd w:val="clear" w:color="auto" w:fill="auto"/>
            <w:noWrap/>
            <w:vAlign w:val="bottom"/>
            <w:hideMark/>
          </w:tcPr>
          <w:p w14:paraId="03F2AC4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[0.99;0.99]</w:t>
            </w:r>
          </w:p>
        </w:tc>
        <w:tc>
          <w:tcPr>
            <w:tcW w:w="1040" w:type="dxa"/>
            <w:tcBorders>
              <w:top w:val="nil"/>
              <w:left w:val="nil"/>
              <w:bottom w:val="nil"/>
              <w:right w:val="nil"/>
            </w:tcBorders>
            <w:shd w:val="clear" w:color="auto" w:fill="auto"/>
            <w:noWrap/>
            <w:vAlign w:val="bottom"/>
            <w:hideMark/>
          </w:tcPr>
          <w:p w14:paraId="0FC7B3B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w:t>
            </w:r>
          </w:p>
        </w:tc>
        <w:tc>
          <w:tcPr>
            <w:tcW w:w="1040" w:type="dxa"/>
            <w:tcBorders>
              <w:top w:val="nil"/>
              <w:left w:val="nil"/>
              <w:bottom w:val="nil"/>
              <w:right w:val="nil"/>
            </w:tcBorders>
            <w:shd w:val="clear" w:color="auto" w:fill="auto"/>
            <w:noWrap/>
            <w:vAlign w:val="bottom"/>
            <w:hideMark/>
          </w:tcPr>
          <w:p w14:paraId="7B46A62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[0.79;0.89]</w:t>
            </w:r>
          </w:p>
        </w:tc>
        <w:tc>
          <w:tcPr>
            <w:tcW w:w="1040" w:type="dxa"/>
            <w:tcBorders>
              <w:top w:val="nil"/>
              <w:left w:val="nil"/>
              <w:bottom w:val="nil"/>
              <w:right w:val="nil"/>
            </w:tcBorders>
            <w:shd w:val="clear" w:color="auto" w:fill="auto"/>
            <w:noWrap/>
            <w:vAlign w:val="bottom"/>
            <w:hideMark/>
          </w:tcPr>
          <w:p w14:paraId="60623B1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0.89</w:t>
            </w:r>
          </w:p>
        </w:tc>
        <w:tc>
          <w:tcPr>
            <w:tcW w:w="1040" w:type="dxa"/>
            <w:tcBorders>
              <w:top w:val="nil"/>
              <w:left w:val="nil"/>
              <w:bottom w:val="nil"/>
              <w:right w:val="nil"/>
            </w:tcBorders>
            <w:shd w:val="clear" w:color="auto" w:fill="auto"/>
            <w:noWrap/>
            <w:vAlign w:val="bottom"/>
            <w:hideMark/>
          </w:tcPr>
          <w:p w14:paraId="33815E9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[0.85;0.92]</w:t>
            </w:r>
          </w:p>
        </w:tc>
      </w:tr>
      <w:tr w:rsidR="0011254E" w:rsidRPr="0011254E" w14:paraId="414FCCC1"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463B3046"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67B7B8F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1040" w:type="dxa"/>
            <w:tcBorders>
              <w:top w:val="nil"/>
              <w:left w:val="nil"/>
              <w:bottom w:val="nil"/>
              <w:right w:val="nil"/>
            </w:tcBorders>
            <w:shd w:val="clear" w:color="auto" w:fill="auto"/>
            <w:noWrap/>
            <w:vAlign w:val="bottom"/>
            <w:hideMark/>
          </w:tcPr>
          <w:p w14:paraId="0E3F6C7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w:t>
            </w:r>
          </w:p>
        </w:tc>
        <w:tc>
          <w:tcPr>
            <w:tcW w:w="1040" w:type="dxa"/>
            <w:tcBorders>
              <w:top w:val="nil"/>
              <w:left w:val="nil"/>
              <w:bottom w:val="nil"/>
              <w:right w:val="nil"/>
            </w:tcBorders>
            <w:shd w:val="clear" w:color="auto" w:fill="auto"/>
            <w:noWrap/>
            <w:vAlign w:val="bottom"/>
            <w:hideMark/>
          </w:tcPr>
          <w:p w14:paraId="322FF1E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[0.99;0.99]</w:t>
            </w:r>
          </w:p>
        </w:tc>
        <w:tc>
          <w:tcPr>
            <w:tcW w:w="1040" w:type="dxa"/>
            <w:tcBorders>
              <w:top w:val="nil"/>
              <w:left w:val="nil"/>
              <w:bottom w:val="nil"/>
              <w:right w:val="nil"/>
            </w:tcBorders>
            <w:shd w:val="clear" w:color="auto" w:fill="auto"/>
            <w:noWrap/>
            <w:vAlign w:val="bottom"/>
            <w:hideMark/>
          </w:tcPr>
          <w:p w14:paraId="7461313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0.86</w:t>
            </w:r>
          </w:p>
        </w:tc>
        <w:tc>
          <w:tcPr>
            <w:tcW w:w="1040" w:type="dxa"/>
            <w:tcBorders>
              <w:top w:val="nil"/>
              <w:left w:val="nil"/>
              <w:bottom w:val="nil"/>
              <w:right w:val="nil"/>
            </w:tcBorders>
            <w:shd w:val="clear" w:color="auto" w:fill="auto"/>
            <w:noWrap/>
            <w:vAlign w:val="bottom"/>
            <w:hideMark/>
          </w:tcPr>
          <w:p w14:paraId="4FAA118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[0.80;0.90]</w:t>
            </w:r>
          </w:p>
        </w:tc>
        <w:tc>
          <w:tcPr>
            <w:tcW w:w="1040" w:type="dxa"/>
            <w:tcBorders>
              <w:top w:val="nil"/>
              <w:left w:val="nil"/>
              <w:bottom w:val="nil"/>
              <w:right w:val="nil"/>
            </w:tcBorders>
            <w:shd w:val="clear" w:color="auto" w:fill="auto"/>
            <w:noWrap/>
            <w:vAlign w:val="bottom"/>
            <w:hideMark/>
          </w:tcPr>
          <w:p w14:paraId="4A7030C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w:t>
            </w:r>
          </w:p>
        </w:tc>
        <w:tc>
          <w:tcPr>
            <w:tcW w:w="1040" w:type="dxa"/>
            <w:tcBorders>
              <w:top w:val="nil"/>
              <w:left w:val="nil"/>
              <w:bottom w:val="nil"/>
              <w:right w:val="nil"/>
            </w:tcBorders>
            <w:shd w:val="clear" w:color="auto" w:fill="auto"/>
            <w:noWrap/>
            <w:vAlign w:val="bottom"/>
            <w:hideMark/>
          </w:tcPr>
          <w:p w14:paraId="4D0B307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[0.84;0.92]</w:t>
            </w:r>
          </w:p>
        </w:tc>
      </w:tr>
      <w:tr w:rsidR="0011254E" w:rsidRPr="0011254E" w14:paraId="61AEA677"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2D6EDB6F"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10E50A9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1040" w:type="dxa"/>
            <w:tcBorders>
              <w:top w:val="nil"/>
              <w:left w:val="nil"/>
              <w:bottom w:val="nil"/>
              <w:right w:val="nil"/>
            </w:tcBorders>
            <w:shd w:val="clear" w:color="auto" w:fill="auto"/>
            <w:noWrap/>
            <w:vAlign w:val="bottom"/>
            <w:hideMark/>
          </w:tcPr>
          <w:p w14:paraId="3DD31CF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w:t>
            </w:r>
          </w:p>
        </w:tc>
        <w:tc>
          <w:tcPr>
            <w:tcW w:w="1040" w:type="dxa"/>
            <w:tcBorders>
              <w:top w:val="nil"/>
              <w:left w:val="nil"/>
              <w:bottom w:val="nil"/>
              <w:right w:val="nil"/>
            </w:tcBorders>
            <w:shd w:val="clear" w:color="auto" w:fill="auto"/>
            <w:noWrap/>
            <w:vAlign w:val="bottom"/>
            <w:hideMark/>
          </w:tcPr>
          <w:p w14:paraId="670B03B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[0.99;0.99]</w:t>
            </w:r>
          </w:p>
        </w:tc>
        <w:tc>
          <w:tcPr>
            <w:tcW w:w="1040" w:type="dxa"/>
            <w:tcBorders>
              <w:top w:val="nil"/>
              <w:left w:val="nil"/>
              <w:bottom w:val="nil"/>
              <w:right w:val="nil"/>
            </w:tcBorders>
            <w:shd w:val="clear" w:color="auto" w:fill="auto"/>
            <w:noWrap/>
            <w:vAlign w:val="bottom"/>
            <w:hideMark/>
          </w:tcPr>
          <w:p w14:paraId="2C9AC1C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040" w:type="dxa"/>
            <w:tcBorders>
              <w:top w:val="nil"/>
              <w:left w:val="nil"/>
              <w:bottom w:val="nil"/>
              <w:right w:val="nil"/>
            </w:tcBorders>
            <w:shd w:val="clear" w:color="auto" w:fill="auto"/>
            <w:noWrap/>
            <w:vAlign w:val="bottom"/>
            <w:hideMark/>
          </w:tcPr>
          <w:p w14:paraId="4809970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[0.87;0.93]</w:t>
            </w:r>
          </w:p>
        </w:tc>
        <w:tc>
          <w:tcPr>
            <w:tcW w:w="1040" w:type="dxa"/>
            <w:tcBorders>
              <w:top w:val="nil"/>
              <w:left w:val="nil"/>
              <w:bottom w:val="nil"/>
              <w:right w:val="nil"/>
            </w:tcBorders>
            <w:shd w:val="clear" w:color="auto" w:fill="auto"/>
            <w:noWrap/>
            <w:vAlign w:val="bottom"/>
            <w:hideMark/>
          </w:tcPr>
          <w:p w14:paraId="32F40BA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0.92</w:t>
            </w:r>
          </w:p>
        </w:tc>
        <w:tc>
          <w:tcPr>
            <w:tcW w:w="1040" w:type="dxa"/>
            <w:tcBorders>
              <w:top w:val="nil"/>
              <w:left w:val="nil"/>
              <w:bottom w:val="nil"/>
              <w:right w:val="nil"/>
            </w:tcBorders>
            <w:shd w:val="clear" w:color="auto" w:fill="auto"/>
            <w:noWrap/>
            <w:vAlign w:val="bottom"/>
            <w:hideMark/>
          </w:tcPr>
          <w:p w14:paraId="576F3E1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[0.89;0.95]</w:t>
            </w:r>
          </w:p>
        </w:tc>
      </w:tr>
      <w:tr w:rsidR="0011254E" w:rsidRPr="0011254E" w14:paraId="2AB5BC37"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04350B76"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0205546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1040" w:type="dxa"/>
            <w:tcBorders>
              <w:top w:val="nil"/>
              <w:left w:val="nil"/>
              <w:bottom w:val="single" w:sz="4" w:space="0" w:color="auto"/>
              <w:right w:val="nil"/>
            </w:tcBorders>
            <w:shd w:val="clear" w:color="auto" w:fill="auto"/>
            <w:noWrap/>
            <w:vAlign w:val="bottom"/>
            <w:hideMark/>
          </w:tcPr>
          <w:p w14:paraId="2182F50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w:t>
            </w:r>
          </w:p>
        </w:tc>
        <w:tc>
          <w:tcPr>
            <w:tcW w:w="1040" w:type="dxa"/>
            <w:tcBorders>
              <w:top w:val="nil"/>
              <w:left w:val="nil"/>
              <w:bottom w:val="single" w:sz="4" w:space="0" w:color="auto"/>
              <w:right w:val="nil"/>
            </w:tcBorders>
            <w:shd w:val="clear" w:color="auto" w:fill="auto"/>
            <w:noWrap/>
            <w:vAlign w:val="bottom"/>
            <w:hideMark/>
          </w:tcPr>
          <w:p w14:paraId="37FE63E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[0.99;1.00]</w:t>
            </w:r>
          </w:p>
        </w:tc>
        <w:tc>
          <w:tcPr>
            <w:tcW w:w="1040" w:type="dxa"/>
            <w:tcBorders>
              <w:top w:val="nil"/>
              <w:left w:val="nil"/>
              <w:bottom w:val="single" w:sz="4" w:space="0" w:color="auto"/>
              <w:right w:val="nil"/>
            </w:tcBorders>
            <w:shd w:val="clear" w:color="auto" w:fill="auto"/>
            <w:noWrap/>
            <w:vAlign w:val="bottom"/>
            <w:hideMark/>
          </w:tcPr>
          <w:p w14:paraId="354AC63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0.91</w:t>
            </w:r>
          </w:p>
        </w:tc>
        <w:tc>
          <w:tcPr>
            <w:tcW w:w="1040" w:type="dxa"/>
            <w:tcBorders>
              <w:top w:val="nil"/>
              <w:left w:val="nil"/>
              <w:bottom w:val="single" w:sz="4" w:space="0" w:color="auto"/>
              <w:right w:val="nil"/>
            </w:tcBorders>
            <w:shd w:val="clear" w:color="auto" w:fill="auto"/>
            <w:noWrap/>
            <w:vAlign w:val="bottom"/>
            <w:hideMark/>
          </w:tcPr>
          <w:p w14:paraId="10A41D0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[0.88;0.94]</w:t>
            </w:r>
          </w:p>
        </w:tc>
        <w:tc>
          <w:tcPr>
            <w:tcW w:w="1040" w:type="dxa"/>
            <w:tcBorders>
              <w:top w:val="nil"/>
              <w:left w:val="nil"/>
              <w:bottom w:val="single" w:sz="4" w:space="0" w:color="auto"/>
              <w:right w:val="nil"/>
            </w:tcBorders>
            <w:shd w:val="clear" w:color="auto" w:fill="auto"/>
            <w:noWrap/>
            <w:vAlign w:val="bottom"/>
            <w:hideMark/>
          </w:tcPr>
          <w:p w14:paraId="02F9791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0.91</w:t>
            </w:r>
          </w:p>
        </w:tc>
        <w:tc>
          <w:tcPr>
            <w:tcW w:w="1040" w:type="dxa"/>
            <w:tcBorders>
              <w:top w:val="nil"/>
              <w:left w:val="nil"/>
              <w:bottom w:val="single" w:sz="4" w:space="0" w:color="auto"/>
              <w:right w:val="nil"/>
            </w:tcBorders>
            <w:shd w:val="clear" w:color="auto" w:fill="auto"/>
            <w:noWrap/>
            <w:vAlign w:val="bottom"/>
            <w:hideMark/>
          </w:tcPr>
          <w:p w14:paraId="37A75D5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[0.88;0.94]</w:t>
            </w:r>
          </w:p>
        </w:tc>
      </w:tr>
      <w:tr w:rsidR="0011254E" w:rsidRPr="0011254E" w14:paraId="1FE8367B" w14:textId="77777777" w:rsidTr="00732B0D">
        <w:trPr>
          <w:trHeight w:val="320"/>
        </w:trPr>
        <w:tc>
          <w:tcPr>
            <w:tcW w:w="1400" w:type="dxa"/>
            <w:vMerge w:val="restart"/>
            <w:tcBorders>
              <w:top w:val="nil"/>
              <w:left w:val="nil"/>
              <w:bottom w:val="single" w:sz="4" w:space="0" w:color="000000"/>
              <w:right w:val="nil"/>
            </w:tcBorders>
            <w:shd w:val="clear" w:color="auto" w:fill="auto"/>
            <w:noWrap/>
            <w:vAlign w:val="center"/>
            <w:hideMark/>
          </w:tcPr>
          <w:p w14:paraId="19024507"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Age</w:t>
            </w:r>
          </w:p>
        </w:tc>
        <w:tc>
          <w:tcPr>
            <w:tcW w:w="1040" w:type="dxa"/>
            <w:tcBorders>
              <w:top w:val="nil"/>
              <w:left w:val="nil"/>
              <w:bottom w:val="nil"/>
              <w:right w:val="nil"/>
            </w:tcBorders>
            <w:shd w:val="clear" w:color="auto" w:fill="auto"/>
            <w:noWrap/>
            <w:vAlign w:val="bottom"/>
            <w:hideMark/>
          </w:tcPr>
          <w:p w14:paraId="071ED61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1040" w:type="dxa"/>
            <w:tcBorders>
              <w:top w:val="nil"/>
              <w:left w:val="nil"/>
              <w:bottom w:val="nil"/>
              <w:right w:val="nil"/>
            </w:tcBorders>
            <w:shd w:val="clear" w:color="auto" w:fill="auto"/>
            <w:noWrap/>
            <w:vAlign w:val="bottom"/>
            <w:hideMark/>
          </w:tcPr>
          <w:p w14:paraId="4508F5B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0.92</w:t>
            </w:r>
          </w:p>
        </w:tc>
        <w:tc>
          <w:tcPr>
            <w:tcW w:w="1040" w:type="dxa"/>
            <w:tcBorders>
              <w:top w:val="nil"/>
              <w:left w:val="nil"/>
              <w:bottom w:val="nil"/>
              <w:right w:val="nil"/>
            </w:tcBorders>
            <w:shd w:val="clear" w:color="auto" w:fill="auto"/>
            <w:noWrap/>
            <w:vAlign w:val="bottom"/>
            <w:hideMark/>
          </w:tcPr>
          <w:p w14:paraId="03C67B5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[0.90;0.94]</w:t>
            </w:r>
          </w:p>
        </w:tc>
        <w:tc>
          <w:tcPr>
            <w:tcW w:w="1040" w:type="dxa"/>
            <w:tcBorders>
              <w:top w:val="nil"/>
              <w:left w:val="nil"/>
              <w:bottom w:val="nil"/>
              <w:right w:val="nil"/>
            </w:tcBorders>
            <w:shd w:val="clear" w:color="auto" w:fill="auto"/>
            <w:noWrap/>
            <w:vAlign w:val="bottom"/>
            <w:hideMark/>
          </w:tcPr>
          <w:p w14:paraId="7077867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0.57</w:t>
            </w:r>
          </w:p>
        </w:tc>
        <w:tc>
          <w:tcPr>
            <w:tcW w:w="1040" w:type="dxa"/>
            <w:tcBorders>
              <w:top w:val="nil"/>
              <w:left w:val="nil"/>
              <w:bottom w:val="nil"/>
              <w:right w:val="nil"/>
            </w:tcBorders>
            <w:shd w:val="clear" w:color="auto" w:fill="auto"/>
            <w:noWrap/>
            <w:vAlign w:val="bottom"/>
            <w:hideMark/>
          </w:tcPr>
          <w:p w14:paraId="346F2BD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[0.44;0.70]</w:t>
            </w:r>
          </w:p>
        </w:tc>
        <w:tc>
          <w:tcPr>
            <w:tcW w:w="1040" w:type="dxa"/>
            <w:tcBorders>
              <w:top w:val="nil"/>
              <w:left w:val="nil"/>
              <w:bottom w:val="nil"/>
              <w:right w:val="nil"/>
            </w:tcBorders>
            <w:shd w:val="clear" w:color="auto" w:fill="auto"/>
            <w:noWrap/>
            <w:vAlign w:val="bottom"/>
            <w:hideMark/>
          </w:tcPr>
          <w:p w14:paraId="27F2E85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w:t>
            </w:r>
          </w:p>
        </w:tc>
        <w:tc>
          <w:tcPr>
            <w:tcW w:w="1040" w:type="dxa"/>
            <w:tcBorders>
              <w:top w:val="nil"/>
              <w:left w:val="nil"/>
              <w:bottom w:val="nil"/>
              <w:right w:val="nil"/>
            </w:tcBorders>
            <w:shd w:val="clear" w:color="auto" w:fill="auto"/>
            <w:noWrap/>
            <w:vAlign w:val="bottom"/>
            <w:hideMark/>
          </w:tcPr>
          <w:p w14:paraId="2CC86C1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[0.56;0.77]</w:t>
            </w:r>
          </w:p>
        </w:tc>
      </w:tr>
      <w:tr w:rsidR="0011254E" w:rsidRPr="0011254E" w14:paraId="2BC35EE5" w14:textId="77777777" w:rsidTr="00732B0D">
        <w:trPr>
          <w:trHeight w:val="320"/>
        </w:trPr>
        <w:tc>
          <w:tcPr>
            <w:tcW w:w="1400" w:type="dxa"/>
            <w:vMerge/>
            <w:tcBorders>
              <w:top w:val="nil"/>
              <w:left w:val="nil"/>
              <w:bottom w:val="single" w:sz="4" w:space="0" w:color="000000"/>
              <w:right w:val="nil"/>
            </w:tcBorders>
            <w:vAlign w:val="center"/>
            <w:hideMark/>
          </w:tcPr>
          <w:p w14:paraId="2A7ECB07"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D3F83D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1040" w:type="dxa"/>
            <w:tcBorders>
              <w:top w:val="nil"/>
              <w:left w:val="nil"/>
              <w:bottom w:val="nil"/>
              <w:right w:val="nil"/>
            </w:tcBorders>
            <w:shd w:val="clear" w:color="auto" w:fill="auto"/>
            <w:noWrap/>
            <w:vAlign w:val="bottom"/>
            <w:hideMark/>
          </w:tcPr>
          <w:p w14:paraId="68B0AC3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0.89</w:t>
            </w:r>
          </w:p>
        </w:tc>
        <w:tc>
          <w:tcPr>
            <w:tcW w:w="1040" w:type="dxa"/>
            <w:tcBorders>
              <w:top w:val="nil"/>
              <w:left w:val="nil"/>
              <w:bottom w:val="nil"/>
              <w:right w:val="nil"/>
            </w:tcBorders>
            <w:shd w:val="clear" w:color="auto" w:fill="auto"/>
            <w:noWrap/>
            <w:vAlign w:val="bottom"/>
            <w:hideMark/>
          </w:tcPr>
          <w:p w14:paraId="5CCB71C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[0.86;0.92]</w:t>
            </w:r>
          </w:p>
        </w:tc>
        <w:tc>
          <w:tcPr>
            <w:tcW w:w="1040" w:type="dxa"/>
            <w:tcBorders>
              <w:top w:val="nil"/>
              <w:left w:val="nil"/>
              <w:bottom w:val="nil"/>
              <w:right w:val="nil"/>
            </w:tcBorders>
            <w:shd w:val="clear" w:color="auto" w:fill="auto"/>
            <w:noWrap/>
            <w:vAlign w:val="bottom"/>
            <w:hideMark/>
          </w:tcPr>
          <w:p w14:paraId="03D9ABA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0.44</w:t>
            </w:r>
          </w:p>
        </w:tc>
        <w:tc>
          <w:tcPr>
            <w:tcW w:w="1040" w:type="dxa"/>
            <w:tcBorders>
              <w:top w:val="nil"/>
              <w:left w:val="nil"/>
              <w:bottom w:val="nil"/>
              <w:right w:val="nil"/>
            </w:tcBorders>
            <w:shd w:val="clear" w:color="auto" w:fill="auto"/>
            <w:noWrap/>
            <w:vAlign w:val="bottom"/>
            <w:hideMark/>
          </w:tcPr>
          <w:p w14:paraId="509BDC6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[0.28;0.60]</w:t>
            </w:r>
          </w:p>
        </w:tc>
        <w:tc>
          <w:tcPr>
            <w:tcW w:w="1040" w:type="dxa"/>
            <w:tcBorders>
              <w:top w:val="nil"/>
              <w:left w:val="nil"/>
              <w:bottom w:val="nil"/>
              <w:right w:val="nil"/>
            </w:tcBorders>
            <w:shd w:val="clear" w:color="auto" w:fill="auto"/>
            <w:noWrap/>
            <w:vAlign w:val="bottom"/>
            <w:hideMark/>
          </w:tcPr>
          <w:p w14:paraId="0662F2A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w:t>
            </w:r>
          </w:p>
        </w:tc>
        <w:tc>
          <w:tcPr>
            <w:tcW w:w="1040" w:type="dxa"/>
            <w:tcBorders>
              <w:top w:val="nil"/>
              <w:left w:val="nil"/>
              <w:bottom w:val="nil"/>
              <w:right w:val="nil"/>
            </w:tcBorders>
            <w:shd w:val="clear" w:color="auto" w:fill="auto"/>
            <w:noWrap/>
            <w:vAlign w:val="bottom"/>
            <w:hideMark/>
          </w:tcPr>
          <w:p w14:paraId="1D03899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[0.67;0.83]</w:t>
            </w:r>
          </w:p>
        </w:tc>
      </w:tr>
      <w:tr w:rsidR="0011254E" w:rsidRPr="0011254E" w14:paraId="310B6544" w14:textId="77777777" w:rsidTr="00732B0D">
        <w:trPr>
          <w:trHeight w:val="320"/>
        </w:trPr>
        <w:tc>
          <w:tcPr>
            <w:tcW w:w="1400" w:type="dxa"/>
            <w:vMerge/>
            <w:tcBorders>
              <w:top w:val="nil"/>
              <w:left w:val="nil"/>
              <w:bottom w:val="single" w:sz="4" w:space="0" w:color="000000"/>
              <w:right w:val="nil"/>
            </w:tcBorders>
            <w:vAlign w:val="center"/>
            <w:hideMark/>
          </w:tcPr>
          <w:p w14:paraId="011C51A2"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674708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nil"/>
              <w:right w:val="nil"/>
            </w:tcBorders>
            <w:shd w:val="clear" w:color="auto" w:fill="auto"/>
            <w:noWrap/>
            <w:vAlign w:val="bottom"/>
            <w:hideMark/>
          </w:tcPr>
          <w:p w14:paraId="2C0E634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0.92</w:t>
            </w:r>
          </w:p>
        </w:tc>
        <w:tc>
          <w:tcPr>
            <w:tcW w:w="1040" w:type="dxa"/>
            <w:tcBorders>
              <w:top w:val="nil"/>
              <w:left w:val="nil"/>
              <w:bottom w:val="nil"/>
              <w:right w:val="nil"/>
            </w:tcBorders>
            <w:shd w:val="clear" w:color="auto" w:fill="auto"/>
            <w:noWrap/>
            <w:vAlign w:val="bottom"/>
            <w:hideMark/>
          </w:tcPr>
          <w:p w14:paraId="3F039DD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[0.90;0.94]</w:t>
            </w:r>
          </w:p>
        </w:tc>
        <w:tc>
          <w:tcPr>
            <w:tcW w:w="1040" w:type="dxa"/>
            <w:tcBorders>
              <w:top w:val="nil"/>
              <w:left w:val="nil"/>
              <w:bottom w:val="nil"/>
              <w:right w:val="nil"/>
            </w:tcBorders>
            <w:shd w:val="clear" w:color="auto" w:fill="auto"/>
            <w:noWrap/>
            <w:vAlign w:val="bottom"/>
            <w:hideMark/>
          </w:tcPr>
          <w:p w14:paraId="08CB356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w:t>
            </w:r>
          </w:p>
        </w:tc>
        <w:tc>
          <w:tcPr>
            <w:tcW w:w="1040" w:type="dxa"/>
            <w:tcBorders>
              <w:top w:val="nil"/>
              <w:left w:val="nil"/>
              <w:bottom w:val="nil"/>
              <w:right w:val="nil"/>
            </w:tcBorders>
            <w:shd w:val="clear" w:color="auto" w:fill="auto"/>
            <w:noWrap/>
            <w:vAlign w:val="bottom"/>
            <w:hideMark/>
          </w:tcPr>
          <w:p w14:paraId="76CC39E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[0.70;0.84]</w:t>
            </w:r>
          </w:p>
        </w:tc>
        <w:tc>
          <w:tcPr>
            <w:tcW w:w="1040" w:type="dxa"/>
            <w:tcBorders>
              <w:top w:val="nil"/>
              <w:left w:val="nil"/>
              <w:bottom w:val="nil"/>
              <w:right w:val="nil"/>
            </w:tcBorders>
            <w:shd w:val="clear" w:color="auto" w:fill="auto"/>
            <w:noWrap/>
            <w:vAlign w:val="bottom"/>
            <w:hideMark/>
          </w:tcPr>
          <w:p w14:paraId="13D7624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w:t>
            </w:r>
          </w:p>
        </w:tc>
        <w:tc>
          <w:tcPr>
            <w:tcW w:w="1040" w:type="dxa"/>
            <w:tcBorders>
              <w:top w:val="nil"/>
              <w:left w:val="nil"/>
              <w:bottom w:val="nil"/>
              <w:right w:val="nil"/>
            </w:tcBorders>
            <w:shd w:val="clear" w:color="auto" w:fill="auto"/>
            <w:noWrap/>
            <w:vAlign w:val="bottom"/>
            <w:hideMark/>
          </w:tcPr>
          <w:p w14:paraId="48E26A0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[0.79;0.90]</w:t>
            </w:r>
          </w:p>
        </w:tc>
      </w:tr>
      <w:tr w:rsidR="0011254E" w:rsidRPr="0011254E" w14:paraId="24A0350A" w14:textId="77777777" w:rsidTr="00732B0D">
        <w:trPr>
          <w:trHeight w:val="320"/>
        </w:trPr>
        <w:tc>
          <w:tcPr>
            <w:tcW w:w="1400" w:type="dxa"/>
            <w:vMerge/>
            <w:tcBorders>
              <w:top w:val="nil"/>
              <w:left w:val="nil"/>
              <w:bottom w:val="single" w:sz="4" w:space="0" w:color="000000"/>
              <w:right w:val="nil"/>
            </w:tcBorders>
            <w:vAlign w:val="center"/>
            <w:hideMark/>
          </w:tcPr>
          <w:p w14:paraId="1D38B4CD"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237CE0C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1040" w:type="dxa"/>
            <w:tcBorders>
              <w:top w:val="nil"/>
              <w:left w:val="nil"/>
              <w:bottom w:val="nil"/>
              <w:right w:val="nil"/>
            </w:tcBorders>
            <w:shd w:val="clear" w:color="auto" w:fill="auto"/>
            <w:noWrap/>
            <w:vAlign w:val="bottom"/>
            <w:hideMark/>
          </w:tcPr>
          <w:p w14:paraId="08C931D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040" w:type="dxa"/>
            <w:tcBorders>
              <w:top w:val="nil"/>
              <w:left w:val="nil"/>
              <w:bottom w:val="nil"/>
              <w:right w:val="nil"/>
            </w:tcBorders>
            <w:shd w:val="clear" w:color="auto" w:fill="auto"/>
            <w:noWrap/>
            <w:vAlign w:val="bottom"/>
            <w:hideMark/>
          </w:tcPr>
          <w:p w14:paraId="298A4B1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[0.88;0.92]</w:t>
            </w:r>
          </w:p>
        </w:tc>
        <w:tc>
          <w:tcPr>
            <w:tcW w:w="1040" w:type="dxa"/>
            <w:tcBorders>
              <w:top w:val="nil"/>
              <w:left w:val="nil"/>
              <w:bottom w:val="nil"/>
              <w:right w:val="nil"/>
            </w:tcBorders>
            <w:shd w:val="clear" w:color="auto" w:fill="auto"/>
            <w:noWrap/>
            <w:vAlign w:val="bottom"/>
            <w:hideMark/>
          </w:tcPr>
          <w:p w14:paraId="396EA0F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0.72</w:t>
            </w:r>
          </w:p>
        </w:tc>
        <w:tc>
          <w:tcPr>
            <w:tcW w:w="1040" w:type="dxa"/>
            <w:tcBorders>
              <w:top w:val="nil"/>
              <w:left w:val="nil"/>
              <w:bottom w:val="nil"/>
              <w:right w:val="nil"/>
            </w:tcBorders>
            <w:shd w:val="clear" w:color="auto" w:fill="auto"/>
            <w:noWrap/>
            <w:vAlign w:val="bottom"/>
            <w:hideMark/>
          </w:tcPr>
          <w:p w14:paraId="6422231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[0.63;0.81]</w:t>
            </w:r>
          </w:p>
        </w:tc>
        <w:tc>
          <w:tcPr>
            <w:tcW w:w="1040" w:type="dxa"/>
            <w:tcBorders>
              <w:top w:val="nil"/>
              <w:left w:val="nil"/>
              <w:bottom w:val="nil"/>
              <w:right w:val="nil"/>
            </w:tcBorders>
            <w:shd w:val="clear" w:color="auto" w:fill="auto"/>
            <w:noWrap/>
            <w:vAlign w:val="bottom"/>
            <w:hideMark/>
          </w:tcPr>
          <w:p w14:paraId="0CA9BAE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w:t>
            </w:r>
          </w:p>
        </w:tc>
        <w:tc>
          <w:tcPr>
            <w:tcW w:w="1040" w:type="dxa"/>
            <w:tcBorders>
              <w:top w:val="nil"/>
              <w:left w:val="nil"/>
              <w:bottom w:val="nil"/>
              <w:right w:val="nil"/>
            </w:tcBorders>
            <w:shd w:val="clear" w:color="auto" w:fill="auto"/>
            <w:noWrap/>
            <w:vAlign w:val="bottom"/>
            <w:hideMark/>
          </w:tcPr>
          <w:p w14:paraId="6674A9B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[0.72;0.86]</w:t>
            </w:r>
          </w:p>
        </w:tc>
      </w:tr>
      <w:tr w:rsidR="0011254E" w:rsidRPr="0011254E" w14:paraId="6DE9D485" w14:textId="77777777" w:rsidTr="00732B0D">
        <w:trPr>
          <w:trHeight w:val="320"/>
        </w:trPr>
        <w:tc>
          <w:tcPr>
            <w:tcW w:w="1400" w:type="dxa"/>
            <w:vMerge/>
            <w:tcBorders>
              <w:top w:val="nil"/>
              <w:left w:val="nil"/>
              <w:bottom w:val="single" w:sz="4" w:space="0" w:color="000000"/>
              <w:right w:val="nil"/>
            </w:tcBorders>
            <w:vAlign w:val="center"/>
            <w:hideMark/>
          </w:tcPr>
          <w:p w14:paraId="311F8CC3"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2267DD4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1040" w:type="dxa"/>
            <w:tcBorders>
              <w:top w:val="nil"/>
              <w:left w:val="nil"/>
              <w:bottom w:val="nil"/>
              <w:right w:val="nil"/>
            </w:tcBorders>
            <w:shd w:val="clear" w:color="auto" w:fill="auto"/>
            <w:noWrap/>
            <w:vAlign w:val="bottom"/>
            <w:hideMark/>
          </w:tcPr>
          <w:p w14:paraId="05A178E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040" w:type="dxa"/>
            <w:tcBorders>
              <w:top w:val="nil"/>
              <w:left w:val="nil"/>
              <w:bottom w:val="nil"/>
              <w:right w:val="nil"/>
            </w:tcBorders>
            <w:shd w:val="clear" w:color="auto" w:fill="auto"/>
            <w:noWrap/>
            <w:vAlign w:val="bottom"/>
            <w:hideMark/>
          </w:tcPr>
          <w:p w14:paraId="1EA772D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[0.87;0.92]</w:t>
            </w:r>
          </w:p>
        </w:tc>
        <w:tc>
          <w:tcPr>
            <w:tcW w:w="1040" w:type="dxa"/>
            <w:tcBorders>
              <w:top w:val="nil"/>
              <w:left w:val="nil"/>
              <w:bottom w:val="nil"/>
              <w:right w:val="nil"/>
            </w:tcBorders>
            <w:shd w:val="clear" w:color="auto" w:fill="auto"/>
            <w:noWrap/>
            <w:vAlign w:val="bottom"/>
            <w:hideMark/>
          </w:tcPr>
          <w:p w14:paraId="18EE25F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w:t>
            </w:r>
          </w:p>
        </w:tc>
        <w:tc>
          <w:tcPr>
            <w:tcW w:w="1040" w:type="dxa"/>
            <w:tcBorders>
              <w:top w:val="nil"/>
              <w:left w:val="nil"/>
              <w:bottom w:val="nil"/>
              <w:right w:val="nil"/>
            </w:tcBorders>
            <w:shd w:val="clear" w:color="auto" w:fill="auto"/>
            <w:noWrap/>
            <w:vAlign w:val="bottom"/>
            <w:hideMark/>
          </w:tcPr>
          <w:p w14:paraId="0332FF2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[0.70;0.85]</w:t>
            </w:r>
          </w:p>
        </w:tc>
        <w:tc>
          <w:tcPr>
            <w:tcW w:w="1040" w:type="dxa"/>
            <w:tcBorders>
              <w:top w:val="nil"/>
              <w:left w:val="nil"/>
              <w:bottom w:val="nil"/>
              <w:right w:val="nil"/>
            </w:tcBorders>
            <w:shd w:val="clear" w:color="auto" w:fill="auto"/>
            <w:noWrap/>
            <w:vAlign w:val="bottom"/>
            <w:hideMark/>
          </w:tcPr>
          <w:p w14:paraId="567311C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0.86</w:t>
            </w:r>
          </w:p>
        </w:tc>
        <w:tc>
          <w:tcPr>
            <w:tcW w:w="1040" w:type="dxa"/>
            <w:tcBorders>
              <w:top w:val="nil"/>
              <w:left w:val="nil"/>
              <w:bottom w:val="nil"/>
              <w:right w:val="nil"/>
            </w:tcBorders>
            <w:shd w:val="clear" w:color="auto" w:fill="auto"/>
            <w:noWrap/>
            <w:vAlign w:val="bottom"/>
            <w:hideMark/>
          </w:tcPr>
          <w:p w14:paraId="177E936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[0.81;0.90]</w:t>
            </w:r>
          </w:p>
        </w:tc>
      </w:tr>
      <w:tr w:rsidR="0011254E" w:rsidRPr="0011254E" w14:paraId="02B10AAA" w14:textId="77777777" w:rsidTr="00732B0D">
        <w:trPr>
          <w:trHeight w:val="320"/>
        </w:trPr>
        <w:tc>
          <w:tcPr>
            <w:tcW w:w="1400" w:type="dxa"/>
            <w:vMerge/>
            <w:tcBorders>
              <w:top w:val="nil"/>
              <w:left w:val="nil"/>
              <w:bottom w:val="single" w:sz="4" w:space="0" w:color="000000"/>
              <w:right w:val="nil"/>
            </w:tcBorders>
            <w:vAlign w:val="center"/>
            <w:hideMark/>
          </w:tcPr>
          <w:p w14:paraId="3E8AE70E"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71CEDDE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1040" w:type="dxa"/>
            <w:tcBorders>
              <w:top w:val="nil"/>
              <w:left w:val="nil"/>
              <w:bottom w:val="single" w:sz="4" w:space="0" w:color="auto"/>
              <w:right w:val="nil"/>
            </w:tcBorders>
            <w:shd w:val="clear" w:color="auto" w:fill="auto"/>
            <w:noWrap/>
            <w:vAlign w:val="bottom"/>
            <w:hideMark/>
          </w:tcPr>
          <w:p w14:paraId="28249EC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0.83</w:t>
            </w:r>
          </w:p>
        </w:tc>
        <w:tc>
          <w:tcPr>
            <w:tcW w:w="1040" w:type="dxa"/>
            <w:tcBorders>
              <w:top w:val="nil"/>
              <w:left w:val="nil"/>
              <w:bottom w:val="single" w:sz="4" w:space="0" w:color="auto"/>
              <w:right w:val="nil"/>
            </w:tcBorders>
            <w:shd w:val="clear" w:color="auto" w:fill="auto"/>
            <w:noWrap/>
            <w:vAlign w:val="bottom"/>
            <w:hideMark/>
          </w:tcPr>
          <w:p w14:paraId="1FEBC51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[0.79;0.87]</w:t>
            </w:r>
          </w:p>
        </w:tc>
        <w:tc>
          <w:tcPr>
            <w:tcW w:w="1040" w:type="dxa"/>
            <w:tcBorders>
              <w:top w:val="nil"/>
              <w:left w:val="nil"/>
              <w:bottom w:val="single" w:sz="4" w:space="0" w:color="auto"/>
              <w:right w:val="nil"/>
            </w:tcBorders>
            <w:shd w:val="clear" w:color="auto" w:fill="auto"/>
            <w:noWrap/>
            <w:vAlign w:val="bottom"/>
            <w:hideMark/>
          </w:tcPr>
          <w:p w14:paraId="32F578F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w:t>
            </w:r>
          </w:p>
        </w:tc>
        <w:tc>
          <w:tcPr>
            <w:tcW w:w="1040" w:type="dxa"/>
            <w:tcBorders>
              <w:top w:val="nil"/>
              <w:left w:val="nil"/>
              <w:bottom w:val="single" w:sz="4" w:space="0" w:color="auto"/>
              <w:right w:val="nil"/>
            </w:tcBorders>
            <w:shd w:val="clear" w:color="auto" w:fill="auto"/>
            <w:noWrap/>
            <w:vAlign w:val="bottom"/>
            <w:hideMark/>
          </w:tcPr>
          <w:p w14:paraId="0E2EABF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[0.61;0.79]</w:t>
            </w:r>
          </w:p>
        </w:tc>
        <w:tc>
          <w:tcPr>
            <w:tcW w:w="1040" w:type="dxa"/>
            <w:tcBorders>
              <w:top w:val="nil"/>
              <w:left w:val="nil"/>
              <w:bottom w:val="single" w:sz="4" w:space="0" w:color="auto"/>
              <w:right w:val="nil"/>
            </w:tcBorders>
            <w:shd w:val="clear" w:color="auto" w:fill="auto"/>
            <w:noWrap/>
            <w:vAlign w:val="bottom"/>
            <w:hideMark/>
          </w:tcPr>
          <w:p w14:paraId="2F8815D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nil"/>
              <w:left w:val="nil"/>
              <w:bottom w:val="single" w:sz="4" w:space="0" w:color="auto"/>
              <w:right w:val="nil"/>
            </w:tcBorders>
            <w:shd w:val="clear" w:color="auto" w:fill="auto"/>
            <w:noWrap/>
            <w:vAlign w:val="bottom"/>
            <w:hideMark/>
          </w:tcPr>
          <w:p w14:paraId="12B9F32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[0.73;0.86]</w:t>
            </w:r>
          </w:p>
        </w:tc>
      </w:tr>
      <w:tr w:rsidR="0011254E" w:rsidRPr="0011254E" w14:paraId="07712FAF" w14:textId="77777777" w:rsidTr="00732B0D">
        <w:trPr>
          <w:trHeight w:val="320"/>
        </w:trPr>
        <w:tc>
          <w:tcPr>
            <w:tcW w:w="1400" w:type="dxa"/>
            <w:vMerge w:val="restart"/>
            <w:tcBorders>
              <w:top w:val="nil"/>
              <w:left w:val="nil"/>
              <w:bottom w:val="single" w:sz="4" w:space="0" w:color="000000"/>
              <w:right w:val="nil"/>
            </w:tcBorders>
            <w:shd w:val="clear" w:color="auto" w:fill="auto"/>
            <w:noWrap/>
            <w:vAlign w:val="center"/>
            <w:hideMark/>
          </w:tcPr>
          <w:p w14:paraId="5CF2CEC8"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Health</w:t>
            </w:r>
          </w:p>
        </w:tc>
        <w:tc>
          <w:tcPr>
            <w:tcW w:w="1040" w:type="dxa"/>
            <w:tcBorders>
              <w:top w:val="nil"/>
              <w:left w:val="nil"/>
              <w:bottom w:val="nil"/>
              <w:right w:val="nil"/>
            </w:tcBorders>
            <w:shd w:val="clear" w:color="auto" w:fill="auto"/>
            <w:noWrap/>
            <w:vAlign w:val="bottom"/>
            <w:hideMark/>
          </w:tcPr>
          <w:p w14:paraId="69F3C33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1040" w:type="dxa"/>
            <w:tcBorders>
              <w:top w:val="nil"/>
              <w:left w:val="nil"/>
              <w:bottom w:val="nil"/>
              <w:right w:val="nil"/>
            </w:tcBorders>
            <w:shd w:val="clear" w:color="auto" w:fill="auto"/>
            <w:noWrap/>
            <w:vAlign w:val="bottom"/>
            <w:hideMark/>
          </w:tcPr>
          <w:p w14:paraId="47962AA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nil"/>
              <w:left w:val="nil"/>
              <w:bottom w:val="nil"/>
              <w:right w:val="nil"/>
            </w:tcBorders>
            <w:shd w:val="clear" w:color="auto" w:fill="auto"/>
            <w:noWrap/>
            <w:vAlign w:val="bottom"/>
            <w:hideMark/>
          </w:tcPr>
          <w:p w14:paraId="66EEBED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[0.75;0.85]</w:t>
            </w:r>
          </w:p>
        </w:tc>
        <w:tc>
          <w:tcPr>
            <w:tcW w:w="1040" w:type="dxa"/>
            <w:tcBorders>
              <w:top w:val="nil"/>
              <w:left w:val="nil"/>
              <w:bottom w:val="nil"/>
              <w:right w:val="nil"/>
            </w:tcBorders>
            <w:shd w:val="clear" w:color="auto" w:fill="auto"/>
            <w:noWrap/>
            <w:vAlign w:val="bottom"/>
            <w:hideMark/>
          </w:tcPr>
          <w:p w14:paraId="701C92E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w:t>
            </w:r>
          </w:p>
        </w:tc>
        <w:tc>
          <w:tcPr>
            <w:tcW w:w="1040" w:type="dxa"/>
            <w:tcBorders>
              <w:top w:val="nil"/>
              <w:left w:val="nil"/>
              <w:bottom w:val="nil"/>
              <w:right w:val="nil"/>
            </w:tcBorders>
            <w:shd w:val="clear" w:color="auto" w:fill="auto"/>
            <w:noWrap/>
            <w:vAlign w:val="bottom"/>
            <w:hideMark/>
          </w:tcPr>
          <w:p w14:paraId="133C7C5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[0.26;0.58]</w:t>
            </w:r>
          </w:p>
        </w:tc>
        <w:tc>
          <w:tcPr>
            <w:tcW w:w="1040" w:type="dxa"/>
            <w:tcBorders>
              <w:top w:val="nil"/>
              <w:left w:val="nil"/>
              <w:bottom w:val="nil"/>
              <w:right w:val="nil"/>
            </w:tcBorders>
            <w:shd w:val="clear" w:color="auto" w:fill="auto"/>
            <w:noWrap/>
            <w:vAlign w:val="bottom"/>
            <w:hideMark/>
          </w:tcPr>
          <w:p w14:paraId="127BCA8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0.55</w:t>
            </w:r>
          </w:p>
        </w:tc>
        <w:tc>
          <w:tcPr>
            <w:tcW w:w="1040" w:type="dxa"/>
            <w:tcBorders>
              <w:top w:val="nil"/>
              <w:left w:val="nil"/>
              <w:bottom w:val="nil"/>
              <w:right w:val="nil"/>
            </w:tcBorders>
            <w:shd w:val="clear" w:color="auto" w:fill="auto"/>
            <w:noWrap/>
            <w:vAlign w:val="bottom"/>
            <w:hideMark/>
          </w:tcPr>
          <w:p w14:paraId="3215BFF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[0.41;0.67]</w:t>
            </w:r>
          </w:p>
        </w:tc>
      </w:tr>
      <w:tr w:rsidR="0011254E" w:rsidRPr="0011254E" w14:paraId="38099085" w14:textId="77777777" w:rsidTr="00732B0D">
        <w:trPr>
          <w:trHeight w:val="320"/>
        </w:trPr>
        <w:tc>
          <w:tcPr>
            <w:tcW w:w="1400" w:type="dxa"/>
            <w:vMerge/>
            <w:tcBorders>
              <w:top w:val="nil"/>
              <w:left w:val="nil"/>
              <w:bottom w:val="single" w:sz="4" w:space="0" w:color="000000"/>
              <w:right w:val="nil"/>
            </w:tcBorders>
            <w:vAlign w:val="center"/>
            <w:hideMark/>
          </w:tcPr>
          <w:p w14:paraId="1C3F09B8"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96493B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1040" w:type="dxa"/>
            <w:tcBorders>
              <w:top w:val="nil"/>
              <w:left w:val="nil"/>
              <w:bottom w:val="nil"/>
              <w:right w:val="nil"/>
            </w:tcBorders>
            <w:shd w:val="clear" w:color="auto" w:fill="auto"/>
            <w:noWrap/>
            <w:vAlign w:val="bottom"/>
            <w:hideMark/>
          </w:tcPr>
          <w:p w14:paraId="62838BF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0.59</w:t>
            </w:r>
          </w:p>
        </w:tc>
        <w:tc>
          <w:tcPr>
            <w:tcW w:w="1040" w:type="dxa"/>
            <w:tcBorders>
              <w:top w:val="nil"/>
              <w:left w:val="nil"/>
              <w:bottom w:val="nil"/>
              <w:right w:val="nil"/>
            </w:tcBorders>
            <w:shd w:val="clear" w:color="auto" w:fill="auto"/>
            <w:noWrap/>
            <w:vAlign w:val="bottom"/>
            <w:hideMark/>
          </w:tcPr>
          <w:p w14:paraId="6B9DCE0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[0.50;0.68]</w:t>
            </w:r>
          </w:p>
        </w:tc>
        <w:tc>
          <w:tcPr>
            <w:tcW w:w="1040" w:type="dxa"/>
            <w:tcBorders>
              <w:top w:val="nil"/>
              <w:left w:val="nil"/>
              <w:bottom w:val="nil"/>
              <w:right w:val="nil"/>
            </w:tcBorders>
            <w:shd w:val="clear" w:color="auto" w:fill="auto"/>
            <w:noWrap/>
            <w:vAlign w:val="bottom"/>
            <w:hideMark/>
          </w:tcPr>
          <w:p w14:paraId="1FF51AE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0.40</w:t>
            </w:r>
          </w:p>
        </w:tc>
        <w:tc>
          <w:tcPr>
            <w:tcW w:w="1040" w:type="dxa"/>
            <w:tcBorders>
              <w:top w:val="nil"/>
              <w:left w:val="nil"/>
              <w:bottom w:val="nil"/>
              <w:right w:val="nil"/>
            </w:tcBorders>
            <w:shd w:val="clear" w:color="auto" w:fill="auto"/>
            <w:noWrap/>
            <w:vAlign w:val="bottom"/>
            <w:hideMark/>
          </w:tcPr>
          <w:p w14:paraId="191643F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[0.24;0.56]</w:t>
            </w:r>
          </w:p>
        </w:tc>
        <w:tc>
          <w:tcPr>
            <w:tcW w:w="1040" w:type="dxa"/>
            <w:tcBorders>
              <w:top w:val="nil"/>
              <w:left w:val="nil"/>
              <w:bottom w:val="nil"/>
              <w:right w:val="nil"/>
            </w:tcBorders>
            <w:shd w:val="clear" w:color="auto" w:fill="auto"/>
            <w:noWrap/>
            <w:vAlign w:val="bottom"/>
            <w:hideMark/>
          </w:tcPr>
          <w:p w14:paraId="063A6D7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w:t>
            </w:r>
          </w:p>
        </w:tc>
        <w:tc>
          <w:tcPr>
            <w:tcW w:w="1040" w:type="dxa"/>
            <w:tcBorders>
              <w:top w:val="nil"/>
              <w:left w:val="nil"/>
              <w:bottom w:val="nil"/>
              <w:right w:val="nil"/>
            </w:tcBorders>
            <w:shd w:val="clear" w:color="auto" w:fill="auto"/>
            <w:noWrap/>
            <w:vAlign w:val="bottom"/>
            <w:hideMark/>
          </w:tcPr>
          <w:p w14:paraId="0A85548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[0.53;0.75]</w:t>
            </w:r>
          </w:p>
        </w:tc>
      </w:tr>
      <w:tr w:rsidR="0011254E" w:rsidRPr="0011254E" w14:paraId="22EFFA43" w14:textId="77777777" w:rsidTr="00732B0D">
        <w:trPr>
          <w:trHeight w:val="320"/>
        </w:trPr>
        <w:tc>
          <w:tcPr>
            <w:tcW w:w="1400" w:type="dxa"/>
            <w:vMerge/>
            <w:tcBorders>
              <w:top w:val="nil"/>
              <w:left w:val="nil"/>
              <w:bottom w:val="single" w:sz="4" w:space="0" w:color="000000"/>
              <w:right w:val="nil"/>
            </w:tcBorders>
            <w:vAlign w:val="center"/>
            <w:hideMark/>
          </w:tcPr>
          <w:p w14:paraId="61FA1C5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31E80F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nil"/>
              <w:right w:val="nil"/>
            </w:tcBorders>
            <w:shd w:val="clear" w:color="auto" w:fill="auto"/>
            <w:noWrap/>
            <w:vAlign w:val="bottom"/>
            <w:hideMark/>
          </w:tcPr>
          <w:p w14:paraId="5446362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nil"/>
              <w:left w:val="nil"/>
              <w:bottom w:val="nil"/>
              <w:right w:val="nil"/>
            </w:tcBorders>
            <w:shd w:val="clear" w:color="auto" w:fill="auto"/>
            <w:noWrap/>
            <w:vAlign w:val="bottom"/>
            <w:hideMark/>
          </w:tcPr>
          <w:p w14:paraId="24987FB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[0.75;0.85]</w:t>
            </w:r>
          </w:p>
        </w:tc>
        <w:tc>
          <w:tcPr>
            <w:tcW w:w="1040" w:type="dxa"/>
            <w:tcBorders>
              <w:top w:val="nil"/>
              <w:left w:val="nil"/>
              <w:bottom w:val="nil"/>
              <w:right w:val="nil"/>
            </w:tcBorders>
            <w:shd w:val="clear" w:color="auto" w:fill="auto"/>
            <w:noWrap/>
            <w:vAlign w:val="bottom"/>
            <w:hideMark/>
          </w:tcPr>
          <w:p w14:paraId="09693C0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0.61</w:t>
            </w:r>
          </w:p>
        </w:tc>
        <w:tc>
          <w:tcPr>
            <w:tcW w:w="1040" w:type="dxa"/>
            <w:tcBorders>
              <w:top w:val="nil"/>
              <w:left w:val="nil"/>
              <w:bottom w:val="nil"/>
              <w:right w:val="nil"/>
            </w:tcBorders>
            <w:shd w:val="clear" w:color="auto" w:fill="auto"/>
            <w:noWrap/>
            <w:vAlign w:val="bottom"/>
            <w:hideMark/>
          </w:tcPr>
          <w:p w14:paraId="253054C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[0.49;0.72]</w:t>
            </w:r>
          </w:p>
        </w:tc>
        <w:tc>
          <w:tcPr>
            <w:tcW w:w="1040" w:type="dxa"/>
            <w:tcBorders>
              <w:top w:val="nil"/>
              <w:left w:val="nil"/>
              <w:bottom w:val="nil"/>
              <w:right w:val="nil"/>
            </w:tcBorders>
            <w:shd w:val="clear" w:color="auto" w:fill="auto"/>
            <w:noWrap/>
            <w:vAlign w:val="bottom"/>
            <w:hideMark/>
          </w:tcPr>
          <w:p w14:paraId="4A31ECC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0.74</w:t>
            </w:r>
          </w:p>
        </w:tc>
        <w:tc>
          <w:tcPr>
            <w:tcW w:w="1040" w:type="dxa"/>
            <w:tcBorders>
              <w:top w:val="nil"/>
              <w:left w:val="nil"/>
              <w:bottom w:val="nil"/>
              <w:right w:val="nil"/>
            </w:tcBorders>
            <w:shd w:val="clear" w:color="auto" w:fill="auto"/>
            <w:noWrap/>
            <w:vAlign w:val="bottom"/>
            <w:hideMark/>
          </w:tcPr>
          <w:p w14:paraId="7856546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[0.65;0.82]</w:t>
            </w:r>
          </w:p>
        </w:tc>
      </w:tr>
      <w:tr w:rsidR="0011254E" w:rsidRPr="0011254E" w14:paraId="120B2C2A" w14:textId="77777777" w:rsidTr="00732B0D">
        <w:trPr>
          <w:trHeight w:val="320"/>
        </w:trPr>
        <w:tc>
          <w:tcPr>
            <w:tcW w:w="1400" w:type="dxa"/>
            <w:vMerge/>
            <w:tcBorders>
              <w:top w:val="nil"/>
              <w:left w:val="nil"/>
              <w:bottom w:val="single" w:sz="4" w:space="0" w:color="000000"/>
              <w:right w:val="nil"/>
            </w:tcBorders>
            <w:vAlign w:val="center"/>
            <w:hideMark/>
          </w:tcPr>
          <w:p w14:paraId="6B609AE7"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7423837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1040" w:type="dxa"/>
            <w:tcBorders>
              <w:top w:val="nil"/>
              <w:left w:val="nil"/>
              <w:bottom w:val="nil"/>
              <w:right w:val="nil"/>
            </w:tcBorders>
            <w:shd w:val="clear" w:color="auto" w:fill="auto"/>
            <w:noWrap/>
            <w:vAlign w:val="bottom"/>
            <w:hideMark/>
          </w:tcPr>
          <w:p w14:paraId="1176FCF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nil"/>
              <w:left w:val="nil"/>
              <w:bottom w:val="nil"/>
              <w:right w:val="nil"/>
            </w:tcBorders>
            <w:shd w:val="clear" w:color="auto" w:fill="auto"/>
            <w:noWrap/>
            <w:vAlign w:val="bottom"/>
            <w:hideMark/>
          </w:tcPr>
          <w:p w14:paraId="1CD2708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[0.75;0.85]</w:t>
            </w:r>
          </w:p>
        </w:tc>
        <w:tc>
          <w:tcPr>
            <w:tcW w:w="1040" w:type="dxa"/>
            <w:tcBorders>
              <w:top w:val="nil"/>
              <w:left w:val="nil"/>
              <w:bottom w:val="nil"/>
              <w:right w:val="nil"/>
            </w:tcBorders>
            <w:shd w:val="clear" w:color="auto" w:fill="auto"/>
            <w:noWrap/>
            <w:vAlign w:val="bottom"/>
            <w:hideMark/>
          </w:tcPr>
          <w:p w14:paraId="5033059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0.82</w:t>
            </w:r>
          </w:p>
        </w:tc>
        <w:tc>
          <w:tcPr>
            <w:tcW w:w="1040" w:type="dxa"/>
            <w:tcBorders>
              <w:top w:val="nil"/>
              <w:left w:val="nil"/>
              <w:bottom w:val="nil"/>
              <w:right w:val="nil"/>
            </w:tcBorders>
            <w:shd w:val="clear" w:color="auto" w:fill="auto"/>
            <w:noWrap/>
            <w:vAlign w:val="bottom"/>
            <w:hideMark/>
          </w:tcPr>
          <w:p w14:paraId="506A4DF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[0.76;0.88]</w:t>
            </w:r>
          </w:p>
        </w:tc>
        <w:tc>
          <w:tcPr>
            <w:tcW w:w="1040" w:type="dxa"/>
            <w:tcBorders>
              <w:top w:val="nil"/>
              <w:left w:val="nil"/>
              <w:bottom w:val="nil"/>
              <w:right w:val="nil"/>
            </w:tcBorders>
            <w:shd w:val="clear" w:color="auto" w:fill="auto"/>
            <w:noWrap/>
            <w:vAlign w:val="bottom"/>
            <w:hideMark/>
          </w:tcPr>
          <w:p w14:paraId="193CF97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0.74</w:t>
            </w:r>
          </w:p>
        </w:tc>
        <w:tc>
          <w:tcPr>
            <w:tcW w:w="1040" w:type="dxa"/>
            <w:tcBorders>
              <w:top w:val="nil"/>
              <w:left w:val="nil"/>
              <w:bottom w:val="nil"/>
              <w:right w:val="nil"/>
            </w:tcBorders>
            <w:shd w:val="clear" w:color="auto" w:fill="auto"/>
            <w:noWrap/>
            <w:vAlign w:val="bottom"/>
            <w:hideMark/>
          </w:tcPr>
          <w:p w14:paraId="533ACE5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[0.65;0.82]</w:t>
            </w:r>
          </w:p>
        </w:tc>
      </w:tr>
      <w:tr w:rsidR="0011254E" w:rsidRPr="0011254E" w14:paraId="3700D3E9" w14:textId="77777777" w:rsidTr="00732B0D">
        <w:trPr>
          <w:trHeight w:val="320"/>
        </w:trPr>
        <w:tc>
          <w:tcPr>
            <w:tcW w:w="1400" w:type="dxa"/>
            <w:vMerge/>
            <w:tcBorders>
              <w:top w:val="nil"/>
              <w:left w:val="nil"/>
              <w:bottom w:val="single" w:sz="4" w:space="0" w:color="000000"/>
              <w:right w:val="nil"/>
            </w:tcBorders>
            <w:vAlign w:val="center"/>
            <w:hideMark/>
          </w:tcPr>
          <w:p w14:paraId="51A9F616"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05297F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1040" w:type="dxa"/>
            <w:tcBorders>
              <w:top w:val="nil"/>
              <w:left w:val="nil"/>
              <w:bottom w:val="nil"/>
              <w:right w:val="nil"/>
            </w:tcBorders>
            <w:shd w:val="clear" w:color="auto" w:fill="auto"/>
            <w:noWrap/>
            <w:vAlign w:val="bottom"/>
            <w:hideMark/>
          </w:tcPr>
          <w:p w14:paraId="7B9D914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w:t>
            </w:r>
          </w:p>
        </w:tc>
        <w:tc>
          <w:tcPr>
            <w:tcW w:w="1040" w:type="dxa"/>
            <w:tcBorders>
              <w:top w:val="nil"/>
              <w:left w:val="nil"/>
              <w:bottom w:val="nil"/>
              <w:right w:val="nil"/>
            </w:tcBorders>
            <w:shd w:val="clear" w:color="auto" w:fill="auto"/>
            <w:noWrap/>
            <w:vAlign w:val="bottom"/>
            <w:hideMark/>
          </w:tcPr>
          <w:p w14:paraId="66DA94B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[0.80;0.88]</w:t>
            </w:r>
          </w:p>
        </w:tc>
        <w:tc>
          <w:tcPr>
            <w:tcW w:w="1040" w:type="dxa"/>
            <w:tcBorders>
              <w:top w:val="nil"/>
              <w:left w:val="nil"/>
              <w:bottom w:val="nil"/>
              <w:right w:val="nil"/>
            </w:tcBorders>
            <w:shd w:val="clear" w:color="auto" w:fill="auto"/>
            <w:noWrap/>
            <w:vAlign w:val="bottom"/>
            <w:hideMark/>
          </w:tcPr>
          <w:p w14:paraId="6A878BB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w:t>
            </w:r>
          </w:p>
        </w:tc>
        <w:tc>
          <w:tcPr>
            <w:tcW w:w="1040" w:type="dxa"/>
            <w:tcBorders>
              <w:top w:val="nil"/>
              <w:left w:val="nil"/>
              <w:bottom w:val="nil"/>
              <w:right w:val="nil"/>
            </w:tcBorders>
            <w:shd w:val="clear" w:color="auto" w:fill="auto"/>
            <w:noWrap/>
            <w:vAlign w:val="bottom"/>
            <w:hideMark/>
          </w:tcPr>
          <w:p w14:paraId="6D06D80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[0.80;0.90]</w:t>
            </w:r>
          </w:p>
        </w:tc>
        <w:tc>
          <w:tcPr>
            <w:tcW w:w="1040" w:type="dxa"/>
            <w:tcBorders>
              <w:top w:val="nil"/>
              <w:left w:val="nil"/>
              <w:bottom w:val="nil"/>
              <w:right w:val="nil"/>
            </w:tcBorders>
            <w:shd w:val="clear" w:color="auto" w:fill="auto"/>
            <w:noWrap/>
            <w:vAlign w:val="bottom"/>
            <w:hideMark/>
          </w:tcPr>
          <w:p w14:paraId="3A9A260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nil"/>
              <w:left w:val="nil"/>
              <w:bottom w:val="nil"/>
              <w:right w:val="nil"/>
            </w:tcBorders>
            <w:shd w:val="clear" w:color="auto" w:fill="auto"/>
            <w:noWrap/>
            <w:vAlign w:val="bottom"/>
            <w:hideMark/>
          </w:tcPr>
          <w:p w14:paraId="46B2089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[0.73;0.86]</w:t>
            </w:r>
          </w:p>
        </w:tc>
      </w:tr>
      <w:tr w:rsidR="005A4B50" w:rsidRPr="0011254E" w14:paraId="4F64F7CE" w14:textId="77777777" w:rsidTr="00732B0D">
        <w:trPr>
          <w:trHeight w:val="320"/>
        </w:trPr>
        <w:tc>
          <w:tcPr>
            <w:tcW w:w="1400" w:type="dxa"/>
            <w:vMerge/>
            <w:tcBorders>
              <w:top w:val="nil"/>
              <w:left w:val="nil"/>
              <w:bottom w:val="single" w:sz="4" w:space="0" w:color="000000"/>
              <w:right w:val="nil"/>
            </w:tcBorders>
            <w:vAlign w:val="center"/>
            <w:hideMark/>
          </w:tcPr>
          <w:p w14:paraId="35CE74ED"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4C68756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1040" w:type="dxa"/>
            <w:tcBorders>
              <w:top w:val="nil"/>
              <w:left w:val="nil"/>
              <w:bottom w:val="single" w:sz="4" w:space="0" w:color="auto"/>
              <w:right w:val="nil"/>
            </w:tcBorders>
            <w:shd w:val="clear" w:color="auto" w:fill="auto"/>
            <w:noWrap/>
            <w:vAlign w:val="bottom"/>
            <w:hideMark/>
          </w:tcPr>
          <w:p w14:paraId="5E6D9B7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040" w:type="dxa"/>
            <w:tcBorders>
              <w:top w:val="nil"/>
              <w:left w:val="nil"/>
              <w:bottom w:val="single" w:sz="4" w:space="0" w:color="auto"/>
              <w:right w:val="nil"/>
            </w:tcBorders>
            <w:shd w:val="clear" w:color="auto" w:fill="auto"/>
            <w:noWrap/>
            <w:vAlign w:val="bottom"/>
            <w:hideMark/>
          </w:tcPr>
          <w:p w14:paraId="2DF1AE9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[0.87;0.92]</w:t>
            </w:r>
          </w:p>
        </w:tc>
        <w:tc>
          <w:tcPr>
            <w:tcW w:w="1040" w:type="dxa"/>
            <w:tcBorders>
              <w:top w:val="nil"/>
              <w:left w:val="nil"/>
              <w:bottom w:val="single" w:sz="4" w:space="0" w:color="auto"/>
              <w:right w:val="nil"/>
            </w:tcBorders>
            <w:shd w:val="clear" w:color="auto" w:fill="auto"/>
            <w:noWrap/>
            <w:vAlign w:val="bottom"/>
            <w:hideMark/>
          </w:tcPr>
          <w:p w14:paraId="2BC2F36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040" w:type="dxa"/>
            <w:tcBorders>
              <w:top w:val="nil"/>
              <w:left w:val="nil"/>
              <w:bottom w:val="single" w:sz="4" w:space="0" w:color="auto"/>
              <w:right w:val="nil"/>
            </w:tcBorders>
            <w:shd w:val="clear" w:color="auto" w:fill="auto"/>
            <w:noWrap/>
            <w:vAlign w:val="bottom"/>
            <w:hideMark/>
          </w:tcPr>
          <w:p w14:paraId="7101750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[0.86;0.93]</w:t>
            </w:r>
          </w:p>
        </w:tc>
        <w:tc>
          <w:tcPr>
            <w:tcW w:w="1040" w:type="dxa"/>
            <w:tcBorders>
              <w:top w:val="nil"/>
              <w:left w:val="nil"/>
              <w:bottom w:val="single" w:sz="4" w:space="0" w:color="auto"/>
              <w:right w:val="nil"/>
            </w:tcBorders>
            <w:shd w:val="clear" w:color="auto" w:fill="auto"/>
            <w:noWrap/>
            <w:vAlign w:val="bottom"/>
            <w:hideMark/>
          </w:tcPr>
          <w:p w14:paraId="5FF2DAD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0.83</w:t>
            </w:r>
          </w:p>
        </w:tc>
        <w:tc>
          <w:tcPr>
            <w:tcW w:w="1040" w:type="dxa"/>
            <w:tcBorders>
              <w:top w:val="nil"/>
              <w:left w:val="nil"/>
              <w:bottom w:val="single" w:sz="4" w:space="0" w:color="auto"/>
              <w:right w:val="nil"/>
            </w:tcBorders>
            <w:shd w:val="clear" w:color="auto" w:fill="auto"/>
            <w:noWrap/>
            <w:vAlign w:val="bottom"/>
            <w:hideMark/>
          </w:tcPr>
          <w:p w14:paraId="02C15EF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[0.76;0.88]</w:t>
            </w:r>
          </w:p>
        </w:tc>
      </w:tr>
    </w:tbl>
    <w:p w14:paraId="6F837E04" w14:textId="77777777" w:rsidR="005A4B50" w:rsidRPr="0011254E" w:rsidRDefault="005A4B50" w:rsidP="005A4B50">
      <w:pPr>
        <w:jc w:val="both"/>
        <w:rPr>
          <w:rFonts w:ascii="Arial" w:hAnsi="Arial" w:cs="Arial"/>
          <w:color w:val="000000" w:themeColor="text1"/>
          <w:sz w:val="22"/>
          <w:szCs w:val="22"/>
        </w:rPr>
      </w:pPr>
    </w:p>
    <w:tbl>
      <w:tblPr>
        <w:tblW w:w="8680" w:type="dxa"/>
        <w:tblLook w:val="04A0" w:firstRow="1" w:lastRow="0" w:firstColumn="1" w:lastColumn="0" w:noHBand="0" w:noVBand="1"/>
      </w:tblPr>
      <w:tblGrid>
        <w:gridCol w:w="1487"/>
        <w:gridCol w:w="1040"/>
        <w:gridCol w:w="1040"/>
        <w:gridCol w:w="1067"/>
        <w:gridCol w:w="1040"/>
        <w:gridCol w:w="1067"/>
        <w:gridCol w:w="1040"/>
        <w:gridCol w:w="1067"/>
      </w:tblGrid>
      <w:tr w:rsidR="0011254E" w:rsidRPr="0011254E" w14:paraId="441F02B0" w14:textId="77777777" w:rsidTr="00732B0D">
        <w:trPr>
          <w:trHeight w:val="540"/>
        </w:trPr>
        <w:tc>
          <w:tcPr>
            <w:tcW w:w="1400" w:type="dxa"/>
            <w:tcBorders>
              <w:top w:val="nil"/>
              <w:left w:val="nil"/>
              <w:bottom w:val="nil"/>
              <w:right w:val="nil"/>
            </w:tcBorders>
            <w:shd w:val="clear" w:color="auto" w:fill="auto"/>
            <w:vAlign w:val="bottom"/>
            <w:hideMark/>
          </w:tcPr>
          <w:p w14:paraId="22864AAD"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Trait Characteristic</w:t>
            </w:r>
          </w:p>
        </w:tc>
        <w:tc>
          <w:tcPr>
            <w:tcW w:w="1040" w:type="dxa"/>
            <w:tcBorders>
              <w:top w:val="nil"/>
              <w:left w:val="nil"/>
              <w:bottom w:val="nil"/>
              <w:right w:val="nil"/>
            </w:tcBorders>
            <w:shd w:val="clear" w:color="auto" w:fill="auto"/>
            <w:vAlign w:val="bottom"/>
            <w:hideMark/>
          </w:tcPr>
          <w:p w14:paraId="14EBA5FE"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Exposure</w:t>
            </w:r>
          </w:p>
        </w:tc>
        <w:tc>
          <w:tcPr>
            <w:tcW w:w="1040" w:type="dxa"/>
            <w:tcBorders>
              <w:top w:val="nil"/>
              <w:left w:val="nil"/>
              <w:bottom w:val="nil"/>
              <w:right w:val="nil"/>
            </w:tcBorders>
            <w:shd w:val="clear" w:color="auto" w:fill="auto"/>
            <w:vAlign w:val="bottom"/>
            <w:hideMark/>
          </w:tcPr>
          <w:p w14:paraId="2F4BBE44"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ICC</w:t>
            </w:r>
          </w:p>
        </w:tc>
        <w:tc>
          <w:tcPr>
            <w:tcW w:w="1040" w:type="dxa"/>
            <w:tcBorders>
              <w:top w:val="nil"/>
              <w:left w:val="nil"/>
              <w:bottom w:val="nil"/>
              <w:right w:val="nil"/>
            </w:tcBorders>
            <w:shd w:val="clear" w:color="auto" w:fill="auto"/>
            <w:vAlign w:val="bottom"/>
            <w:hideMark/>
          </w:tcPr>
          <w:p w14:paraId="07CF0B00"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vAlign w:val="bottom"/>
            <w:hideMark/>
          </w:tcPr>
          <w:p w14:paraId="2CE5BFBD"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F</w:t>
            </w:r>
          </w:p>
        </w:tc>
        <w:tc>
          <w:tcPr>
            <w:tcW w:w="1040" w:type="dxa"/>
            <w:tcBorders>
              <w:top w:val="nil"/>
              <w:left w:val="nil"/>
              <w:bottom w:val="nil"/>
              <w:right w:val="nil"/>
            </w:tcBorders>
            <w:shd w:val="clear" w:color="auto" w:fill="auto"/>
            <w:vAlign w:val="bottom"/>
            <w:hideMark/>
          </w:tcPr>
          <w:p w14:paraId="04F98D1B"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noWrap/>
            <w:vAlign w:val="bottom"/>
            <w:hideMark/>
          </w:tcPr>
          <w:p w14:paraId="74A6F74F" w14:textId="77777777" w:rsidR="005A4B50" w:rsidRPr="0011254E" w:rsidRDefault="005A4B50" w:rsidP="00732B0D">
            <w:pP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M</w:t>
            </w:r>
          </w:p>
        </w:tc>
        <w:tc>
          <w:tcPr>
            <w:tcW w:w="1040" w:type="dxa"/>
            <w:tcBorders>
              <w:top w:val="nil"/>
              <w:left w:val="nil"/>
              <w:bottom w:val="nil"/>
              <w:right w:val="nil"/>
            </w:tcBorders>
            <w:shd w:val="clear" w:color="auto" w:fill="auto"/>
            <w:vAlign w:val="bottom"/>
            <w:hideMark/>
          </w:tcPr>
          <w:p w14:paraId="446A7BDF"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r>
      <w:tr w:rsidR="0011254E" w:rsidRPr="0011254E" w14:paraId="70F7BC67" w14:textId="77777777" w:rsidTr="00732B0D">
        <w:trPr>
          <w:trHeight w:val="320"/>
        </w:trPr>
        <w:tc>
          <w:tcPr>
            <w:tcW w:w="1400" w:type="dxa"/>
            <w:vMerge w:val="restart"/>
            <w:tcBorders>
              <w:top w:val="single" w:sz="4" w:space="0" w:color="auto"/>
              <w:left w:val="nil"/>
              <w:bottom w:val="single" w:sz="4" w:space="0" w:color="000000"/>
              <w:right w:val="nil"/>
            </w:tcBorders>
            <w:shd w:val="clear" w:color="auto" w:fill="auto"/>
            <w:noWrap/>
            <w:vAlign w:val="center"/>
            <w:hideMark/>
          </w:tcPr>
          <w:p w14:paraId="74B6EA42"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Attractiveness</w:t>
            </w:r>
          </w:p>
        </w:tc>
        <w:tc>
          <w:tcPr>
            <w:tcW w:w="1040" w:type="dxa"/>
            <w:tcBorders>
              <w:top w:val="single" w:sz="4" w:space="0" w:color="auto"/>
              <w:left w:val="nil"/>
              <w:bottom w:val="nil"/>
              <w:right w:val="nil"/>
            </w:tcBorders>
            <w:shd w:val="clear" w:color="auto" w:fill="auto"/>
            <w:noWrap/>
            <w:vAlign w:val="bottom"/>
            <w:hideMark/>
          </w:tcPr>
          <w:p w14:paraId="2845DB6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1040" w:type="dxa"/>
            <w:tcBorders>
              <w:top w:val="single" w:sz="4" w:space="0" w:color="auto"/>
              <w:left w:val="nil"/>
              <w:bottom w:val="nil"/>
              <w:right w:val="nil"/>
            </w:tcBorders>
            <w:shd w:val="clear" w:color="auto" w:fill="auto"/>
            <w:noWrap/>
            <w:vAlign w:val="bottom"/>
            <w:hideMark/>
          </w:tcPr>
          <w:p w14:paraId="1AFE571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0.48</w:t>
            </w:r>
          </w:p>
        </w:tc>
        <w:tc>
          <w:tcPr>
            <w:tcW w:w="1040" w:type="dxa"/>
            <w:tcBorders>
              <w:top w:val="single" w:sz="4" w:space="0" w:color="auto"/>
              <w:left w:val="nil"/>
              <w:bottom w:val="nil"/>
              <w:right w:val="nil"/>
            </w:tcBorders>
            <w:shd w:val="clear" w:color="auto" w:fill="auto"/>
            <w:noWrap/>
            <w:vAlign w:val="bottom"/>
            <w:hideMark/>
          </w:tcPr>
          <w:p w14:paraId="2A5F8C9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[0.37;0.58]</w:t>
            </w:r>
          </w:p>
        </w:tc>
        <w:tc>
          <w:tcPr>
            <w:tcW w:w="1040" w:type="dxa"/>
            <w:tcBorders>
              <w:top w:val="single" w:sz="4" w:space="0" w:color="auto"/>
              <w:left w:val="nil"/>
              <w:bottom w:val="nil"/>
              <w:right w:val="nil"/>
            </w:tcBorders>
            <w:shd w:val="clear" w:color="auto" w:fill="auto"/>
            <w:noWrap/>
            <w:vAlign w:val="bottom"/>
            <w:hideMark/>
          </w:tcPr>
          <w:p w14:paraId="2EA1F73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0.33</w:t>
            </w:r>
          </w:p>
        </w:tc>
        <w:tc>
          <w:tcPr>
            <w:tcW w:w="1040" w:type="dxa"/>
            <w:tcBorders>
              <w:top w:val="single" w:sz="4" w:space="0" w:color="auto"/>
              <w:left w:val="nil"/>
              <w:bottom w:val="nil"/>
              <w:right w:val="nil"/>
            </w:tcBorders>
            <w:shd w:val="clear" w:color="auto" w:fill="auto"/>
            <w:noWrap/>
            <w:vAlign w:val="bottom"/>
            <w:hideMark/>
          </w:tcPr>
          <w:p w14:paraId="1694E75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[0.19;0.48]</w:t>
            </w:r>
          </w:p>
        </w:tc>
        <w:tc>
          <w:tcPr>
            <w:tcW w:w="1040" w:type="dxa"/>
            <w:tcBorders>
              <w:top w:val="single" w:sz="4" w:space="0" w:color="auto"/>
              <w:left w:val="nil"/>
              <w:bottom w:val="nil"/>
              <w:right w:val="nil"/>
            </w:tcBorders>
            <w:shd w:val="clear" w:color="auto" w:fill="auto"/>
            <w:noWrap/>
            <w:vAlign w:val="bottom"/>
            <w:hideMark/>
          </w:tcPr>
          <w:p w14:paraId="697B0A6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0.25</w:t>
            </w:r>
          </w:p>
        </w:tc>
        <w:tc>
          <w:tcPr>
            <w:tcW w:w="1040" w:type="dxa"/>
            <w:tcBorders>
              <w:top w:val="single" w:sz="4" w:space="0" w:color="auto"/>
              <w:left w:val="nil"/>
              <w:bottom w:val="nil"/>
              <w:right w:val="nil"/>
            </w:tcBorders>
            <w:shd w:val="clear" w:color="auto" w:fill="auto"/>
            <w:noWrap/>
            <w:vAlign w:val="bottom"/>
            <w:hideMark/>
          </w:tcPr>
          <w:p w14:paraId="304C0F6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[0.11;0.41]</w:t>
            </w:r>
          </w:p>
        </w:tc>
      </w:tr>
      <w:tr w:rsidR="0011254E" w:rsidRPr="0011254E" w14:paraId="2F4B1A36"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6B03C163"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A1EEA7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1040" w:type="dxa"/>
            <w:tcBorders>
              <w:top w:val="nil"/>
              <w:left w:val="nil"/>
              <w:bottom w:val="nil"/>
              <w:right w:val="nil"/>
            </w:tcBorders>
            <w:shd w:val="clear" w:color="auto" w:fill="auto"/>
            <w:noWrap/>
            <w:vAlign w:val="bottom"/>
            <w:hideMark/>
          </w:tcPr>
          <w:p w14:paraId="5F16195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0.09</w:t>
            </w:r>
          </w:p>
        </w:tc>
        <w:tc>
          <w:tcPr>
            <w:tcW w:w="1040" w:type="dxa"/>
            <w:tcBorders>
              <w:top w:val="nil"/>
              <w:left w:val="nil"/>
              <w:bottom w:val="nil"/>
              <w:right w:val="nil"/>
            </w:tcBorders>
            <w:shd w:val="clear" w:color="auto" w:fill="auto"/>
            <w:noWrap/>
            <w:vAlign w:val="bottom"/>
            <w:hideMark/>
          </w:tcPr>
          <w:p w14:paraId="6DD81D3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[-0.11;0.27]</w:t>
            </w:r>
          </w:p>
        </w:tc>
        <w:tc>
          <w:tcPr>
            <w:tcW w:w="1040" w:type="dxa"/>
            <w:tcBorders>
              <w:top w:val="nil"/>
              <w:left w:val="nil"/>
              <w:bottom w:val="nil"/>
              <w:right w:val="nil"/>
            </w:tcBorders>
            <w:shd w:val="clear" w:color="auto" w:fill="auto"/>
            <w:noWrap/>
            <w:vAlign w:val="bottom"/>
            <w:hideMark/>
          </w:tcPr>
          <w:p w14:paraId="16E4A5D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0.38</w:t>
            </w:r>
          </w:p>
        </w:tc>
        <w:tc>
          <w:tcPr>
            <w:tcW w:w="1040" w:type="dxa"/>
            <w:tcBorders>
              <w:top w:val="nil"/>
              <w:left w:val="nil"/>
              <w:bottom w:val="nil"/>
              <w:right w:val="nil"/>
            </w:tcBorders>
            <w:shd w:val="clear" w:color="auto" w:fill="auto"/>
            <w:noWrap/>
            <w:vAlign w:val="bottom"/>
            <w:hideMark/>
          </w:tcPr>
          <w:p w14:paraId="5CB9DB4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[0.20;0.54]</w:t>
            </w:r>
          </w:p>
        </w:tc>
        <w:tc>
          <w:tcPr>
            <w:tcW w:w="1040" w:type="dxa"/>
            <w:tcBorders>
              <w:top w:val="nil"/>
              <w:left w:val="nil"/>
              <w:bottom w:val="nil"/>
              <w:right w:val="nil"/>
            </w:tcBorders>
            <w:shd w:val="clear" w:color="auto" w:fill="auto"/>
            <w:noWrap/>
            <w:vAlign w:val="bottom"/>
            <w:hideMark/>
          </w:tcPr>
          <w:p w14:paraId="611E0DE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0.00</w:t>
            </w:r>
          </w:p>
        </w:tc>
        <w:tc>
          <w:tcPr>
            <w:tcW w:w="1040" w:type="dxa"/>
            <w:tcBorders>
              <w:top w:val="nil"/>
              <w:left w:val="nil"/>
              <w:bottom w:val="nil"/>
              <w:right w:val="nil"/>
            </w:tcBorders>
            <w:shd w:val="clear" w:color="auto" w:fill="auto"/>
            <w:noWrap/>
            <w:vAlign w:val="bottom"/>
            <w:hideMark/>
          </w:tcPr>
          <w:p w14:paraId="5908525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[-0.23;0.24]</w:t>
            </w:r>
          </w:p>
        </w:tc>
      </w:tr>
      <w:tr w:rsidR="0011254E" w:rsidRPr="0011254E" w14:paraId="62561307"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6F395E35"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6E01A3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nil"/>
              <w:right w:val="nil"/>
            </w:tcBorders>
            <w:shd w:val="clear" w:color="auto" w:fill="auto"/>
            <w:noWrap/>
            <w:vAlign w:val="bottom"/>
            <w:hideMark/>
          </w:tcPr>
          <w:p w14:paraId="5E5B106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0.33</w:t>
            </w:r>
          </w:p>
        </w:tc>
        <w:tc>
          <w:tcPr>
            <w:tcW w:w="1040" w:type="dxa"/>
            <w:tcBorders>
              <w:top w:val="nil"/>
              <w:left w:val="nil"/>
              <w:bottom w:val="nil"/>
              <w:right w:val="nil"/>
            </w:tcBorders>
            <w:shd w:val="clear" w:color="auto" w:fill="auto"/>
            <w:noWrap/>
            <w:vAlign w:val="bottom"/>
            <w:hideMark/>
          </w:tcPr>
          <w:p w14:paraId="6690A6B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[0.19;0.46]</w:t>
            </w:r>
          </w:p>
        </w:tc>
        <w:tc>
          <w:tcPr>
            <w:tcW w:w="1040" w:type="dxa"/>
            <w:tcBorders>
              <w:top w:val="nil"/>
              <w:left w:val="nil"/>
              <w:bottom w:val="nil"/>
              <w:right w:val="nil"/>
            </w:tcBorders>
            <w:shd w:val="clear" w:color="auto" w:fill="auto"/>
            <w:noWrap/>
            <w:vAlign w:val="bottom"/>
            <w:hideMark/>
          </w:tcPr>
          <w:p w14:paraId="5657B06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0.41</w:t>
            </w:r>
          </w:p>
        </w:tc>
        <w:tc>
          <w:tcPr>
            <w:tcW w:w="1040" w:type="dxa"/>
            <w:tcBorders>
              <w:top w:val="nil"/>
              <w:left w:val="nil"/>
              <w:bottom w:val="nil"/>
              <w:right w:val="nil"/>
            </w:tcBorders>
            <w:shd w:val="clear" w:color="auto" w:fill="auto"/>
            <w:noWrap/>
            <w:vAlign w:val="bottom"/>
            <w:hideMark/>
          </w:tcPr>
          <w:p w14:paraId="7D16A8D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[0.26;0.55]</w:t>
            </w:r>
          </w:p>
        </w:tc>
        <w:tc>
          <w:tcPr>
            <w:tcW w:w="1040" w:type="dxa"/>
            <w:tcBorders>
              <w:top w:val="nil"/>
              <w:left w:val="nil"/>
              <w:bottom w:val="nil"/>
              <w:right w:val="nil"/>
            </w:tcBorders>
            <w:shd w:val="clear" w:color="auto" w:fill="auto"/>
            <w:noWrap/>
            <w:vAlign w:val="bottom"/>
            <w:hideMark/>
          </w:tcPr>
          <w:p w14:paraId="695943D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0.23</w:t>
            </w:r>
          </w:p>
        </w:tc>
        <w:tc>
          <w:tcPr>
            <w:tcW w:w="1040" w:type="dxa"/>
            <w:tcBorders>
              <w:top w:val="nil"/>
              <w:left w:val="nil"/>
              <w:bottom w:val="nil"/>
              <w:right w:val="nil"/>
            </w:tcBorders>
            <w:shd w:val="clear" w:color="auto" w:fill="auto"/>
            <w:noWrap/>
            <w:vAlign w:val="bottom"/>
            <w:hideMark/>
          </w:tcPr>
          <w:p w14:paraId="208D287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[0.06;0.40]</w:t>
            </w:r>
          </w:p>
        </w:tc>
      </w:tr>
      <w:tr w:rsidR="0011254E" w:rsidRPr="0011254E" w14:paraId="789AFAC5"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1B24DD6B"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704F1E9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1040" w:type="dxa"/>
            <w:tcBorders>
              <w:top w:val="nil"/>
              <w:left w:val="nil"/>
              <w:bottom w:val="nil"/>
              <w:right w:val="nil"/>
            </w:tcBorders>
            <w:shd w:val="clear" w:color="auto" w:fill="auto"/>
            <w:noWrap/>
            <w:vAlign w:val="bottom"/>
            <w:hideMark/>
          </w:tcPr>
          <w:p w14:paraId="2655AD6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w:t>
            </w:r>
          </w:p>
        </w:tc>
        <w:tc>
          <w:tcPr>
            <w:tcW w:w="1040" w:type="dxa"/>
            <w:tcBorders>
              <w:top w:val="nil"/>
              <w:left w:val="nil"/>
              <w:bottom w:val="nil"/>
              <w:right w:val="nil"/>
            </w:tcBorders>
            <w:shd w:val="clear" w:color="auto" w:fill="auto"/>
            <w:noWrap/>
            <w:vAlign w:val="bottom"/>
            <w:hideMark/>
          </w:tcPr>
          <w:p w14:paraId="3FEAD9F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[0.56;0.72]</w:t>
            </w:r>
          </w:p>
        </w:tc>
        <w:tc>
          <w:tcPr>
            <w:tcW w:w="1040" w:type="dxa"/>
            <w:tcBorders>
              <w:top w:val="nil"/>
              <w:left w:val="nil"/>
              <w:bottom w:val="nil"/>
              <w:right w:val="nil"/>
            </w:tcBorders>
            <w:shd w:val="clear" w:color="auto" w:fill="auto"/>
            <w:noWrap/>
            <w:vAlign w:val="bottom"/>
            <w:hideMark/>
          </w:tcPr>
          <w:p w14:paraId="2FB9528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0.74</w:t>
            </w:r>
          </w:p>
        </w:tc>
        <w:tc>
          <w:tcPr>
            <w:tcW w:w="1040" w:type="dxa"/>
            <w:tcBorders>
              <w:top w:val="nil"/>
              <w:left w:val="nil"/>
              <w:bottom w:val="nil"/>
              <w:right w:val="nil"/>
            </w:tcBorders>
            <w:shd w:val="clear" w:color="auto" w:fill="auto"/>
            <w:noWrap/>
            <w:vAlign w:val="bottom"/>
            <w:hideMark/>
          </w:tcPr>
          <w:p w14:paraId="73A0689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[0.65;0.81]</w:t>
            </w:r>
          </w:p>
        </w:tc>
        <w:tc>
          <w:tcPr>
            <w:tcW w:w="1040" w:type="dxa"/>
            <w:tcBorders>
              <w:top w:val="nil"/>
              <w:left w:val="nil"/>
              <w:bottom w:val="nil"/>
              <w:right w:val="nil"/>
            </w:tcBorders>
            <w:shd w:val="clear" w:color="auto" w:fill="auto"/>
            <w:noWrap/>
            <w:vAlign w:val="bottom"/>
            <w:hideMark/>
          </w:tcPr>
          <w:p w14:paraId="6BD9A81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0.53</w:t>
            </w:r>
          </w:p>
        </w:tc>
        <w:tc>
          <w:tcPr>
            <w:tcW w:w="1040" w:type="dxa"/>
            <w:tcBorders>
              <w:top w:val="nil"/>
              <w:left w:val="nil"/>
              <w:bottom w:val="nil"/>
              <w:right w:val="nil"/>
            </w:tcBorders>
            <w:shd w:val="clear" w:color="auto" w:fill="auto"/>
            <w:noWrap/>
            <w:vAlign w:val="bottom"/>
            <w:hideMark/>
          </w:tcPr>
          <w:p w14:paraId="1811A95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[0.39;0.66]</w:t>
            </w:r>
          </w:p>
        </w:tc>
      </w:tr>
      <w:tr w:rsidR="0011254E" w:rsidRPr="0011254E" w14:paraId="40899418"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6C935B4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6C220C4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1040" w:type="dxa"/>
            <w:tcBorders>
              <w:top w:val="nil"/>
              <w:left w:val="nil"/>
              <w:bottom w:val="nil"/>
              <w:right w:val="nil"/>
            </w:tcBorders>
            <w:shd w:val="clear" w:color="auto" w:fill="auto"/>
            <w:noWrap/>
            <w:vAlign w:val="bottom"/>
            <w:hideMark/>
          </w:tcPr>
          <w:p w14:paraId="713F183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w:t>
            </w:r>
          </w:p>
        </w:tc>
        <w:tc>
          <w:tcPr>
            <w:tcW w:w="1040" w:type="dxa"/>
            <w:tcBorders>
              <w:top w:val="nil"/>
              <w:left w:val="nil"/>
              <w:bottom w:val="nil"/>
              <w:right w:val="nil"/>
            </w:tcBorders>
            <w:shd w:val="clear" w:color="auto" w:fill="auto"/>
            <w:noWrap/>
            <w:vAlign w:val="bottom"/>
            <w:hideMark/>
          </w:tcPr>
          <w:p w14:paraId="1C9147B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[0.69;0.81]</w:t>
            </w:r>
          </w:p>
        </w:tc>
        <w:tc>
          <w:tcPr>
            <w:tcW w:w="1040" w:type="dxa"/>
            <w:tcBorders>
              <w:top w:val="nil"/>
              <w:left w:val="nil"/>
              <w:bottom w:val="nil"/>
              <w:right w:val="nil"/>
            </w:tcBorders>
            <w:shd w:val="clear" w:color="auto" w:fill="auto"/>
            <w:noWrap/>
            <w:vAlign w:val="bottom"/>
            <w:hideMark/>
          </w:tcPr>
          <w:p w14:paraId="0C78AE1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0.76</w:t>
            </w:r>
          </w:p>
        </w:tc>
        <w:tc>
          <w:tcPr>
            <w:tcW w:w="1040" w:type="dxa"/>
            <w:tcBorders>
              <w:top w:val="nil"/>
              <w:left w:val="nil"/>
              <w:bottom w:val="nil"/>
              <w:right w:val="nil"/>
            </w:tcBorders>
            <w:shd w:val="clear" w:color="auto" w:fill="auto"/>
            <w:noWrap/>
            <w:vAlign w:val="bottom"/>
            <w:hideMark/>
          </w:tcPr>
          <w:p w14:paraId="0CBC73B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[0.67;0.83]</w:t>
            </w:r>
          </w:p>
        </w:tc>
        <w:tc>
          <w:tcPr>
            <w:tcW w:w="1040" w:type="dxa"/>
            <w:tcBorders>
              <w:top w:val="nil"/>
              <w:left w:val="nil"/>
              <w:bottom w:val="nil"/>
              <w:right w:val="nil"/>
            </w:tcBorders>
            <w:shd w:val="clear" w:color="auto" w:fill="auto"/>
            <w:noWrap/>
            <w:vAlign w:val="bottom"/>
            <w:hideMark/>
          </w:tcPr>
          <w:p w14:paraId="34AF090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0.63</w:t>
            </w:r>
          </w:p>
        </w:tc>
        <w:tc>
          <w:tcPr>
            <w:tcW w:w="1040" w:type="dxa"/>
            <w:tcBorders>
              <w:top w:val="nil"/>
              <w:left w:val="nil"/>
              <w:bottom w:val="nil"/>
              <w:right w:val="nil"/>
            </w:tcBorders>
            <w:shd w:val="clear" w:color="auto" w:fill="auto"/>
            <w:noWrap/>
            <w:vAlign w:val="bottom"/>
            <w:hideMark/>
          </w:tcPr>
          <w:p w14:paraId="39F9D5B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[0.51;0.74]</w:t>
            </w:r>
          </w:p>
        </w:tc>
      </w:tr>
      <w:tr w:rsidR="0011254E" w:rsidRPr="0011254E" w14:paraId="606F762A"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79032DC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0A008CC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1040" w:type="dxa"/>
            <w:tcBorders>
              <w:top w:val="nil"/>
              <w:left w:val="nil"/>
              <w:bottom w:val="single" w:sz="4" w:space="0" w:color="auto"/>
              <w:right w:val="nil"/>
            </w:tcBorders>
            <w:shd w:val="clear" w:color="auto" w:fill="auto"/>
            <w:noWrap/>
            <w:vAlign w:val="bottom"/>
            <w:hideMark/>
          </w:tcPr>
          <w:p w14:paraId="5224910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040" w:type="dxa"/>
            <w:tcBorders>
              <w:top w:val="nil"/>
              <w:left w:val="nil"/>
              <w:bottom w:val="single" w:sz="4" w:space="0" w:color="auto"/>
              <w:right w:val="nil"/>
            </w:tcBorders>
            <w:shd w:val="clear" w:color="auto" w:fill="auto"/>
            <w:noWrap/>
            <w:vAlign w:val="bottom"/>
            <w:hideMark/>
          </w:tcPr>
          <w:p w14:paraId="5FDC3C8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[0.88;0.93]</w:t>
            </w:r>
          </w:p>
        </w:tc>
        <w:tc>
          <w:tcPr>
            <w:tcW w:w="1040" w:type="dxa"/>
            <w:tcBorders>
              <w:top w:val="nil"/>
              <w:left w:val="nil"/>
              <w:bottom w:val="single" w:sz="4" w:space="0" w:color="auto"/>
              <w:right w:val="nil"/>
            </w:tcBorders>
            <w:shd w:val="clear" w:color="auto" w:fill="auto"/>
            <w:noWrap/>
            <w:vAlign w:val="bottom"/>
            <w:hideMark/>
          </w:tcPr>
          <w:p w14:paraId="1F0B5E2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w:t>
            </w:r>
          </w:p>
        </w:tc>
        <w:tc>
          <w:tcPr>
            <w:tcW w:w="1040" w:type="dxa"/>
            <w:tcBorders>
              <w:top w:val="nil"/>
              <w:left w:val="nil"/>
              <w:bottom w:val="single" w:sz="4" w:space="0" w:color="auto"/>
              <w:right w:val="nil"/>
            </w:tcBorders>
            <w:shd w:val="clear" w:color="auto" w:fill="auto"/>
            <w:noWrap/>
            <w:vAlign w:val="bottom"/>
            <w:hideMark/>
          </w:tcPr>
          <w:p w14:paraId="1228378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[0.83;0.92]</w:t>
            </w:r>
          </w:p>
        </w:tc>
        <w:tc>
          <w:tcPr>
            <w:tcW w:w="1040" w:type="dxa"/>
            <w:tcBorders>
              <w:top w:val="nil"/>
              <w:left w:val="nil"/>
              <w:bottom w:val="single" w:sz="4" w:space="0" w:color="auto"/>
              <w:right w:val="nil"/>
            </w:tcBorders>
            <w:shd w:val="clear" w:color="auto" w:fill="auto"/>
            <w:noWrap/>
            <w:vAlign w:val="bottom"/>
            <w:hideMark/>
          </w:tcPr>
          <w:p w14:paraId="2BE7918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w:t>
            </w:r>
          </w:p>
        </w:tc>
        <w:tc>
          <w:tcPr>
            <w:tcW w:w="1040" w:type="dxa"/>
            <w:tcBorders>
              <w:top w:val="nil"/>
              <w:left w:val="nil"/>
              <w:bottom w:val="single" w:sz="4" w:space="0" w:color="auto"/>
              <w:right w:val="nil"/>
            </w:tcBorders>
            <w:shd w:val="clear" w:color="auto" w:fill="auto"/>
            <w:noWrap/>
            <w:vAlign w:val="bottom"/>
            <w:hideMark/>
          </w:tcPr>
          <w:p w14:paraId="6DC6030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[0.66;0.82]</w:t>
            </w:r>
          </w:p>
        </w:tc>
      </w:tr>
      <w:tr w:rsidR="0011254E" w:rsidRPr="0011254E" w14:paraId="4DE0B1B0" w14:textId="77777777" w:rsidTr="00732B0D">
        <w:trPr>
          <w:trHeight w:val="320"/>
        </w:trPr>
        <w:tc>
          <w:tcPr>
            <w:tcW w:w="1400" w:type="dxa"/>
            <w:vMerge w:val="restart"/>
            <w:tcBorders>
              <w:top w:val="nil"/>
              <w:left w:val="nil"/>
              <w:bottom w:val="single" w:sz="4" w:space="0" w:color="000000"/>
              <w:right w:val="nil"/>
            </w:tcBorders>
            <w:shd w:val="clear" w:color="auto" w:fill="auto"/>
            <w:noWrap/>
            <w:vAlign w:val="center"/>
            <w:hideMark/>
          </w:tcPr>
          <w:p w14:paraId="2F1519E0"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Dominance</w:t>
            </w:r>
          </w:p>
        </w:tc>
        <w:tc>
          <w:tcPr>
            <w:tcW w:w="1040" w:type="dxa"/>
            <w:tcBorders>
              <w:top w:val="nil"/>
              <w:left w:val="nil"/>
              <w:bottom w:val="nil"/>
              <w:right w:val="nil"/>
            </w:tcBorders>
            <w:shd w:val="clear" w:color="auto" w:fill="auto"/>
            <w:noWrap/>
            <w:vAlign w:val="bottom"/>
            <w:hideMark/>
          </w:tcPr>
          <w:p w14:paraId="578E807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1040" w:type="dxa"/>
            <w:tcBorders>
              <w:top w:val="nil"/>
              <w:left w:val="nil"/>
              <w:bottom w:val="nil"/>
              <w:right w:val="nil"/>
            </w:tcBorders>
            <w:shd w:val="clear" w:color="auto" w:fill="auto"/>
            <w:noWrap/>
            <w:vAlign w:val="bottom"/>
            <w:hideMark/>
          </w:tcPr>
          <w:p w14:paraId="10E22F4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040" w:type="dxa"/>
            <w:tcBorders>
              <w:top w:val="nil"/>
              <w:left w:val="nil"/>
              <w:bottom w:val="nil"/>
              <w:right w:val="nil"/>
            </w:tcBorders>
            <w:shd w:val="clear" w:color="auto" w:fill="auto"/>
            <w:noWrap/>
            <w:vAlign w:val="bottom"/>
            <w:hideMark/>
          </w:tcPr>
          <w:p w14:paraId="503C10B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[0.87;0.92]</w:t>
            </w:r>
          </w:p>
        </w:tc>
        <w:tc>
          <w:tcPr>
            <w:tcW w:w="1040" w:type="dxa"/>
            <w:tcBorders>
              <w:top w:val="nil"/>
              <w:left w:val="nil"/>
              <w:bottom w:val="nil"/>
              <w:right w:val="nil"/>
            </w:tcBorders>
            <w:shd w:val="clear" w:color="auto" w:fill="auto"/>
            <w:noWrap/>
            <w:vAlign w:val="bottom"/>
            <w:hideMark/>
          </w:tcPr>
          <w:p w14:paraId="2B5AA54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0.50</w:t>
            </w:r>
          </w:p>
        </w:tc>
        <w:tc>
          <w:tcPr>
            <w:tcW w:w="1040" w:type="dxa"/>
            <w:tcBorders>
              <w:top w:val="nil"/>
              <w:left w:val="nil"/>
              <w:bottom w:val="nil"/>
              <w:right w:val="nil"/>
            </w:tcBorders>
            <w:shd w:val="clear" w:color="auto" w:fill="auto"/>
            <w:noWrap/>
            <w:vAlign w:val="bottom"/>
            <w:hideMark/>
          </w:tcPr>
          <w:p w14:paraId="4F83A2B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[0.35;0.64]</w:t>
            </w:r>
          </w:p>
        </w:tc>
        <w:tc>
          <w:tcPr>
            <w:tcW w:w="1040" w:type="dxa"/>
            <w:tcBorders>
              <w:top w:val="nil"/>
              <w:left w:val="nil"/>
              <w:bottom w:val="nil"/>
              <w:right w:val="nil"/>
            </w:tcBorders>
            <w:shd w:val="clear" w:color="auto" w:fill="auto"/>
            <w:noWrap/>
            <w:vAlign w:val="bottom"/>
            <w:hideMark/>
          </w:tcPr>
          <w:p w14:paraId="0805D4A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0.49</w:t>
            </w:r>
          </w:p>
        </w:tc>
        <w:tc>
          <w:tcPr>
            <w:tcW w:w="1040" w:type="dxa"/>
            <w:tcBorders>
              <w:top w:val="nil"/>
              <w:left w:val="nil"/>
              <w:bottom w:val="nil"/>
              <w:right w:val="nil"/>
            </w:tcBorders>
            <w:shd w:val="clear" w:color="auto" w:fill="auto"/>
            <w:noWrap/>
            <w:vAlign w:val="bottom"/>
            <w:hideMark/>
          </w:tcPr>
          <w:p w14:paraId="62BB7E1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[0.34;0.63]</w:t>
            </w:r>
          </w:p>
        </w:tc>
      </w:tr>
      <w:tr w:rsidR="0011254E" w:rsidRPr="0011254E" w14:paraId="07884A56" w14:textId="77777777" w:rsidTr="00732B0D">
        <w:trPr>
          <w:trHeight w:val="320"/>
        </w:trPr>
        <w:tc>
          <w:tcPr>
            <w:tcW w:w="1400" w:type="dxa"/>
            <w:vMerge/>
            <w:tcBorders>
              <w:top w:val="nil"/>
              <w:left w:val="nil"/>
              <w:bottom w:val="single" w:sz="4" w:space="0" w:color="000000"/>
              <w:right w:val="nil"/>
            </w:tcBorders>
            <w:vAlign w:val="center"/>
            <w:hideMark/>
          </w:tcPr>
          <w:p w14:paraId="400D8068"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6103FCF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1040" w:type="dxa"/>
            <w:tcBorders>
              <w:top w:val="nil"/>
              <w:left w:val="nil"/>
              <w:bottom w:val="nil"/>
              <w:right w:val="nil"/>
            </w:tcBorders>
            <w:shd w:val="clear" w:color="auto" w:fill="auto"/>
            <w:noWrap/>
            <w:vAlign w:val="bottom"/>
            <w:hideMark/>
          </w:tcPr>
          <w:p w14:paraId="710C216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040" w:type="dxa"/>
            <w:tcBorders>
              <w:top w:val="nil"/>
              <w:left w:val="nil"/>
              <w:bottom w:val="nil"/>
              <w:right w:val="nil"/>
            </w:tcBorders>
            <w:shd w:val="clear" w:color="auto" w:fill="auto"/>
            <w:noWrap/>
            <w:vAlign w:val="bottom"/>
            <w:hideMark/>
          </w:tcPr>
          <w:p w14:paraId="796AB44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[0.88;0.92]</w:t>
            </w:r>
          </w:p>
        </w:tc>
        <w:tc>
          <w:tcPr>
            <w:tcW w:w="1040" w:type="dxa"/>
            <w:tcBorders>
              <w:top w:val="nil"/>
              <w:left w:val="nil"/>
              <w:bottom w:val="nil"/>
              <w:right w:val="nil"/>
            </w:tcBorders>
            <w:shd w:val="clear" w:color="auto" w:fill="auto"/>
            <w:noWrap/>
            <w:vAlign w:val="bottom"/>
            <w:hideMark/>
          </w:tcPr>
          <w:p w14:paraId="0D91E5E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0.38</w:t>
            </w:r>
          </w:p>
        </w:tc>
        <w:tc>
          <w:tcPr>
            <w:tcW w:w="1040" w:type="dxa"/>
            <w:tcBorders>
              <w:top w:val="nil"/>
              <w:left w:val="nil"/>
              <w:bottom w:val="nil"/>
              <w:right w:val="nil"/>
            </w:tcBorders>
            <w:shd w:val="clear" w:color="auto" w:fill="auto"/>
            <w:noWrap/>
            <w:vAlign w:val="bottom"/>
            <w:hideMark/>
          </w:tcPr>
          <w:p w14:paraId="312C882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[0.22;0.54]</w:t>
            </w:r>
          </w:p>
        </w:tc>
        <w:tc>
          <w:tcPr>
            <w:tcW w:w="1040" w:type="dxa"/>
            <w:tcBorders>
              <w:top w:val="nil"/>
              <w:left w:val="nil"/>
              <w:bottom w:val="nil"/>
              <w:right w:val="nil"/>
            </w:tcBorders>
            <w:shd w:val="clear" w:color="auto" w:fill="auto"/>
            <w:noWrap/>
            <w:vAlign w:val="bottom"/>
            <w:hideMark/>
          </w:tcPr>
          <w:p w14:paraId="146F5E5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w:t>
            </w:r>
          </w:p>
        </w:tc>
        <w:tc>
          <w:tcPr>
            <w:tcW w:w="1040" w:type="dxa"/>
            <w:tcBorders>
              <w:top w:val="nil"/>
              <w:left w:val="nil"/>
              <w:bottom w:val="nil"/>
              <w:right w:val="nil"/>
            </w:tcBorders>
            <w:shd w:val="clear" w:color="auto" w:fill="auto"/>
            <w:noWrap/>
            <w:vAlign w:val="bottom"/>
            <w:hideMark/>
          </w:tcPr>
          <w:p w14:paraId="0F81F45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[0.61;0.80]</w:t>
            </w:r>
          </w:p>
        </w:tc>
      </w:tr>
      <w:tr w:rsidR="0011254E" w:rsidRPr="0011254E" w14:paraId="27FA54D5" w14:textId="77777777" w:rsidTr="00732B0D">
        <w:trPr>
          <w:trHeight w:val="320"/>
        </w:trPr>
        <w:tc>
          <w:tcPr>
            <w:tcW w:w="1400" w:type="dxa"/>
            <w:vMerge/>
            <w:tcBorders>
              <w:top w:val="nil"/>
              <w:left w:val="nil"/>
              <w:bottom w:val="single" w:sz="4" w:space="0" w:color="000000"/>
              <w:right w:val="nil"/>
            </w:tcBorders>
            <w:vAlign w:val="center"/>
            <w:hideMark/>
          </w:tcPr>
          <w:p w14:paraId="129881B6"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7FB4ECF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nil"/>
              <w:right w:val="nil"/>
            </w:tcBorders>
            <w:shd w:val="clear" w:color="auto" w:fill="auto"/>
            <w:noWrap/>
            <w:vAlign w:val="bottom"/>
            <w:hideMark/>
          </w:tcPr>
          <w:p w14:paraId="5AF4D03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w:t>
            </w:r>
          </w:p>
        </w:tc>
        <w:tc>
          <w:tcPr>
            <w:tcW w:w="1040" w:type="dxa"/>
            <w:tcBorders>
              <w:top w:val="nil"/>
              <w:left w:val="nil"/>
              <w:bottom w:val="nil"/>
              <w:right w:val="nil"/>
            </w:tcBorders>
            <w:shd w:val="clear" w:color="auto" w:fill="auto"/>
            <w:noWrap/>
            <w:vAlign w:val="bottom"/>
            <w:hideMark/>
          </w:tcPr>
          <w:p w14:paraId="7CE4EF9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[0.80;0.88]</w:t>
            </w:r>
          </w:p>
        </w:tc>
        <w:tc>
          <w:tcPr>
            <w:tcW w:w="1040" w:type="dxa"/>
            <w:tcBorders>
              <w:top w:val="nil"/>
              <w:left w:val="nil"/>
              <w:bottom w:val="nil"/>
              <w:right w:val="nil"/>
            </w:tcBorders>
            <w:shd w:val="clear" w:color="auto" w:fill="auto"/>
            <w:noWrap/>
            <w:vAlign w:val="bottom"/>
            <w:hideMark/>
          </w:tcPr>
          <w:p w14:paraId="75C8B91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0.51</w:t>
            </w:r>
          </w:p>
        </w:tc>
        <w:tc>
          <w:tcPr>
            <w:tcW w:w="1040" w:type="dxa"/>
            <w:tcBorders>
              <w:top w:val="nil"/>
              <w:left w:val="nil"/>
              <w:bottom w:val="nil"/>
              <w:right w:val="nil"/>
            </w:tcBorders>
            <w:shd w:val="clear" w:color="auto" w:fill="auto"/>
            <w:noWrap/>
            <w:vAlign w:val="bottom"/>
            <w:hideMark/>
          </w:tcPr>
          <w:p w14:paraId="30709E0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[0.36;0.64]</w:t>
            </w:r>
          </w:p>
        </w:tc>
        <w:tc>
          <w:tcPr>
            <w:tcW w:w="1040" w:type="dxa"/>
            <w:tcBorders>
              <w:top w:val="nil"/>
              <w:left w:val="nil"/>
              <w:bottom w:val="nil"/>
              <w:right w:val="nil"/>
            </w:tcBorders>
            <w:shd w:val="clear" w:color="auto" w:fill="auto"/>
            <w:noWrap/>
            <w:vAlign w:val="bottom"/>
            <w:hideMark/>
          </w:tcPr>
          <w:p w14:paraId="6B6AB50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w:t>
            </w:r>
          </w:p>
        </w:tc>
        <w:tc>
          <w:tcPr>
            <w:tcW w:w="1040" w:type="dxa"/>
            <w:tcBorders>
              <w:top w:val="nil"/>
              <w:left w:val="nil"/>
              <w:bottom w:val="nil"/>
              <w:right w:val="nil"/>
            </w:tcBorders>
            <w:shd w:val="clear" w:color="auto" w:fill="auto"/>
            <w:noWrap/>
            <w:vAlign w:val="bottom"/>
            <w:hideMark/>
          </w:tcPr>
          <w:p w14:paraId="77AFA28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[0.66;0.83]</w:t>
            </w:r>
          </w:p>
        </w:tc>
      </w:tr>
      <w:tr w:rsidR="0011254E" w:rsidRPr="0011254E" w14:paraId="42788A2E" w14:textId="77777777" w:rsidTr="00732B0D">
        <w:trPr>
          <w:trHeight w:val="320"/>
        </w:trPr>
        <w:tc>
          <w:tcPr>
            <w:tcW w:w="1400" w:type="dxa"/>
            <w:vMerge/>
            <w:tcBorders>
              <w:top w:val="nil"/>
              <w:left w:val="nil"/>
              <w:bottom w:val="single" w:sz="4" w:space="0" w:color="000000"/>
              <w:right w:val="nil"/>
            </w:tcBorders>
            <w:vAlign w:val="center"/>
            <w:hideMark/>
          </w:tcPr>
          <w:p w14:paraId="49952FBE"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7B5566F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1040" w:type="dxa"/>
            <w:tcBorders>
              <w:top w:val="nil"/>
              <w:left w:val="nil"/>
              <w:bottom w:val="nil"/>
              <w:right w:val="nil"/>
            </w:tcBorders>
            <w:shd w:val="clear" w:color="auto" w:fill="auto"/>
            <w:noWrap/>
            <w:vAlign w:val="bottom"/>
            <w:hideMark/>
          </w:tcPr>
          <w:p w14:paraId="165CBF0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0.82</w:t>
            </w:r>
          </w:p>
        </w:tc>
        <w:tc>
          <w:tcPr>
            <w:tcW w:w="1040" w:type="dxa"/>
            <w:tcBorders>
              <w:top w:val="nil"/>
              <w:left w:val="nil"/>
              <w:bottom w:val="nil"/>
              <w:right w:val="nil"/>
            </w:tcBorders>
            <w:shd w:val="clear" w:color="auto" w:fill="auto"/>
            <w:noWrap/>
            <w:vAlign w:val="bottom"/>
            <w:hideMark/>
          </w:tcPr>
          <w:p w14:paraId="7F18E4D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[0.77;0.86]</w:t>
            </w:r>
          </w:p>
        </w:tc>
        <w:tc>
          <w:tcPr>
            <w:tcW w:w="1040" w:type="dxa"/>
            <w:tcBorders>
              <w:top w:val="nil"/>
              <w:left w:val="nil"/>
              <w:bottom w:val="nil"/>
              <w:right w:val="nil"/>
            </w:tcBorders>
            <w:shd w:val="clear" w:color="auto" w:fill="auto"/>
            <w:noWrap/>
            <w:vAlign w:val="bottom"/>
            <w:hideMark/>
          </w:tcPr>
          <w:p w14:paraId="790F73D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0.56</w:t>
            </w:r>
          </w:p>
        </w:tc>
        <w:tc>
          <w:tcPr>
            <w:tcW w:w="1040" w:type="dxa"/>
            <w:tcBorders>
              <w:top w:val="nil"/>
              <w:left w:val="nil"/>
              <w:bottom w:val="nil"/>
              <w:right w:val="nil"/>
            </w:tcBorders>
            <w:shd w:val="clear" w:color="auto" w:fill="auto"/>
            <w:noWrap/>
            <w:vAlign w:val="bottom"/>
            <w:hideMark/>
          </w:tcPr>
          <w:p w14:paraId="60DB6B8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[0.42;0.68]</w:t>
            </w:r>
          </w:p>
        </w:tc>
        <w:tc>
          <w:tcPr>
            <w:tcW w:w="1040" w:type="dxa"/>
            <w:tcBorders>
              <w:top w:val="nil"/>
              <w:left w:val="nil"/>
              <w:bottom w:val="nil"/>
              <w:right w:val="nil"/>
            </w:tcBorders>
            <w:shd w:val="clear" w:color="auto" w:fill="auto"/>
            <w:noWrap/>
            <w:vAlign w:val="bottom"/>
            <w:hideMark/>
          </w:tcPr>
          <w:p w14:paraId="5CB9CA7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0.72</w:t>
            </w:r>
          </w:p>
        </w:tc>
        <w:tc>
          <w:tcPr>
            <w:tcW w:w="1040" w:type="dxa"/>
            <w:tcBorders>
              <w:top w:val="nil"/>
              <w:left w:val="nil"/>
              <w:bottom w:val="nil"/>
              <w:right w:val="nil"/>
            </w:tcBorders>
            <w:shd w:val="clear" w:color="auto" w:fill="auto"/>
            <w:noWrap/>
            <w:vAlign w:val="bottom"/>
            <w:hideMark/>
          </w:tcPr>
          <w:p w14:paraId="5E99846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[0.62;0.80]</w:t>
            </w:r>
          </w:p>
        </w:tc>
      </w:tr>
      <w:tr w:rsidR="0011254E" w:rsidRPr="0011254E" w14:paraId="11E1BBF5" w14:textId="77777777" w:rsidTr="00732B0D">
        <w:trPr>
          <w:trHeight w:val="320"/>
        </w:trPr>
        <w:tc>
          <w:tcPr>
            <w:tcW w:w="1400" w:type="dxa"/>
            <w:vMerge/>
            <w:tcBorders>
              <w:top w:val="nil"/>
              <w:left w:val="nil"/>
              <w:bottom w:val="single" w:sz="4" w:space="0" w:color="000000"/>
              <w:right w:val="nil"/>
            </w:tcBorders>
            <w:vAlign w:val="center"/>
            <w:hideMark/>
          </w:tcPr>
          <w:p w14:paraId="2559D3BD"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21CC90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1040" w:type="dxa"/>
            <w:tcBorders>
              <w:top w:val="nil"/>
              <w:left w:val="nil"/>
              <w:bottom w:val="nil"/>
              <w:right w:val="nil"/>
            </w:tcBorders>
            <w:shd w:val="clear" w:color="auto" w:fill="auto"/>
            <w:noWrap/>
            <w:vAlign w:val="bottom"/>
            <w:hideMark/>
          </w:tcPr>
          <w:p w14:paraId="2558394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w:t>
            </w:r>
          </w:p>
        </w:tc>
        <w:tc>
          <w:tcPr>
            <w:tcW w:w="1040" w:type="dxa"/>
            <w:tcBorders>
              <w:top w:val="nil"/>
              <w:left w:val="nil"/>
              <w:bottom w:val="nil"/>
              <w:right w:val="nil"/>
            </w:tcBorders>
            <w:shd w:val="clear" w:color="auto" w:fill="auto"/>
            <w:noWrap/>
            <w:vAlign w:val="bottom"/>
            <w:hideMark/>
          </w:tcPr>
          <w:p w14:paraId="449A33A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[0.85;0.91]</w:t>
            </w:r>
          </w:p>
        </w:tc>
        <w:tc>
          <w:tcPr>
            <w:tcW w:w="1040" w:type="dxa"/>
            <w:tcBorders>
              <w:top w:val="nil"/>
              <w:left w:val="nil"/>
              <w:bottom w:val="nil"/>
              <w:right w:val="nil"/>
            </w:tcBorders>
            <w:shd w:val="clear" w:color="auto" w:fill="auto"/>
            <w:noWrap/>
            <w:vAlign w:val="bottom"/>
            <w:hideMark/>
          </w:tcPr>
          <w:p w14:paraId="6ABD97B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w:t>
            </w:r>
          </w:p>
        </w:tc>
        <w:tc>
          <w:tcPr>
            <w:tcW w:w="1040" w:type="dxa"/>
            <w:tcBorders>
              <w:top w:val="nil"/>
              <w:left w:val="nil"/>
              <w:bottom w:val="nil"/>
              <w:right w:val="nil"/>
            </w:tcBorders>
            <w:shd w:val="clear" w:color="auto" w:fill="auto"/>
            <w:noWrap/>
            <w:vAlign w:val="bottom"/>
            <w:hideMark/>
          </w:tcPr>
          <w:p w14:paraId="06722AD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[0.66;0.82]</w:t>
            </w:r>
          </w:p>
        </w:tc>
        <w:tc>
          <w:tcPr>
            <w:tcW w:w="1040" w:type="dxa"/>
            <w:tcBorders>
              <w:top w:val="nil"/>
              <w:left w:val="nil"/>
              <w:bottom w:val="nil"/>
              <w:right w:val="nil"/>
            </w:tcBorders>
            <w:shd w:val="clear" w:color="auto" w:fill="auto"/>
            <w:noWrap/>
            <w:vAlign w:val="bottom"/>
            <w:hideMark/>
          </w:tcPr>
          <w:p w14:paraId="64E2280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w:t>
            </w:r>
          </w:p>
        </w:tc>
        <w:tc>
          <w:tcPr>
            <w:tcW w:w="1040" w:type="dxa"/>
            <w:tcBorders>
              <w:top w:val="nil"/>
              <w:left w:val="nil"/>
              <w:bottom w:val="nil"/>
              <w:right w:val="nil"/>
            </w:tcBorders>
            <w:shd w:val="clear" w:color="auto" w:fill="auto"/>
            <w:noWrap/>
            <w:vAlign w:val="bottom"/>
            <w:hideMark/>
          </w:tcPr>
          <w:p w14:paraId="5326C85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[0.70;0.84]</w:t>
            </w:r>
          </w:p>
        </w:tc>
      </w:tr>
      <w:tr w:rsidR="0011254E" w:rsidRPr="0011254E" w14:paraId="72422768" w14:textId="77777777" w:rsidTr="00732B0D">
        <w:trPr>
          <w:trHeight w:val="320"/>
        </w:trPr>
        <w:tc>
          <w:tcPr>
            <w:tcW w:w="1400" w:type="dxa"/>
            <w:vMerge/>
            <w:tcBorders>
              <w:top w:val="nil"/>
              <w:left w:val="nil"/>
              <w:bottom w:val="single" w:sz="4" w:space="0" w:color="000000"/>
              <w:right w:val="nil"/>
            </w:tcBorders>
            <w:vAlign w:val="center"/>
            <w:hideMark/>
          </w:tcPr>
          <w:p w14:paraId="1BF45882"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07F4370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1040" w:type="dxa"/>
            <w:tcBorders>
              <w:top w:val="nil"/>
              <w:left w:val="nil"/>
              <w:bottom w:val="single" w:sz="4" w:space="0" w:color="auto"/>
              <w:right w:val="nil"/>
            </w:tcBorders>
            <w:shd w:val="clear" w:color="auto" w:fill="auto"/>
            <w:noWrap/>
            <w:vAlign w:val="bottom"/>
            <w:hideMark/>
          </w:tcPr>
          <w:p w14:paraId="3EF03CD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0.86</w:t>
            </w:r>
          </w:p>
        </w:tc>
        <w:tc>
          <w:tcPr>
            <w:tcW w:w="1040" w:type="dxa"/>
            <w:tcBorders>
              <w:top w:val="nil"/>
              <w:left w:val="nil"/>
              <w:bottom w:val="single" w:sz="4" w:space="0" w:color="auto"/>
              <w:right w:val="nil"/>
            </w:tcBorders>
            <w:shd w:val="clear" w:color="auto" w:fill="auto"/>
            <w:noWrap/>
            <w:vAlign w:val="bottom"/>
            <w:hideMark/>
          </w:tcPr>
          <w:p w14:paraId="215C005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[0.82;0.89]</w:t>
            </w:r>
          </w:p>
        </w:tc>
        <w:tc>
          <w:tcPr>
            <w:tcW w:w="1040" w:type="dxa"/>
            <w:tcBorders>
              <w:top w:val="nil"/>
              <w:left w:val="nil"/>
              <w:bottom w:val="single" w:sz="4" w:space="0" w:color="auto"/>
              <w:right w:val="nil"/>
            </w:tcBorders>
            <w:shd w:val="clear" w:color="auto" w:fill="auto"/>
            <w:noWrap/>
            <w:vAlign w:val="bottom"/>
            <w:hideMark/>
          </w:tcPr>
          <w:p w14:paraId="6186E95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0.86</w:t>
            </w:r>
          </w:p>
        </w:tc>
        <w:tc>
          <w:tcPr>
            <w:tcW w:w="1040" w:type="dxa"/>
            <w:tcBorders>
              <w:top w:val="nil"/>
              <w:left w:val="nil"/>
              <w:bottom w:val="single" w:sz="4" w:space="0" w:color="auto"/>
              <w:right w:val="nil"/>
            </w:tcBorders>
            <w:shd w:val="clear" w:color="auto" w:fill="auto"/>
            <w:noWrap/>
            <w:vAlign w:val="bottom"/>
            <w:hideMark/>
          </w:tcPr>
          <w:p w14:paraId="0FB1BA1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[0.81;0.90]</w:t>
            </w:r>
          </w:p>
        </w:tc>
        <w:tc>
          <w:tcPr>
            <w:tcW w:w="1040" w:type="dxa"/>
            <w:tcBorders>
              <w:top w:val="nil"/>
              <w:left w:val="nil"/>
              <w:bottom w:val="single" w:sz="4" w:space="0" w:color="auto"/>
              <w:right w:val="nil"/>
            </w:tcBorders>
            <w:shd w:val="clear" w:color="auto" w:fill="auto"/>
            <w:noWrap/>
            <w:vAlign w:val="bottom"/>
            <w:hideMark/>
          </w:tcPr>
          <w:p w14:paraId="303CF34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w:t>
            </w:r>
          </w:p>
        </w:tc>
        <w:tc>
          <w:tcPr>
            <w:tcW w:w="1040" w:type="dxa"/>
            <w:tcBorders>
              <w:top w:val="nil"/>
              <w:left w:val="nil"/>
              <w:bottom w:val="single" w:sz="4" w:space="0" w:color="auto"/>
              <w:right w:val="nil"/>
            </w:tcBorders>
            <w:shd w:val="clear" w:color="auto" w:fill="auto"/>
            <w:noWrap/>
            <w:vAlign w:val="bottom"/>
            <w:hideMark/>
          </w:tcPr>
          <w:p w14:paraId="2D4CB17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[0.72;0.85]</w:t>
            </w:r>
          </w:p>
        </w:tc>
      </w:tr>
      <w:tr w:rsidR="0011254E" w:rsidRPr="0011254E" w14:paraId="4EFE75CE" w14:textId="77777777" w:rsidTr="00732B0D">
        <w:trPr>
          <w:trHeight w:val="320"/>
        </w:trPr>
        <w:tc>
          <w:tcPr>
            <w:tcW w:w="1400" w:type="dxa"/>
            <w:vMerge w:val="restart"/>
            <w:tcBorders>
              <w:top w:val="nil"/>
              <w:left w:val="nil"/>
              <w:bottom w:val="single" w:sz="4" w:space="0" w:color="000000"/>
              <w:right w:val="nil"/>
            </w:tcBorders>
            <w:shd w:val="clear" w:color="auto" w:fill="auto"/>
            <w:noWrap/>
            <w:vAlign w:val="center"/>
            <w:hideMark/>
          </w:tcPr>
          <w:p w14:paraId="6EEEAB8D"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Trustworthiness</w:t>
            </w:r>
          </w:p>
        </w:tc>
        <w:tc>
          <w:tcPr>
            <w:tcW w:w="1040" w:type="dxa"/>
            <w:tcBorders>
              <w:top w:val="nil"/>
              <w:left w:val="nil"/>
              <w:bottom w:val="nil"/>
              <w:right w:val="nil"/>
            </w:tcBorders>
            <w:shd w:val="clear" w:color="auto" w:fill="auto"/>
            <w:noWrap/>
            <w:vAlign w:val="bottom"/>
            <w:hideMark/>
          </w:tcPr>
          <w:p w14:paraId="55383A4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1040" w:type="dxa"/>
            <w:tcBorders>
              <w:top w:val="nil"/>
              <w:left w:val="nil"/>
              <w:bottom w:val="nil"/>
              <w:right w:val="nil"/>
            </w:tcBorders>
            <w:shd w:val="clear" w:color="auto" w:fill="auto"/>
            <w:noWrap/>
            <w:vAlign w:val="bottom"/>
            <w:hideMark/>
          </w:tcPr>
          <w:p w14:paraId="6920B1F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0.64</w:t>
            </w:r>
          </w:p>
        </w:tc>
        <w:tc>
          <w:tcPr>
            <w:tcW w:w="1040" w:type="dxa"/>
            <w:tcBorders>
              <w:top w:val="nil"/>
              <w:left w:val="nil"/>
              <w:bottom w:val="nil"/>
              <w:right w:val="nil"/>
            </w:tcBorders>
            <w:shd w:val="clear" w:color="auto" w:fill="auto"/>
            <w:noWrap/>
            <w:vAlign w:val="bottom"/>
            <w:hideMark/>
          </w:tcPr>
          <w:p w14:paraId="2657904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[0.55;0.72]</w:t>
            </w:r>
          </w:p>
        </w:tc>
        <w:tc>
          <w:tcPr>
            <w:tcW w:w="1040" w:type="dxa"/>
            <w:tcBorders>
              <w:top w:val="nil"/>
              <w:left w:val="nil"/>
              <w:bottom w:val="nil"/>
              <w:right w:val="nil"/>
            </w:tcBorders>
            <w:shd w:val="clear" w:color="auto" w:fill="auto"/>
            <w:noWrap/>
            <w:vAlign w:val="bottom"/>
            <w:hideMark/>
          </w:tcPr>
          <w:p w14:paraId="08475EF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0.17</w:t>
            </w:r>
          </w:p>
        </w:tc>
        <w:tc>
          <w:tcPr>
            <w:tcW w:w="1040" w:type="dxa"/>
            <w:tcBorders>
              <w:top w:val="nil"/>
              <w:left w:val="nil"/>
              <w:bottom w:val="nil"/>
              <w:right w:val="nil"/>
            </w:tcBorders>
            <w:shd w:val="clear" w:color="auto" w:fill="auto"/>
            <w:noWrap/>
            <w:vAlign w:val="bottom"/>
            <w:hideMark/>
          </w:tcPr>
          <w:p w14:paraId="351416A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[-0.02;0.37]</w:t>
            </w:r>
          </w:p>
        </w:tc>
        <w:tc>
          <w:tcPr>
            <w:tcW w:w="1040" w:type="dxa"/>
            <w:tcBorders>
              <w:top w:val="nil"/>
              <w:left w:val="nil"/>
              <w:bottom w:val="nil"/>
              <w:right w:val="nil"/>
            </w:tcBorders>
            <w:shd w:val="clear" w:color="auto" w:fill="auto"/>
            <w:noWrap/>
            <w:vAlign w:val="bottom"/>
            <w:hideMark/>
          </w:tcPr>
          <w:p w14:paraId="5EB50EF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0.59</w:t>
            </w:r>
          </w:p>
        </w:tc>
        <w:tc>
          <w:tcPr>
            <w:tcW w:w="1040" w:type="dxa"/>
            <w:tcBorders>
              <w:top w:val="nil"/>
              <w:left w:val="nil"/>
              <w:bottom w:val="nil"/>
              <w:right w:val="nil"/>
            </w:tcBorders>
            <w:shd w:val="clear" w:color="auto" w:fill="auto"/>
            <w:noWrap/>
            <w:vAlign w:val="bottom"/>
            <w:hideMark/>
          </w:tcPr>
          <w:p w14:paraId="630B992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[0.46;0.71]</w:t>
            </w:r>
          </w:p>
        </w:tc>
      </w:tr>
      <w:tr w:rsidR="0011254E" w:rsidRPr="0011254E" w14:paraId="04F8D88D" w14:textId="77777777" w:rsidTr="00732B0D">
        <w:trPr>
          <w:trHeight w:val="320"/>
        </w:trPr>
        <w:tc>
          <w:tcPr>
            <w:tcW w:w="1400" w:type="dxa"/>
            <w:vMerge/>
            <w:tcBorders>
              <w:top w:val="nil"/>
              <w:left w:val="nil"/>
              <w:bottom w:val="single" w:sz="4" w:space="0" w:color="000000"/>
              <w:right w:val="nil"/>
            </w:tcBorders>
            <w:vAlign w:val="center"/>
            <w:hideMark/>
          </w:tcPr>
          <w:p w14:paraId="12FA527B"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283AE8B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1040" w:type="dxa"/>
            <w:tcBorders>
              <w:top w:val="nil"/>
              <w:left w:val="nil"/>
              <w:bottom w:val="nil"/>
              <w:right w:val="nil"/>
            </w:tcBorders>
            <w:shd w:val="clear" w:color="auto" w:fill="auto"/>
            <w:noWrap/>
            <w:vAlign w:val="bottom"/>
            <w:hideMark/>
          </w:tcPr>
          <w:p w14:paraId="76FE788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0.51</w:t>
            </w:r>
          </w:p>
        </w:tc>
        <w:tc>
          <w:tcPr>
            <w:tcW w:w="1040" w:type="dxa"/>
            <w:tcBorders>
              <w:top w:val="nil"/>
              <w:left w:val="nil"/>
              <w:bottom w:val="nil"/>
              <w:right w:val="nil"/>
            </w:tcBorders>
            <w:shd w:val="clear" w:color="auto" w:fill="auto"/>
            <w:noWrap/>
            <w:vAlign w:val="bottom"/>
            <w:hideMark/>
          </w:tcPr>
          <w:p w14:paraId="1B62371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[0.40;0.61]</w:t>
            </w:r>
          </w:p>
        </w:tc>
        <w:tc>
          <w:tcPr>
            <w:tcW w:w="1040" w:type="dxa"/>
            <w:tcBorders>
              <w:top w:val="nil"/>
              <w:left w:val="nil"/>
              <w:bottom w:val="nil"/>
              <w:right w:val="nil"/>
            </w:tcBorders>
            <w:shd w:val="clear" w:color="auto" w:fill="auto"/>
            <w:noWrap/>
            <w:vAlign w:val="bottom"/>
            <w:hideMark/>
          </w:tcPr>
          <w:p w14:paraId="21E8772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0.13</w:t>
            </w:r>
          </w:p>
        </w:tc>
        <w:tc>
          <w:tcPr>
            <w:tcW w:w="1040" w:type="dxa"/>
            <w:tcBorders>
              <w:top w:val="nil"/>
              <w:left w:val="nil"/>
              <w:bottom w:val="nil"/>
              <w:right w:val="nil"/>
            </w:tcBorders>
            <w:shd w:val="clear" w:color="auto" w:fill="auto"/>
            <w:noWrap/>
            <w:vAlign w:val="bottom"/>
            <w:hideMark/>
          </w:tcPr>
          <w:p w14:paraId="6E2FC81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[-0.05;0.33]</w:t>
            </w:r>
          </w:p>
        </w:tc>
        <w:tc>
          <w:tcPr>
            <w:tcW w:w="1040" w:type="dxa"/>
            <w:tcBorders>
              <w:top w:val="nil"/>
              <w:left w:val="nil"/>
              <w:bottom w:val="nil"/>
              <w:right w:val="nil"/>
            </w:tcBorders>
            <w:shd w:val="clear" w:color="auto" w:fill="auto"/>
            <w:noWrap/>
            <w:vAlign w:val="bottom"/>
            <w:hideMark/>
          </w:tcPr>
          <w:p w14:paraId="3A1B172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w:t>
            </w:r>
          </w:p>
        </w:tc>
        <w:tc>
          <w:tcPr>
            <w:tcW w:w="1040" w:type="dxa"/>
            <w:tcBorders>
              <w:top w:val="nil"/>
              <w:left w:val="nil"/>
              <w:bottom w:val="nil"/>
              <w:right w:val="nil"/>
            </w:tcBorders>
            <w:shd w:val="clear" w:color="auto" w:fill="auto"/>
            <w:noWrap/>
            <w:vAlign w:val="bottom"/>
            <w:hideMark/>
          </w:tcPr>
          <w:p w14:paraId="3C54316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[0.27;0.57]</w:t>
            </w:r>
          </w:p>
        </w:tc>
      </w:tr>
      <w:tr w:rsidR="0011254E" w:rsidRPr="0011254E" w14:paraId="76207FA4" w14:textId="77777777" w:rsidTr="00732B0D">
        <w:trPr>
          <w:trHeight w:val="320"/>
        </w:trPr>
        <w:tc>
          <w:tcPr>
            <w:tcW w:w="1400" w:type="dxa"/>
            <w:vMerge/>
            <w:tcBorders>
              <w:top w:val="nil"/>
              <w:left w:val="nil"/>
              <w:bottom w:val="single" w:sz="4" w:space="0" w:color="000000"/>
              <w:right w:val="nil"/>
            </w:tcBorders>
            <w:vAlign w:val="center"/>
            <w:hideMark/>
          </w:tcPr>
          <w:p w14:paraId="5998444E"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41814F2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nil"/>
              <w:right w:val="nil"/>
            </w:tcBorders>
            <w:shd w:val="clear" w:color="auto" w:fill="auto"/>
            <w:noWrap/>
            <w:vAlign w:val="bottom"/>
            <w:hideMark/>
          </w:tcPr>
          <w:p w14:paraId="18C798A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0.44</w:t>
            </w:r>
          </w:p>
        </w:tc>
        <w:tc>
          <w:tcPr>
            <w:tcW w:w="1040" w:type="dxa"/>
            <w:tcBorders>
              <w:top w:val="nil"/>
              <w:left w:val="nil"/>
              <w:bottom w:val="nil"/>
              <w:right w:val="nil"/>
            </w:tcBorders>
            <w:shd w:val="clear" w:color="auto" w:fill="auto"/>
            <w:noWrap/>
            <w:vAlign w:val="bottom"/>
            <w:hideMark/>
          </w:tcPr>
          <w:p w14:paraId="3C387C6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[0.32;0.56]</w:t>
            </w:r>
          </w:p>
        </w:tc>
        <w:tc>
          <w:tcPr>
            <w:tcW w:w="1040" w:type="dxa"/>
            <w:tcBorders>
              <w:top w:val="nil"/>
              <w:left w:val="nil"/>
              <w:bottom w:val="nil"/>
              <w:right w:val="nil"/>
            </w:tcBorders>
            <w:shd w:val="clear" w:color="auto" w:fill="auto"/>
            <w:noWrap/>
            <w:vAlign w:val="bottom"/>
            <w:hideMark/>
          </w:tcPr>
          <w:p w14:paraId="5E08B88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0.43</w:t>
            </w:r>
          </w:p>
        </w:tc>
        <w:tc>
          <w:tcPr>
            <w:tcW w:w="1040" w:type="dxa"/>
            <w:tcBorders>
              <w:top w:val="nil"/>
              <w:left w:val="nil"/>
              <w:bottom w:val="nil"/>
              <w:right w:val="nil"/>
            </w:tcBorders>
            <w:shd w:val="clear" w:color="auto" w:fill="auto"/>
            <w:noWrap/>
            <w:vAlign w:val="bottom"/>
            <w:hideMark/>
          </w:tcPr>
          <w:p w14:paraId="0F9B253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[0.26;0.59]</w:t>
            </w:r>
          </w:p>
        </w:tc>
        <w:tc>
          <w:tcPr>
            <w:tcW w:w="1040" w:type="dxa"/>
            <w:tcBorders>
              <w:top w:val="nil"/>
              <w:left w:val="nil"/>
              <w:bottom w:val="nil"/>
              <w:right w:val="nil"/>
            </w:tcBorders>
            <w:shd w:val="clear" w:color="auto" w:fill="auto"/>
            <w:noWrap/>
            <w:vAlign w:val="bottom"/>
            <w:hideMark/>
          </w:tcPr>
          <w:p w14:paraId="4DEEE46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0.28</w:t>
            </w:r>
          </w:p>
        </w:tc>
        <w:tc>
          <w:tcPr>
            <w:tcW w:w="1040" w:type="dxa"/>
            <w:tcBorders>
              <w:top w:val="nil"/>
              <w:left w:val="nil"/>
              <w:bottom w:val="nil"/>
              <w:right w:val="nil"/>
            </w:tcBorders>
            <w:shd w:val="clear" w:color="auto" w:fill="auto"/>
            <w:noWrap/>
            <w:vAlign w:val="bottom"/>
            <w:hideMark/>
          </w:tcPr>
          <w:p w14:paraId="60BE0DB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[0.09;0.47]</w:t>
            </w:r>
          </w:p>
        </w:tc>
      </w:tr>
      <w:tr w:rsidR="0011254E" w:rsidRPr="0011254E" w14:paraId="01366982" w14:textId="77777777" w:rsidTr="00732B0D">
        <w:trPr>
          <w:trHeight w:val="320"/>
        </w:trPr>
        <w:tc>
          <w:tcPr>
            <w:tcW w:w="1400" w:type="dxa"/>
            <w:vMerge/>
            <w:tcBorders>
              <w:top w:val="nil"/>
              <w:left w:val="nil"/>
              <w:bottom w:val="single" w:sz="4" w:space="0" w:color="000000"/>
              <w:right w:val="nil"/>
            </w:tcBorders>
            <w:vAlign w:val="center"/>
            <w:hideMark/>
          </w:tcPr>
          <w:p w14:paraId="57CD9AD5"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5B9B8B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1040" w:type="dxa"/>
            <w:tcBorders>
              <w:top w:val="nil"/>
              <w:left w:val="nil"/>
              <w:bottom w:val="nil"/>
              <w:right w:val="nil"/>
            </w:tcBorders>
            <w:shd w:val="clear" w:color="auto" w:fill="auto"/>
            <w:noWrap/>
            <w:vAlign w:val="bottom"/>
            <w:hideMark/>
          </w:tcPr>
          <w:p w14:paraId="40F02E6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0.55</w:t>
            </w:r>
          </w:p>
        </w:tc>
        <w:tc>
          <w:tcPr>
            <w:tcW w:w="1040" w:type="dxa"/>
            <w:tcBorders>
              <w:top w:val="nil"/>
              <w:left w:val="nil"/>
              <w:bottom w:val="nil"/>
              <w:right w:val="nil"/>
            </w:tcBorders>
            <w:shd w:val="clear" w:color="auto" w:fill="auto"/>
            <w:noWrap/>
            <w:vAlign w:val="bottom"/>
            <w:hideMark/>
          </w:tcPr>
          <w:p w14:paraId="593205A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[0.45;0.64]</w:t>
            </w:r>
          </w:p>
        </w:tc>
        <w:tc>
          <w:tcPr>
            <w:tcW w:w="1040" w:type="dxa"/>
            <w:tcBorders>
              <w:top w:val="nil"/>
              <w:left w:val="nil"/>
              <w:bottom w:val="nil"/>
              <w:right w:val="nil"/>
            </w:tcBorders>
            <w:shd w:val="clear" w:color="auto" w:fill="auto"/>
            <w:noWrap/>
            <w:vAlign w:val="bottom"/>
            <w:hideMark/>
          </w:tcPr>
          <w:p w14:paraId="6F0FD3B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0.47</w:t>
            </w:r>
          </w:p>
        </w:tc>
        <w:tc>
          <w:tcPr>
            <w:tcW w:w="1040" w:type="dxa"/>
            <w:tcBorders>
              <w:top w:val="nil"/>
              <w:left w:val="nil"/>
              <w:bottom w:val="nil"/>
              <w:right w:val="nil"/>
            </w:tcBorders>
            <w:shd w:val="clear" w:color="auto" w:fill="auto"/>
            <w:noWrap/>
            <w:vAlign w:val="bottom"/>
            <w:hideMark/>
          </w:tcPr>
          <w:p w14:paraId="4D3B3EC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[0.33;0.61]</w:t>
            </w:r>
          </w:p>
        </w:tc>
        <w:tc>
          <w:tcPr>
            <w:tcW w:w="1040" w:type="dxa"/>
            <w:tcBorders>
              <w:top w:val="nil"/>
              <w:left w:val="nil"/>
              <w:bottom w:val="nil"/>
              <w:right w:val="nil"/>
            </w:tcBorders>
            <w:shd w:val="clear" w:color="auto" w:fill="auto"/>
            <w:noWrap/>
            <w:vAlign w:val="bottom"/>
            <w:hideMark/>
          </w:tcPr>
          <w:p w14:paraId="74E4EE0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0.41</w:t>
            </w:r>
          </w:p>
        </w:tc>
        <w:tc>
          <w:tcPr>
            <w:tcW w:w="1040" w:type="dxa"/>
            <w:tcBorders>
              <w:top w:val="nil"/>
              <w:left w:val="nil"/>
              <w:bottom w:val="nil"/>
              <w:right w:val="nil"/>
            </w:tcBorders>
            <w:shd w:val="clear" w:color="auto" w:fill="auto"/>
            <w:noWrap/>
            <w:vAlign w:val="bottom"/>
            <w:hideMark/>
          </w:tcPr>
          <w:p w14:paraId="0D8D4FA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[0.27;0.56]</w:t>
            </w:r>
          </w:p>
        </w:tc>
      </w:tr>
      <w:tr w:rsidR="0011254E" w:rsidRPr="0011254E" w14:paraId="773D6EFF" w14:textId="77777777" w:rsidTr="00732B0D">
        <w:trPr>
          <w:trHeight w:val="320"/>
        </w:trPr>
        <w:tc>
          <w:tcPr>
            <w:tcW w:w="1400" w:type="dxa"/>
            <w:vMerge/>
            <w:tcBorders>
              <w:top w:val="nil"/>
              <w:left w:val="nil"/>
              <w:bottom w:val="single" w:sz="4" w:space="0" w:color="000000"/>
              <w:right w:val="nil"/>
            </w:tcBorders>
            <w:vAlign w:val="center"/>
            <w:hideMark/>
          </w:tcPr>
          <w:p w14:paraId="1F7A428C"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057AFA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1040" w:type="dxa"/>
            <w:tcBorders>
              <w:top w:val="nil"/>
              <w:left w:val="nil"/>
              <w:bottom w:val="nil"/>
              <w:right w:val="nil"/>
            </w:tcBorders>
            <w:shd w:val="clear" w:color="auto" w:fill="auto"/>
            <w:noWrap/>
            <w:vAlign w:val="bottom"/>
            <w:hideMark/>
          </w:tcPr>
          <w:p w14:paraId="2EFB7BB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0.72</w:t>
            </w:r>
          </w:p>
        </w:tc>
        <w:tc>
          <w:tcPr>
            <w:tcW w:w="1040" w:type="dxa"/>
            <w:tcBorders>
              <w:top w:val="nil"/>
              <w:left w:val="nil"/>
              <w:bottom w:val="nil"/>
              <w:right w:val="nil"/>
            </w:tcBorders>
            <w:shd w:val="clear" w:color="auto" w:fill="auto"/>
            <w:noWrap/>
            <w:vAlign w:val="bottom"/>
            <w:hideMark/>
          </w:tcPr>
          <w:p w14:paraId="00C6FBD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[0.66;0.78]</w:t>
            </w:r>
          </w:p>
        </w:tc>
        <w:tc>
          <w:tcPr>
            <w:tcW w:w="1040" w:type="dxa"/>
            <w:tcBorders>
              <w:top w:val="nil"/>
              <w:left w:val="nil"/>
              <w:bottom w:val="nil"/>
              <w:right w:val="nil"/>
            </w:tcBorders>
            <w:shd w:val="clear" w:color="auto" w:fill="auto"/>
            <w:noWrap/>
            <w:vAlign w:val="bottom"/>
            <w:hideMark/>
          </w:tcPr>
          <w:p w14:paraId="6CB7E75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w:t>
            </w:r>
          </w:p>
        </w:tc>
        <w:tc>
          <w:tcPr>
            <w:tcW w:w="1040" w:type="dxa"/>
            <w:tcBorders>
              <w:top w:val="nil"/>
              <w:left w:val="nil"/>
              <w:bottom w:val="nil"/>
              <w:right w:val="nil"/>
            </w:tcBorders>
            <w:shd w:val="clear" w:color="auto" w:fill="auto"/>
            <w:noWrap/>
            <w:vAlign w:val="bottom"/>
            <w:hideMark/>
          </w:tcPr>
          <w:p w14:paraId="6633E03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[0.61;0.79]</w:t>
            </w:r>
          </w:p>
        </w:tc>
        <w:tc>
          <w:tcPr>
            <w:tcW w:w="1040" w:type="dxa"/>
            <w:tcBorders>
              <w:top w:val="nil"/>
              <w:left w:val="nil"/>
              <w:bottom w:val="nil"/>
              <w:right w:val="nil"/>
            </w:tcBorders>
            <w:shd w:val="clear" w:color="auto" w:fill="auto"/>
            <w:noWrap/>
            <w:vAlign w:val="bottom"/>
            <w:hideMark/>
          </w:tcPr>
          <w:p w14:paraId="6F2CC01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0.72</w:t>
            </w:r>
          </w:p>
        </w:tc>
        <w:tc>
          <w:tcPr>
            <w:tcW w:w="1040" w:type="dxa"/>
            <w:tcBorders>
              <w:top w:val="nil"/>
              <w:left w:val="nil"/>
              <w:bottom w:val="nil"/>
              <w:right w:val="nil"/>
            </w:tcBorders>
            <w:shd w:val="clear" w:color="auto" w:fill="auto"/>
            <w:noWrap/>
            <w:vAlign w:val="bottom"/>
            <w:hideMark/>
          </w:tcPr>
          <w:p w14:paraId="22D2421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[0.62;0.80]</w:t>
            </w:r>
          </w:p>
        </w:tc>
      </w:tr>
      <w:tr w:rsidR="005A4B50" w:rsidRPr="0011254E" w14:paraId="79216F5F" w14:textId="77777777" w:rsidTr="00732B0D">
        <w:trPr>
          <w:trHeight w:val="320"/>
        </w:trPr>
        <w:tc>
          <w:tcPr>
            <w:tcW w:w="1400" w:type="dxa"/>
            <w:vMerge/>
            <w:tcBorders>
              <w:top w:val="nil"/>
              <w:left w:val="nil"/>
              <w:bottom w:val="single" w:sz="4" w:space="0" w:color="000000"/>
              <w:right w:val="nil"/>
            </w:tcBorders>
            <w:vAlign w:val="center"/>
            <w:hideMark/>
          </w:tcPr>
          <w:p w14:paraId="0AD83143"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22E69E4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1040" w:type="dxa"/>
            <w:tcBorders>
              <w:top w:val="nil"/>
              <w:left w:val="nil"/>
              <w:bottom w:val="single" w:sz="4" w:space="0" w:color="auto"/>
              <w:right w:val="nil"/>
            </w:tcBorders>
            <w:shd w:val="clear" w:color="auto" w:fill="auto"/>
            <w:noWrap/>
            <w:vAlign w:val="bottom"/>
            <w:hideMark/>
          </w:tcPr>
          <w:p w14:paraId="0453A3F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w:t>
            </w:r>
          </w:p>
        </w:tc>
        <w:tc>
          <w:tcPr>
            <w:tcW w:w="1040" w:type="dxa"/>
            <w:tcBorders>
              <w:top w:val="nil"/>
              <w:left w:val="nil"/>
              <w:bottom w:val="single" w:sz="4" w:space="0" w:color="auto"/>
              <w:right w:val="nil"/>
            </w:tcBorders>
            <w:shd w:val="clear" w:color="auto" w:fill="auto"/>
            <w:noWrap/>
            <w:vAlign w:val="bottom"/>
            <w:hideMark/>
          </w:tcPr>
          <w:p w14:paraId="17C6638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[0.73;0.83]</w:t>
            </w:r>
          </w:p>
        </w:tc>
        <w:tc>
          <w:tcPr>
            <w:tcW w:w="1040" w:type="dxa"/>
            <w:tcBorders>
              <w:top w:val="nil"/>
              <w:left w:val="nil"/>
              <w:bottom w:val="single" w:sz="4" w:space="0" w:color="auto"/>
              <w:right w:val="nil"/>
            </w:tcBorders>
            <w:shd w:val="clear" w:color="auto" w:fill="auto"/>
            <w:noWrap/>
            <w:vAlign w:val="bottom"/>
            <w:hideMark/>
          </w:tcPr>
          <w:p w14:paraId="30E5AE6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0.76</w:t>
            </w:r>
          </w:p>
        </w:tc>
        <w:tc>
          <w:tcPr>
            <w:tcW w:w="1040" w:type="dxa"/>
            <w:tcBorders>
              <w:top w:val="nil"/>
              <w:left w:val="nil"/>
              <w:bottom w:val="single" w:sz="4" w:space="0" w:color="auto"/>
              <w:right w:val="nil"/>
            </w:tcBorders>
            <w:shd w:val="clear" w:color="auto" w:fill="auto"/>
            <w:noWrap/>
            <w:vAlign w:val="bottom"/>
            <w:hideMark/>
          </w:tcPr>
          <w:p w14:paraId="7660764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[0.67;0.83]</w:t>
            </w:r>
          </w:p>
        </w:tc>
        <w:tc>
          <w:tcPr>
            <w:tcW w:w="1040" w:type="dxa"/>
            <w:tcBorders>
              <w:top w:val="nil"/>
              <w:left w:val="nil"/>
              <w:bottom w:val="single" w:sz="4" w:space="0" w:color="auto"/>
              <w:right w:val="nil"/>
            </w:tcBorders>
            <w:shd w:val="clear" w:color="auto" w:fill="auto"/>
            <w:noWrap/>
            <w:vAlign w:val="bottom"/>
            <w:hideMark/>
          </w:tcPr>
          <w:p w14:paraId="6DA5E82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w:t>
            </w:r>
          </w:p>
        </w:tc>
        <w:tc>
          <w:tcPr>
            <w:tcW w:w="1040" w:type="dxa"/>
            <w:tcBorders>
              <w:top w:val="nil"/>
              <w:left w:val="nil"/>
              <w:bottom w:val="single" w:sz="4" w:space="0" w:color="auto"/>
              <w:right w:val="nil"/>
            </w:tcBorders>
            <w:shd w:val="clear" w:color="auto" w:fill="auto"/>
            <w:noWrap/>
            <w:vAlign w:val="bottom"/>
            <w:hideMark/>
          </w:tcPr>
          <w:p w14:paraId="10C88EF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[0.63;0.81]</w:t>
            </w:r>
          </w:p>
        </w:tc>
      </w:tr>
    </w:tbl>
    <w:p w14:paraId="12BA80F5" w14:textId="77777777" w:rsidR="005A4B50" w:rsidRPr="0011254E" w:rsidRDefault="005A4B50" w:rsidP="005A4B50">
      <w:pPr>
        <w:jc w:val="both"/>
        <w:rPr>
          <w:rFonts w:ascii="Arial" w:hAnsi="Arial" w:cs="Arial"/>
          <w:color w:val="000000" w:themeColor="text1"/>
          <w:sz w:val="22"/>
          <w:szCs w:val="22"/>
        </w:rPr>
      </w:pPr>
    </w:p>
    <w:p w14:paraId="17F1EAC8" w14:textId="77777777" w:rsidR="005A4B50" w:rsidRPr="0011254E" w:rsidRDefault="005A4B50" w:rsidP="005A4B50">
      <w:pPr>
        <w:jc w:val="both"/>
        <w:rPr>
          <w:rFonts w:ascii="Arial" w:hAnsi="Arial" w:cs="Arial"/>
          <w:color w:val="000000" w:themeColor="text1"/>
          <w:sz w:val="22"/>
          <w:szCs w:val="22"/>
        </w:rPr>
      </w:pPr>
    </w:p>
    <w:tbl>
      <w:tblPr>
        <w:tblW w:w="8680" w:type="dxa"/>
        <w:tblLook w:val="04A0" w:firstRow="1" w:lastRow="0" w:firstColumn="1" w:lastColumn="0" w:noHBand="0" w:noVBand="1"/>
      </w:tblPr>
      <w:tblGrid>
        <w:gridCol w:w="1487"/>
        <w:gridCol w:w="1040"/>
        <w:gridCol w:w="1040"/>
        <w:gridCol w:w="1067"/>
        <w:gridCol w:w="1040"/>
        <w:gridCol w:w="1067"/>
        <w:gridCol w:w="1040"/>
        <w:gridCol w:w="1067"/>
      </w:tblGrid>
      <w:tr w:rsidR="0011254E" w:rsidRPr="0011254E" w14:paraId="52B57687" w14:textId="77777777" w:rsidTr="00732B0D">
        <w:trPr>
          <w:trHeight w:val="540"/>
        </w:trPr>
        <w:tc>
          <w:tcPr>
            <w:tcW w:w="1400" w:type="dxa"/>
            <w:tcBorders>
              <w:top w:val="nil"/>
              <w:left w:val="nil"/>
              <w:bottom w:val="nil"/>
              <w:right w:val="nil"/>
            </w:tcBorders>
            <w:shd w:val="clear" w:color="auto" w:fill="auto"/>
            <w:vAlign w:val="bottom"/>
            <w:hideMark/>
          </w:tcPr>
          <w:p w14:paraId="36C8C1D7"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Social Characteristic</w:t>
            </w:r>
          </w:p>
        </w:tc>
        <w:tc>
          <w:tcPr>
            <w:tcW w:w="1040" w:type="dxa"/>
            <w:tcBorders>
              <w:top w:val="nil"/>
              <w:left w:val="nil"/>
              <w:bottom w:val="nil"/>
              <w:right w:val="nil"/>
            </w:tcBorders>
            <w:shd w:val="clear" w:color="auto" w:fill="auto"/>
            <w:vAlign w:val="bottom"/>
            <w:hideMark/>
          </w:tcPr>
          <w:p w14:paraId="4EC11E03"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Exposure</w:t>
            </w:r>
          </w:p>
        </w:tc>
        <w:tc>
          <w:tcPr>
            <w:tcW w:w="1040" w:type="dxa"/>
            <w:tcBorders>
              <w:top w:val="nil"/>
              <w:left w:val="nil"/>
              <w:bottom w:val="nil"/>
              <w:right w:val="nil"/>
            </w:tcBorders>
            <w:shd w:val="clear" w:color="auto" w:fill="auto"/>
            <w:vAlign w:val="bottom"/>
            <w:hideMark/>
          </w:tcPr>
          <w:p w14:paraId="61A928D0"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ICC</w:t>
            </w:r>
          </w:p>
        </w:tc>
        <w:tc>
          <w:tcPr>
            <w:tcW w:w="1040" w:type="dxa"/>
            <w:tcBorders>
              <w:top w:val="nil"/>
              <w:left w:val="nil"/>
              <w:bottom w:val="nil"/>
              <w:right w:val="nil"/>
            </w:tcBorders>
            <w:shd w:val="clear" w:color="auto" w:fill="auto"/>
            <w:vAlign w:val="bottom"/>
            <w:hideMark/>
          </w:tcPr>
          <w:p w14:paraId="318F9798"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vAlign w:val="bottom"/>
            <w:hideMark/>
          </w:tcPr>
          <w:p w14:paraId="6CB76880"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F</w:t>
            </w:r>
          </w:p>
        </w:tc>
        <w:tc>
          <w:tcPr>
            <w:tcW w:w="1040" w:type="dxa"/>
            <w:tcBorders>
              <w:top w:val="nil"/>
              <w:left w:val="nil"/>
              <w:bottom w:val="nil"/>
              <w:right w:val="nil"/>
            </w:tcBorders>
            <w:shd w:val="clear" w:color="auto" w:fill="auto"/>
            <w:vAlign w:val="bottom"/>
            <w:hideMark/>
          </w:tcPr>
          <w:p w14:paraId="5330DEE0"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noWrap/>
            <w:vAlign w:val="bottom"/>
            <w:hideMark/>
          </w:tcPr>
          <w:p w14:paraId="14E31244" w14:textId="77777777" w:rsidR="005A4B50" w:rsidRPr="0011254E" w:rsidRDefault="005A4B50" w:rsidP="00732B0D">
            <w:pP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M</w:t>
            </w:r>
          </w:p>
        </w:tc>
        <w:tc>
          <w:tcPr>
            <w:tcW w:w="1040" w:type="dxa"/>
            <w:tcBorders>
              <w:top w:val="nil"/>
              <w:left w:val="nil"/>
              <w:bottom w:val="nil"/>
              <w:right w:val="nil"/>
            </w:tcBorders>
            <w:shd w:val="clear" w:color="auto" w:fill="auto"/>
            <w:vAlign w:val="bottom"/>
            <w:hideMark/>
          </w:tcPr>
          <w:p w14:paraId="66407AD7"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r>
      <w:tr w:rsidR="0011254E" w:rsidRPr="0011254E" w14:paraId="23DBE7BE" w14:textId="77777777" w:rsidTr="00732B0D">
        <w:trPr>
          <w:trHeight w:val="320"/>
        </w:trPr>
        <w:tc>
          <w:tcPr>
            <w:tcW w:w="1400" w:type="dxa"/>
            <w:vMerge w:val="restart"/>
            <w:tcBorders>
              <w:top w:val="single" w:sz="4" w:space="0" w:color="auto"/>
              <w:left w:val="nil"/>
              <w:bottom w:val="single" w:sz="4" w:space="0" w:color="000000"/>
              <w:right w:val="nil"/>
            </w:tcBorders>
            <w:shd w:val="clear" w:color="auto" w:fill="auto"/>
            <w:noWrap/>
            <w:vAlign w:val="center"/>
            <w:hideMark/>
          </w:tcPr>
          <w:p w14:paraId="1690EC84"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Educatedness</w:t>
            </w:r>
          </w:p>
        </w:tc>
        <w:tc>
          <w:tcPr>
            <w:tcW w:w="1040" w:type="dxa"/>
            <w:tcBorders>
              <w:top w:val="single" w:sz="4" w:space="0" w:color="auto"/>
              <w:left w:val="nil"/>
              <w:bottom w:val="nil"/>
              <w:right w:val="nil"/>
            </w:tcBorders>
            <w:shd w:val="clear" w:color="auto" w:fill="auto"/>
            <w:noWrap/>
            <w:vAlign w:val="bottom"/>
            <w:hideMark/>
          </w:tcPr>
          <w:p w14:paraId="50CE44C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1040" w:type="dxa"/>
            <w:tcBorders>
              <w:top w:val="single" w:sz="4" w:space="0" w:color="auto"/>
              <w:left w:val="nil"/>
              <w:bottom w:val="nil"/>
              <w:right w:val="nil"/>
            </w:tcBorders>
            <w:shd w:val="clear" w:color="auto" w:fill="auto"/>
            <w:noWrap/>
            <w:vAlign w:val="bottom"/>
            <w:hideMark/>
          </w:tcPr>
          <w:p w14:paraId="1430F19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0.21</w:t>
            </w:r>
          </w:p>
        </w:tc>
        <w:tc>
          <w:tcPr>
            <w:tcW w:w="1040" w:type="dxa"/>
            <w:tcBorders>
              <w:top w:val="single" w:sz="4" w:space="0" w:color="auto"/>
              <w:left w:val="nil"/>
              <w:bottom w:val="nil"/>
              <w:right w:val="nil"/>
            </w:tcBorders>
            <w:shd w:val="clear" w:color="auto" w:fill="auto"/>
            <w:noWrap/>
            <w:vAlign w:val="bottom"/>
            <w:hideMark/>
          </w:tcPr>
          <w:p w14:paraId="34B1E8C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[0.04;0.37]</w:t>
            </w:r>
          </w:p>
        </w:tc>
        <w:tc>
          <w:tcPr>
            <w:tcW w:w="1040" w:type="dxa"/>
            <w:tcBorders>
              <w:top w:val="single" w:sz="4" w:space="0" w:color="auto"/>
              <w:left w:val="nil"/>
              <w:bottom w:val="nil"/>
              <w:right w:val="nil"/>
            </w:tcBorders>
            <w:shd w:val="clear" w:color="auto" w:fill="auto"/>
            <w:noWrap/>
            <w:vAlign w:val="bottom"/>
            <w:hideMark/>
          </w:tcPr>
          <w:p w14:paraId="283C04D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0.30</w:t>
            </w:r>
          </w:p>
        </w:tc>
        <w:tc>
          <w:tcPr>
            <w:tcW w:w="1040" w:type="dxa"/>
            <w:tcBorders>
              <w:top w:val="single" w:sz="4" w:space="0" w:color="auto"/>
              <w:left w:val="nil"/>
              <w:bottom w:val="nil"/>
              <w:right w:val="nil"/>
            </w:tcBorders>
            <w:shd w:val="clear" w:color="auto" w:fill="auto"/>
            <w:noWrap/>
            <w:vAlign w:val="bottom"/>
            <w:hideMark/>
          </w:tcPr>
          <w:p w14:paraId="2192913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[0.11;0.48]</w:t>
            </w:r>
          </w:p>
        </w:tc>
        <w:tc>
          <w:tcPr>
            <w:tcW w:w="1040" w:type="dxa"/>
            <w:tcBorders>
              <w:top w:val="single" w:sz="4" w:space="0" w:color="auto"/>
              <w:left w:val="nil"/>
              <w:bottom w:val="nil"/>
              <w:right w:val="nil"/>
            </w:tcBorders>
            <w:shd w:val="clear" w:color="auto" w:fill="auto"/>
            <w:noWrap/>
            <w:vAlign w:val="bottom"/>
            <w:hideMark/>
          </w:tcPr>
          <w:p w14:paraId="0ED8933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0.29</w:t>
            </w:r>
          </w:p>
        </w:tc>
        <w:tc>
          <w:tcPr>
            <w:tcW w:w="1040" w:type="dxa"/>
            <w:tcBorders>
              <w:top w:val="single" w:sz="4" w:space="0" w:color="auto"/>
              <w:left w:val="nil"/>
              <w:bottom w:val="nil"/>
              <w:right w:val="nil"/>
            </w:tcBorders>
            <w:shd w:val="clear" w:color="auto" w:fill="auto"/>
            <w:noWrap/>
            <w:vAlign w:val="bottom"/>
            <w:hideMark/>
          </w:tcPr>
          <w:p w14:paraId="25936D7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[0.10;0.47]</w:t>
            </w:r>
          </w:p>
        </w:tc>
      </w:tr>
      <w:tr w:rsidR="0011254E" w:rsidRPr="0011254E" w14:paraId="524E9178"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4656389E"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74C6E20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1040" w:type="dxa"/>
            <w:tcBorders>
              <w:top w:val="nil"/>
              <w:left w:val="nil"/>
              <w:bottom w:val="nil"/>
              <w:right w:val="nil"/>
            </w:tcBorders>
            <w:shd w:val="clear" w:color="auto" w:fill="auto"/>
            <w:noWrap/>
            <w:vAlign w:val="bottom"/>
            <w:hideMark/>
          </w:tcPr>
          <w:p w14:paraId="0CD9540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0.50</w:t>
            </w:r>
          </w:p>
        </w:tc>
        <w:tc>
          <w:tcPr>
            <w:tcW w:w="1040" w:type="dxa"/>
            <w:tcBorders>
              <w:top w:val="nil"/>
              <w:left w:val="nil"/>
              <w:bottom w:val="nil"/>
              <w:right w:val="nil"/>
            </w:tcBorders>
            <w:shd w:val="clear" w:color="auto" w:fill="auto"/>
            <w:noWrap/>
            <w:vAlign w:val="bottom"/>
            <w:hideMark/>
          </w:tcPr>
          <w:p w14:paraId="087A2AC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[0.39;0.61]</w:t>
            </w:r>
          </w:p>
        </w:tc>
        <w:tc>
          <w:tcPr>
            <w:tcW w:w="1040" w:type="dxa"/>
            <w:tcBorders>
              <w:top w:val="nil"/>
              <w:left w:val="nil"/>
              <w:bottom w:val="nil"/>
              <w:right w:val="nil"/>
            </w:tcBorders>
            <w:shd w:val="clear" w:color="auto" w:fill="auto"/>
            <w:noWrap/>
            <w:vAlign w:val="bottom"/>
            <w:hideMark/>
          </w:tcPr>
          <w:p w14:paraId="51C8B72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0.14</w:t>
            </w:r>
          </w:p>
        </w:tc>
        <w:tc>
          <w:tcPr>
            <w:tcW w:w="1040" w:type="dxa"/>
            <w:tcBorders>
              <w:top w:val="nil"/>
              <w:left w:val="nil"/>
              <w:bottom w:val="nil"/>
              <w:right w:val="nil"/>
            </w:tcBorders>
            <w:shd w:val="clear" w:color="auto" w:fill="auto"/>
            <w:noWrap/>
            <w:vAlign w:val="bottom"/>
            <w:hideMark/>
          </w:tcPr>
          <w:p w14:paraId="1C27A50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[-0.04;0.34]</w:t>
            </w:r>
          </w:p>
        </w:tc>
        <w:tc>
          <w:tcPr>
            <w:tcW w:w="1040" w:type="dxa"/>
            <w:tcBorders>
              <w:top w:val="nil"/>
              <w:left w:val="nil"/>
              <w:bottom w:val="nil"/>
              <w:right w:val="nil"/>
            </w:tcBorders>
            <w:shd w:val="clear" w:color="auto" w:fill="auto"/>
            <w:noWrap/>
            <w:vAlign w:val="bottom"/>
            <w:hideMark/>
          </w:tcPr>
          <w:p w14:paraId="37F3683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0.00</w:t>
            </w:r>
          </w:p>
        </w:tc>
        <w:tc>
          <w:tcPr>
            <w:tcW w:w="1040" w:type="dxa"/>
            <w:tcBorders>
              <w:top w:val="nil"/>
              <w:left w:val="nil"/>
              <w:bottom w:val="nil"/>
              <w:right w:val="nil"/>
            </w:tcBorders>
            <w:shd w:val="clear" w:color="auto" w:fill="auto"/>
            <w:noWrap/>
            <w:vAlign w:val="bottom"/>
            <w:hideMark/>
          </w:tcPr>
          <w:p w14:paraId="0FF2024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[-0.24;0.25]</w:t>
            </w:r>
          </w:p>
        </w:tc>
      </w:tr>
      <w:tr w:rsidR="0011254E" w:rsidRPr="0011254E" w14:paraId="7E820B87"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2B2F9877"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BF8C7F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nil"/>
              <w:right w:val="nil"/>
            </w:tcBorders>
            <w:shd w:val="clear" w:color="auto" w:fill="auto"/>
            <w:noWrap/>
            <w:vAlign w:val="bottom"/>
            <w:hideMark/>
          </w:tcPr>
          <w:p w14:paraId="721C84E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0.37</w:t>
            </w:r>
          </w:p>
        </w:tc>
        <w:tc>
          <w:tcPr>
            <w:tcW w:w="1040" w:type="dxa"/>
            <w:tcBorders>
              <w:top w:val="nil"/>
              <w:left w:val="nil"/>
              <w:bottom w:val="nil"/>
              <w:right w:val="nil"/>
            </w:tcBorders>
            <w:shd w:val="clear" w:color="auto" w:fill="auto"/>
            <w:noWrap/>
            <w:vAlign w:val="bottom"/>
            <w:hideMark/>
          </w:tcPr>
          <w:p w14:paraId="4B229B6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[0.23;0.50]</w:t>
            </w:r>
          </w:p>
        </w:tc>
        <w:tc>
          <w:tcPr>
            <w:tcW w:w="1040" w:type="dxa"/>
            <w:tcBorders>
              <w:top w:val="nil"/>
              <w:left w:val="nil"/>
              <w:bottom w:val="nil"/>
              <w:right w:val="nil"/>
            </w:tcBorders>
            <w:shd w:val="clear" w:color="auto" w:fill="auto"/>
            <w:noWrap/>
            <w:vAlign w:val="bottom"/>
            <w:hideMark/>
          </w:tcPr>
          <w:p w14:paraId="09AFCAF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0.45</w:t>
            </w:r>
          </w:p>
        </w:tc>
        <w:tc>
          <w:tcPr>
            <w:tcW w:w="1040" w:type="dxa"/>
            <w:tcBorders>
              <w:top w:val="nil"/>
              <w:left w:val="nil"/>
              <w:bottom w:val="nil"/>
              <w:right w:val="nil"/>
            </w:tcBorders>
            <w:shd w:val="clear" w:color="auto" w:fill="auto"/>
            <w:noWrap/>
            <w:vAlign w:val="bottom"/>
            <w:hideMark/>
          </w:tcPr>
          <w:p w14:paraId="3809D00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[0.28;0.60]</w:t>
            </w:r>
          </w:p>
        </w:tc>
        <w:tc>
          <w:tcPr>
            <w:tcW w:w="1040" w:type="dxa"/>
            <w:tcBorders>
              <w:top w:val="nil"/>
              <w:left w:val="nil"/>
              <w:bottom w:val="nil"/>
              <w:right w:val="nil"/>
            </w:tcBorders>
            <w:shd w:val="clear" w:color="auto" w:fill="auto"/>
            <w:noWrap/>
            <w:vAlign w:val="bottom"/>
            <w:hideMark/>
          </w:tcPr>
          <w:p w14:paraId="6B7D764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0.38</w:t>
            </w:r>
          </w:p>
        </w:tc>
        <w:tc>
          <w:tcPr>
            <w:tcW w:w="1040" w:type="dxa"/>
            <w:tcBorders>
              <w:top w:val="nil"/>
              <w:left w:val="nil"/>
              <w:bottom w:val="nil"/>
              <w:right w:val="nil"/>
            </w:tcBorders>
            <w:shd w:val="clear" w:color="auto" w:fill="auto"/>
            <w:noWrap/>
            <w:vAlign w:val="bottom"/>
            <w:hideMark/>
          </w:tcPr>
          <w:p w14:paraId="472F594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[0.19;0.55]</w:t>
            </w:r>
          </w:p>
        </w:tc>
      </w:tr>
      <w:tr w:rsidR="0011254E" w:rsidRPr="0011254E" w14:paraId="041C69E8"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5E014675"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71F8DFA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1040" w:type="dxa"/>
            <w:tcBorders>
              <w:top w:val="nil"/>
              <w:left w:val="nil"/>
              <w:bottom w:val="nil"/>
              <w:right w:val="nil"/>
            </w:tcBorders>
            <w:shd w:val="clear" w:color="auto" w:fill="auto"/>
            <w:noWrap/>
            <w:vAlign w:val="bottom"/>
            <w:hideMark/>
          </w:tcPr>
          <w:p w14:paraId="73A7F74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0.53</w:t>
            </w:r>
          </w:p>
        </w:tc>
        <w:tc>
          <w:tcPr>
            <w:tcW w:w="1040" w:type="dxa"/>
            <w:tcBorders>
              <w:top w:val="nil"/>
              <w:left w:val="nil"/>
              <w:bottom w:val="nil"/>
              <w:right w:val="nil"/>
            </w:tcBorders>
            <w:shd w:val="clear" w:color="auto" w:fill="auto"/>
            <w:noWrap/>
            <w:vAlign w:val="bottom"/>
            <w:hideMark/>
          </w:tcPr>
          <w:p w14:paraId="0DC57BD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[0.42;0.63]</w:t>
            </w:r>
          </w:p>
        </w:tc>
        <w:tc>
          <w:tcPr>
            <w:tcW w:w="1040" w:type="dxa"/>
            <w:tcBorders>
              <w:top w:val="nil"/>
              <w:left w:val="nil"/>
              <w:bottom w:val="nil"/>
              <w:right w:val="nil"/>
            </w:tcBorders>
            <w:shd w:val="clear" w:color="auto" w:fill="auto"/>
            <w:noWrap/>
            <w:vAlign w:val="bottom"/>
            <w:hideMark/>
          </w:tcPr>
          <w:p w14:paraId="6C2BB67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0.54</w:t>
            </w:r>
          </w:p>
        </w:tc>
        <w:tc>
          <w:tcPr>
            <w:tcW w:w="1040" w:type="dxa"/>
            <w:tcBorders>
              <w:top w:val="nil"/>
              <w:left w:val="nil"/>
              <w:bottom w:val="nil"/>
              <w:right w:val="nil"/>
            </w:tcBorders>
            <w:shd w:val="clear" w:color="auto" w:fill="auto"/>
            <w:noWrap/>
            <w:vAlign w:val="bottom"/>
            <w:hideMark/>
          </w:tcPr>
          <w:p w14:paraId="6405217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[0.40;0.67]</w:t>
            </w:r>
          </w:p>
        </w:tc>
        <w:tc>
          <w:tcPr>
            <w:tcW w:w="1040" w:type="dxa"/>
            <w:tcBorders>
              <w:top w:val="nil"/>
              <w:left w:val="nil"/>
              <w:bottom w:val="nil"/>
              <w:right w:val="nil"/>
            </w:tcBorders>
            <w:shd w:val="clear" w:color="auto" w:fill="auto"/>
            <w:noWrap/>
            <w:vAlign w:val="bottom"/>
            <w:hideMark/>
          </w:tcPr>
          <w:p w14:paraId="33E1D1D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0.19</w:t>
            </w:r>
          </w:p>
        </w:tc>
        <w:tc>
          <w:tcPr>
            <w:tcW w:w="1040" w:type="dxa"/>
            <w:tcBorders>
              <w:top w:val="nil"/>
              <w:left w:val="nil"/>
              <w:bottom w:val="nil"/>
              <w:right w:val="nil"/>
            </w:tcBorders>
            <w:shd w:val="clear" w:color="auto" w:fill="auto"/>
            <w:noWrap/>
            <w:vAlign w:val="bottom"/>
            <w:hideMark/>
          </w:tcPr>
          <w:p w14:paraId="793BBF0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[-0.04;0.41]</w:t>
            </w:r>
          </w:p>
        </w:tc>
      </w:tr>
      <w:tr w:rsidR="0011254E" w:rsidRPr="0011254E" w14:paraId="6133E5A7"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51178E38"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FB7E93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1040" w:type="dxa"/>
            <w:tcBorders>
              <w:top w:val="nil"/>
              <w:left w:val="nil"/>
              <w:bottom w:val="nil"/>
              <w:right w:val="nil"/>
            </w:tcBorders>
            <w:shd w:val="clear" w:color="auto" w:fill="auto"/>
            <w:noWrap/>
            <w:vAlign w:val="bottom"/>
            <w:hideMark/>
          </w:tcPr>
          <w:p w14:paraId="1D7B9C6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0.68</w:t>
            </w:r>
          </w:p>
        </w:tc>
        <w:tc>
          <w:tcPr>
            <w:tcW w:w="1040" w:type="dxa"/>
            <w:tcBorders>
              <w:top w:val="nil"/>
              <w:left w:val="nil"/>
              <w:bottom w:val="nil"/>
              <w:right w:val="nil"/>
            </w:tcBorders>
            <w:shd w:val="clear" w:color="auto" w:fill="auto"/>
            <w:noWrap/>
            <w:vAlign w:val="bottom"/>
            <w:hideMark/>
          </w:tcPr>
          <w:p w14:paraId="2A2C140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[0.60;0.75]</w:t>
            </w:r>
          </w:p>
        </w:tc>
        <w:tc>
          <w:tcPr>
            <w:tcW w:w="1040" w:type="dxa"/>
            <w:tcBorders>
              <w:top w:val="nil"/>
              <w:left w:val="nil"/>
              <w:bottom w:val="nil"/>
              <w:right w:val="nil"/>
            </w:tcBorders>
            <w:shd w:val="clear" w:color="auto" w:fill="auto"/>
            <w:noWrap/>
            <w:vAlign w:val="bottom"/>
            <w:hideMark/>
          </w:tcPr>
          <w:p w14:paraId="780A217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w:t>
            </w:r>
          </w:p>
        </w:tc>
        <w:tc>
          <w:tcPr>
            <w:tcW w:w="1040" w:type="dxa"/>
            <w:tcBorders>
              <w:top w:val="nil"/>
              <w:left w:val="nil"/>
              <w:bottom w:val="nil"/>
              <w:right w:val="nil"/>
            </w:tcBorders>
            <w:shd w:val="clear" w:color="auto" w:fill="auto"/>
            <w:noWrap/>
            <w:vAlign w:val="bottom"/>
            <w:hideMark/>
          </w:tcPr>
          <w:p w14:paraId="37B3D8C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[0.67;0.83]</w:t>
            </w:r>
          </w:p>
        </w:tc>
        <w:tc>
          <w:tcPr>
            <w:tcW w:w="1040" w:type="dxa"/>
            <w:tcBorders>
              <w:top w:val="nil"/>
              <w:left w:val="nil"/>
              <w:bottom w:val="nil"/>
              <w:right w:val="nil"/>
            </w:tcBorders>
            <w:shd w:val="clear" w:color="auto" w:fill="auto"/>
            <w:noWrap/>
            <w:vAlign w:val="bottom"/>
            <w:hideMark/>
          </w:tcPr>
          <w:p w14:paraId="098F593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0.59</w:t>
            </w:r>
          </w:p>
        </w:tc>
        <w:tc>
          <w:tcPr>
            <w:tcW w:w="1040" w:type="dxa"/>
            <w:tcBorders>
              <w:top w:val="nil"/>
              <w:left w:val="nil"/>
              <w:bottom w:val="nil"/>
              <w:right w:val="nil"/>
            </w:tcBorders>
            <w:shd w:val="clear" w:color="auto" w:fill="auto"/>
            <w:noWrap/>
            <w:vAlign w:val="bottom"/>
            <w:hideMark/>
          </w:tcPr>
          <w:p w14:paraId="5B5EDC3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[0.46;0.71]</w:t>
            </w:r>
          </w:p>
        </w:tc>
      </w:tr>
      <w:tr w:rsidR="0011254E" w:rsidRPr="0011254E" w14:paraId="659B431A" w14:textId="77777777" w:rsidTr="00732B0D">
        <w:trPr>
          <w:trHeight w:val="320"/>
        </w:trPr>
        <w:tc>
          <w:tcPr>
            <w:tcW w:w="1400" w:type="dxa"/>
            <w:vMerge/>
            <w:tcBorders>
              <w:top w:val="single" w:sz="4" w:space="0" w:color="auto"/>
              <w:left w:val="nil"/>
              <w:bottom w:val="single" w:sz="4" w:space="0" w:color="000000"/>
              <w:right w:val="nil"/>
            </w:tcBorders>
            <w:vAlign w:val="center"/>
            <w:hideMark/>
          </w:tcPr>
          <w:p w14:paraId="1EFE1B2D"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1565493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1040" w:type="dxa"/>
            <w:tcBorders>
              <w:top w:val="nil"/>
              <w:left w:val="nil"/>
              <w:bottom w:val="single" w:sz="4" w:space="0" w:color="auto"/>
              <w:right w:val="nil"/>
            </w:tcBorders>
            <w:shd w:val="clear" w:color="auto" w:fill="auto"/>
            <w:noWrap/>
            <w:vAlign w:val="bottom"/>
            <w:hideMark/>
          </w:tcPr>
          <w:p w14:paraId="69B6A1D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w:t>
            </w:r>
          </w:p>
        </w:tc>
        <w:tc>
          <w:tcPr>
            <w:tcW w:w="1040" w:type="dxa"/>
            <w:tcBorders>
              <w:top w:val="nil"/>
              <w:left w:val="nil"/>
              <w:bottom w:val="single" w:sz="4" w:space="0" w:color="auto"/>
              <w:right w:val="nil"/>
            </w:tcBorders>
            <w:shd w:val="clear" w:color="auto" w:fill="auto"/>
            <w:noWrap/>
            <w:vAlign w:val="bottom"/>
            <w:hideMark/>
          </w:tcPr>
          <w:p w14:paraId="1E6B8D4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[0.67;0.79]</w:t>
            </w:r>
          </w:p>
        </w:tc>
        <w:tc>
          <w:tcPr>
            <w:tcW w:w="1040" w:type="dxa"/>
            <w:tcBorders>
              <w:top w:val="nil"/>
              <w:left w:val="nil"/>
              <w:bottom w:val="single" w:sz="4" w:space="0" w:color="auto"/>
              <w:right w:val="nil"/>
            </w:tcBorders>
            <w:shd w:val="clear" w:color="auto" w:fill="auto"/>
            <w:noWrap/>
            <w:vAlign w:val="bottom"/>
            <w:hideMark/>
          </w:tcPr>
          <w:p w14:paraId="1F186E6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0.81</w:t>
            </w:r>
          </w:p>
        </w:tc>
        <w:tc>
          <w:tcPr>
            <w:tcW w:w="1040" w:type="dxa"/>
            <w:tcBorders>
              <w:top w:val="nil"/>
              <w:left w:val="nil"/>
              <w:bottom w:val="single" w:sz="4" w:space="0" w:color="auto"/>
              <w:right w:val="nil"/>
            </w:tcBorders>
            <w:shd w:val="clear" w:color="auto" w:fill="auto"/>
            <w:noWrap/>
            <w:vAlign w:val="bottom"/>
            <w:hideMark/>
          </w:tcPr>
          <w:p w14:paraId="0751594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[0.74;0.87]</w:t>
            </w:r>
          </w:p>
        </w:tc>
        <w:tc>
          <w:tcPr>
            <w:tcW w:w="1040" w:type="dxa"/>
            <w:tcBorders>
              <w:top w:val="nil"/>
              <w:left w:val="nil"/>
              <w:bottom w:val="single" w:sz="4" w:space="0" w:color="auto"/>
              <w:right w:val="nil"/>
            </w:tcBorders>
            <w:shd w:val="clear" w:color="auto" w:fill="auto"/>
            <w:noWrap/>
            <w:vAlign w:val="bottom"/>
            <w:hideMark/>
          </w:tcPr>
          <w:p w14:paraId="56DB31D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0.58</w:t>
            </w:r>
          </w:p>
        </w:tc>
        <w:tc>
          <w:tcPr>
            <w:tcW w:w="1040" w:type="dxa"/>
            <w:tcBorders>
              <w:top w:val="nil"/>
              <w:left w:val="nil"/>
              <w:bottom w:val="single" w:sz="4" w:space="0" w:color="auto"/>
              <w:right w:val="nil"/>
            </w:tcBorders>
            <w:shd w:val="clear" w:color="auto" w:fill="auto"/>
            <w:noWrap/>
            <w:vAlign w:val="bottom"/>
            <w:hideMark/>
          </w:tcPr>
          <w:p w14:paraId="3214DE2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[0.44;0.70]</w:t>
            </w:r>
          </w:p>
        </w:tc>
      </w:tr>
      <w:tr w:rsidR="0011254E" w:rsidRPr="0011254E" w14:paraId="0AD358AB" w14:textId="77777777" w:rsidTr="00732B0D">
        <w:trPr>
          <w:trHeight w:val="320"/>
        </w:trPr>
        <w:tc>
          <w:tcPr>
            <w:tcW w:w="1400" w:type="dxa"/>
            <w:vMerge w:val="restart"/>
            <w:tcBorders>
              <w:top w:val="nil"/>
              <w:left w:val="nil"/>
              <w:bottom w:val="single" w:sz="4" w:space="0" w:color="000000"/>
              <w:right w:val="nil"/>
            </w:tcBorders>
            <w:shd w:val="clear" w:color="auto" w:fill="auto"/>
            <w:noWrap/>
            <w:vAlign w:val="center"/>
            <w:hideMark/>
          </w:tcPr>
          <w:p w14:paraId="106A1A7C"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Poshness</w:t>
            </w:r>
          </w:p>
        </w:tc>
        <w:tc>
          <w:tcPr>
            <w:tcW w:w="1040" w:type="dxa"/>
            <w:tcBorders>
              <w:top w:val="nil"/>
              <w:left w:val="nil"/>
              <w:bottom w:val="nil"/>
              <w:right w:val="nil"/>
            </w:tcBorders>
            <w:shd w:val="clear" w:color="auto" w:fill="auto"/>
            <w:noWrap/>
            <w:vAlign w:val="bottom"/>
            <w:hideMark/>
          </w:tcPr>
          <w:p w14:paraId="5186B8F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1040" w:type="dxa"/>
            <w:tcBorders>
              <w:top w:val="nil"/>
              <w:left w:val="nil"/>
              <w:bottom w:val="nil"/>
              <w:right w:val="nil"/>
            </w:tcBorders>
            <w:shd w:val="clear" w:color="auto" w:fill="auto"/>
            <w:noWrap/>
            <w:vAlign w:val="bottom"/>
            <w:hideMark/>
          </w:tcPr>
          <w:p w14:paraId="38721B1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0.36</w:t>
            </w:r>
          </w:p>
        </w:tc>
        <w:tc>
          <w:tcPr>
            <w:tcW w:w="1040" w:type="dxa"/>
            <w:tcBorders>
              <w:top w:val="nil"/>
              <w:left w:val="nil"/>
              <w:bottom w:val="nil"/>
              <w:right w:val="nil"/>
            </w:tcBorders>
            <w:shd w:val="clear" w:color="auto" w:fill="auto"/>
            <w:noWrap/>
            <w:vAlign w:val="bottom"/>
            <w:hideMark/>
          </w:tcPr>
          <w:p w14:paraId="0C853E6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[0.22;0.49]</w:t>
            </w:r>
          </w:p>
        </w:tc>
        <w:tc>
          <w:tcPr>
            <w:tcW w:w="1040" w:type="dxa"/>
            <w:tcBorders>
              <w:top w:val="nil"/>
              <w:left w:val="nil"/>
              <w:bottom w:val="nil"/>
              <w:right w:val="nil"/>
            </w:tcBorders>
            <w:shd w:val="clear" w:color="auto" w:fill="auto"/>
            <w:noWrap/>
            <w:vAlign w:val="bottom"/>
            <w:hideMark/>
          </w:tcPr>
          <w:p w14:paraId="6EB6FBF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0.27</w:t>
            </w:r>
          </w:p>
        </w:tc>
        <w:tc>
          <w:tcPr>
            <w:tcW w:w="1040" w:type="dxa"/>
            <w:tcBorders>
              <w:top w:val="nil"/>
              <w:left w:val="nil"/>
              <w:bottom w:val="nil"/>
              <w:right w:val="nil"/>
            </w:tcBorders>
            <w:shd w:val="clear" w:color="auto" w:fill="auto"/>
            <w:noWrap/>
            <w:vAlign w:val="bottom"/>
            <w:hideMark/>
          </w:tcPr>
          <w:p w14:paraId="7CECD55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[0.08;0.45]</w:t>
            </w:r>
          </w:p>
        </w:tc>
        <w:tc>
          <w:tcPr>
            <w:tcW w:w="1040" w:type="dxa"/>
            <w:tcBorders>
              <w:top w:val="nil"/>
              <w:left w:val="nil"/>
              <w:bottom w:val="nil"/>
              <w:right w:val="nil"/>
            </w:tcBorders>
            <w:shd w:val="clear" w:color="auto" w:fill="auto"/>
            <w:noWrap/>
            <w:vAlign w:val="bottom"/>
            <w:hideMark/>
          </w:tcPr>
          <w:p w14:paraId="24C18E2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0.20</w:t>
            </w:r>
          </w:p>
        </w:tc>
        <w:tc>
          <w:tcPr>
            <w:tcW w:w="1040" w:type="dxa"/>
            <w:tcBorders>
              <w:top w:val="nil"/>
              <w:left w:val="nil"/>
              <w:bottom w:val="nil"/>
              <w:right w:val="nil"/>
            </w:tcBorders>
            <w:shd w:val="clear" w:color="auto" w:fill="auto"/>
            <w:noWrap/>
            <w:vAlign w:val="bottom"/>
            <w:hideMark/>
          </w:tcPr>
          <w:p w14:paraId="30781BE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[-0.01;0.40]</w:t>
            </w:r>
          </w:p>
        </w:tc>
      </w:tr>
      <w:tr w:rsidR="0011254E" w:rsidRPr="0011254E" w14:paraId="3154F72D" w14:textId="77777777" w:rsidTr="00732B0D">
        <w:trPr>
          <w:trHeight w:val="320"/>
        </w:trPr>
        <w:tc>
          <w:tcPr>
            <w:tcW w:w="1400" w:type="dxa"/>
            <w:vMerge/>
            <w:tcBorders>
              <w:top w:val="nil"/>
              <w:left w:val="nil"/>
              <w:bottom w:val="single" w:sz="4" w:space="0" w:color="000000"/>
              <w:right w:val="nil"/>
            </w:tcBorders>
            <w:vAlign w:val="center"/>
            <w:hideMark/>
          </w:tcPr>
          <w:p w14:paraId="68FD533D"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96F311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1040" w:type="dxa"/>
            <w:tcBorders>
              <w:top w:val="nil"/>
              <w:left w:val="nil"/>
              <w:bottom w:val="nil"/>
              <w:right w:val="nil"/>
            </w:tcBorders>
            <w:shd w:val="clear" w:color="auto" w:fill="auto"/>
            <w:noWrap/>
            <w:vAlign w:val="bottom"/>
            <w:hideMark/>
          </w:tcPr>
          <w:p w14:paraId="19BA0DD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0.48</w:t>
            </w:r>
          </w:p>
        </w:tc>
        <w:tc>
          <w:tcPr>
            <w:tcW w:w="1040" w:type="dxa"/>
            <w:tcBorders>
              <w:top w:val="nil"/>
              <w:left w:val="nil"/>
              <w:bottom w:val="nil"/>
              <w:right w:val="nil"/>
            </w:tcBorders>
            <w:shd w:val="clear" w:color="auto" w:fill="auto"/>
            <w:noWrap/>
            <w:vAlign w:val="bottom"/>
            <w:hideMark/>
          </w:tcPr>
          <w:p w14:paraId="11B2324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[0.37;0.59]</w:t>
            </w:r>
          </w:p>
        </w:tc>
        <w:tc>
          <w:tcPr>
            <w:tcW w:w="1040" w:type="dxa"/>
            <w:tcBorders>
              <w:top w:val="nil"/>
              <w:left w:val="nil"/>
              <w:bottom w:val="nil"/>
              <w:right w:val="nil"/>
            </w:tcBorders>
            <w:shd w:val="clear" w:color="auto" w:fill="auto"/>
            <w:noWrap/>
            <w:vAlign w:val="bottom"/>
            <w:hideMark/>
          </w:tcPr>
          <w:p w14:paraId="7C3F653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0.31</w:t>
            </w:r>
          </w:p>
        </w:tc>
        <w:tc>
          <w:tcPr>
            <w:tcW w:w="1040" w:type="dxa"/>
            <w:tcBorders>
              <w:top w:val="nil"/>
              <w:left w:val="nil"/>
              <w:bottom w:val="nil"/>
              <w:right w:val="nil"/>
            </w:tcBorders>
            <w:shd w:val="clear" w:color="auto" w:fill="auto"/>
            <w:noWrap/>
            <w:vAlign w:val="bottom"/>
            <w:hideMark/>
          </w:tcPr>
          <w:p w14:paraId="271BF61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[0.14;0.48]</w:t>
            </w:r>
          </w:p>
        </w:tc>
        <w:tc>
          <w:tcPr>
            <w:tcW w:w="1040" w:type="dxa"/>
            <w:tcBorders>
              <w:top w:val="nil"/>
              <w:left w:val="nil"/>
              <w:bottom w:val="nil"/>
              <w:right w:val="nil"/>
            </w:tcBorders>
            <w:shd w:val="clear" w:color="auto" w:fill="auto"/>
            <w:noWrap/>
            <w:vAlign w:val="bottom"/>
            <w:hideMark/>
          </w:tcPr>
          <w:p w14:paraId="76BD49F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0.32</w:t>
            </w:r>
          </w:p>
        </w:tc>
        <w:tc>
          <w:tcPr>
            <w:tcW w:w="1040" w:type="dxa"/>
            <w:tcBorders>
              <w:top w:val="nil"/>
              <w:left w:val="nil"/>
              <w:bottom w:val="nil"/>
              <w:right w:val="nil"/>
            </w:tcBorders>
            <w:shd w:val="clear" w:color="auto" w:fill="auto"/>
            <w:noWrap/>
            <w:vAlign w:val="bottom"/>
            <w:hideMark/>
          </w:tcPr>
          <w:p w14:paraId="56CA7E1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[0.13;0.50]</w:t>
            </w:r>
          </w:p>
        </w:tc>
      </w:tr>
      <w:tr w:rsidR="0011254E" w:rsidRPr="0011254E" w14:paraId="4E77D405" w14:textId="77777777" w:rsidTr="00732B0D">
        <w:trPr>
          <w:trHeight w:val="320"/>
        </w:trPr>
        <w:tc>
          <w:tcPr>
            <w:tcW w:w="1400" w:type="dxa"/>
            <w:vMerge/>
            <w:tcBorders>
              <w:top w:val="nil"/>
              <w:left w:val="nil"/>
              <w:bottom w:val="single" w:sz="4" w:space="0" w:color="000000"/>
              <w:right w:val="nil"/>
            </w:tcBorders>
            <w:vAlign w:val="center"/>
            <w:hideMark/>
          </w:tcPr>
          <w:p w14:paraId="239B4E9E"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1823D20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nil"/>
              <w:right w:val="nil"/>
            </w:tcBorders>
            <w:shd w:val="clear" w:color="auto" w:fill="auto"/>
            <w:noWrap/>
            <w:vAlign w:val="bottom"/>
            <w:hideMark/>
          </w:tcPr>
          <w:p w14:paraId="313C123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0.57</w:t>
            </w:r>
          </w:p>
        </w:tc>
        <w:tc>
          <w:tcPr>
            <w:tcW w:w="1040" w:type="dxa"/>
            <w:tcBorders>
              <w:top w:val="nil"/>
              <w:left w:val="nil"/>
              <w:bottom w:val="nil"/>
              <w:right w:val="nil"/>
            </w:tcBorders>
            <w:shd w:val="clear" w:color="auto" w:fill="auto"/>
            <w:noWrap/>
            <w:vAlign w:val="bottom"/>
            <w:hideMark/>
          </w:tcPr>
          <w:p w14:paraId="68943F2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[0.47;0.67]</w:t>
            </w:r>
          </w:p>
        </w:tc>
        <w:tc>
          <w:tcPr>
            <w:tcW w:w="1040" w:type="dxa"/>
            <w:tcBorders>
              <w:top w:val="nil"/>
              <w:left w:val="nil"/>
              <w:bottom w:val="nil"/>
              <w:right w:val="nil"/>
            </w:tcBorders>
            <w:shd w:val="clear" w:color="auto" w:fill="auto"/>
            <w:noWrap/>
            <w:vAlign w:val="bottom"/>
            <w:hideMark/>
          </w:tcPr>
          <w:p w14:paraId="1A48376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0.47</w:t>
            </w:r>
          </w:p>
        </w:tc>
        <w:tc>
          <w:tcPr>
            <w:tcW w:w="1040" w:type="dxa"/>
            <w:tcBorders>
              <w:top w:val="nil"/>
              <w:left w:val="nil"/>
              <w:bottom w:val="nil"/>
              <w:right w:val="nil"/>
            </w:tcBorders>
            <w:shd w:val="clear" w:color="auto" w:fill="auto"/>
            <w:noWrap/>
            <w:vAlign w:val="bottom"/>
            <w:hideMark/>
          </w:tcPr>
          <w:p w14:paraId="5F81472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[0.31;0.62]</w:t>
            </w:r>
          </w:p>
        </w:tc>
        <w:tc>
          <w:tcPr>
            <w:tcW w:w="1040" w:type="dxa"/>
            <w:tcBorders>
              <w:top w:val="nil"/>
              <w:left w:val="nil"/>
              <w:bottom w:val="nil"/>
              <w:right w:val="nil"/>
            </w:tcBorders>
            <w:shd w:val="clear" w:color="auto" w:fill="auto"/>
            <w:noWrap/>
            <w:vAlign w:val="bottom"/>
            <w:hideMark/>
          </w:tcPr>
          <w:p w14:paraId="7D935E8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w:t>
            </w:r>
          </w:p>
        </w:tc>
        <w:tc>
          <w:tcPr>
            <w:tcW w:w="1040" w:type="dxa"/>
            <w:tcBorders>
              <w:top w:val="nil"/>
              <w:left w:val="nil"/>
              <w:bottom w:val="nil"/>
              <w:right w:val="nil"/>
            </w:tcBorders>
            <w:shd w:val="clear" w:color="auto" w:fill="auto"/>
            <w:noWrap/>
            <w:vAlign w:val="bottom"/>
            <w:hideMark/>
          </w:tcPr>
          <w:p w14:paraId="199D9C0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[0.25;0.59]</w:t>
            </w:r>
          </w:p>
        </w:tc>
      </w:tr>
      <w:tr w:rsidR="0011254E" w:rsidRPr="0011254E" w14:paraId="058718E2" w14:textId="77777777" w:rsidTr="00732B0D">
        <w:trPr>
          <w:trHeight w:val="320"/>
        </w:trPr>
        <w:tc>
          <w:tcPr>
            <w:tcW w:w="1400" w:type="dxa"/>
            <w:vMerge/>
            <w:tcBorders>
              <w:top w:val="nil"/>
              <w:left w:val="nil"/>
              <w:bottom w:val="single" w:sz="4" w:space="0" w:color="000000"/>
              <w:right w:val="nil"/>
            </w:tcBorders>
            <w:vAlign w:val="center"/>
            <w:hideMark/>
          </w:tcPr>
          <w:p w14:paraId="660D99FB"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2D92E0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1040" w:type="dxa"/>
            <w:tcBorders>
              <w:top w:val="nil"/>
              <w:left w:val="nil"/>
              <w:bottom w:val="nil"/>
              <w:right w:val="nil"/>
            </w:tcBorders>
            <w:shd w:val="clear" w:color="auto" w:fill="auto"/>
            <w:noWrap/>
            <w:vAlign w:val="bottom"/>
            <w:hideMark/>
          </w:tcPr>
          <w:p w14:paraId="50C8192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0.69</w:t>
            </w:r>
          </w:p>
        </w:tc>
        <w:tc>
          <w:tcPr>
            <w:tcW w:w="1040" w:type="dxa"/>
            <w:tcBorders>
              <w:top w:val="nil"/>
              <w:left w:val="nil"/>
              <w:bottom w:val="nil"/>
              <w:right w:val="nil"/>
            </w:tcBorders>
            <w:shd w:val="clear" w:color="auto" w:fill="auto"/>
            <w:noWrap/>
            <w:vAlign w:val="bottom"/>
            <w:hideMark/>
          </w:tcPr>
          <w:p w14:paraId="277935F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[0.62;0.76]</w:t>
            </w:r>
          </w:p>
        </w:tc>
        <w:tc>
          <w:tcPr>
            <w:tcW w:w="1040" w:type="dxa"/>
            <w:tcBorders>
              <w:top w:val="nil"/>
              <w:left w:val="nil"/>
              <w:bottom w:val="nil"/>
              <w:right w:val="nil"/>
            </w:tcBorders>
            <w:shd w:val="clear" w:color="auto" w:fill="auto"/>
            <w:noWrap/>
            <w:vAlign w:val="bottom"/>
            <w:hideMark/>
          </w:tcPr>
          <w:p w14:paraId="701763C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w:t>
            </w:r>
          </w:p>
        </w:tc>
        <w:tc>
          <w:tcPr>
            <w:tcW w:w="1040" w:type="dxa"/>
            <w:tcBorders>
              <w:top w:val="nil"/>
              <w:left w:val="nil"/>
              <w:bottom w:val="nil"/>
              <w:right w:val="nil"/>
            </w:tcBorders>
            <w:shd w:val="clear" w:color="auto" w:fill="auto"/>
            <w:noWrap/>
            <w:vAlign w:val="bottom"/>
            <w:hideMark/>
          </w:tcPr>
          <w:p w14:paraId="4C5B7B1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[0.63;0.81]</w:t>
            </w:r>
          </w:p>
        </w:tc>
        <w:tc>
          <w:tcPr>
            <w:tcW w:w="1040" w:type="dxa"/>
            <w:tcBorders>
              <w:top w:val="nil"/>
              <w:left w:val="nil"/>
              <w:bottom w:val="nil"/>
              <w:right w:val="nil"/>
            </w:tcBorders>
            <w:shd w:val="clear" w:color="auto" w:fill="auto"/>
            <w:noWrap/>
            <w:vAlign w:val="bottom"/>
            <w:hideMark/>
          </w:tcPr>
          <w:p w14:paraId="6C8F262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w:t>
            </w:r>
          </w:p>
        </w:tc>
        <w:tc>
          <w:tcPr>
            <w:tcW w:w="1040" w:type="dxa"/>
            <w:tcBorders>
              <w:top w:val="nil"/>
              <w:left w:val="nil"/>
              <w:bottom w:val="nil"/>
              <w:right w:val="nil"/>
            </w:tcBorders>
            <w:shd w:val="clear" w:color="auto" w:fill="auto"/>
            <w:noWrap/>
            <w:vAlign w:val="bottom"/>
            <w:hideMark/>
          </w:tcPr>
          <w:p w14:paraId="4AB7BAD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[0.53;0.75]</w:t>
            </w:r>
          </w:p>
        </w:tc>
      </w:tr>
      <w:tr w:rsidR="0011254E" w:rsidRPr="0011254E" w14:paraId="5AAD76D9" w14:textId="77777777" w:rsidTr="00732B0D">
        <w:trPr>
          <w:trHeight w:val="320"/>
        </w:trPr>
        <w:tc>
          <w:tcPr>
            <w:tcW w:w="1400" w:type="dxa"/>
            <w:vMerge/>
            <w:tcBorders>
              <w:top w:val="nil"/>
              <w:left w:val="nil"/>
              <w:bottom w:val="single" w:sz="4" w:space="0" w:color="000000"/>
              <w:right w:val="nil"/>
            </w:tcBorders>
            <w:vAlign w:val="center"/>
            <w:hideMark/>
          </w:tcPr>
          <w:p w14:paraId="2AD23C9E"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E6C3AC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1040" w:type="dxa"/>
            <w:tcBorders>
              <w:top w:val="nil"/>
              <w:left w:val="nil"/>
              <w:bottom w:val="nil"/>
              <w:right w:val="nil"/>
            </w:tcBorders>
            <w:shd w:val="clear" w:color="auto" w:fill="auto"/>
            <w:noWrap/>
            <w:vAlign w:val="bottom"/>
            <w:hideMark/>
          </w:tcPr>
          <w:p w14:paraId="791906F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w:t>
            </w:r>
          </w:p>
        </w:tc>
        <w:tc>
          <w:tcPr>
            <w:tcW w:w="1040" w:type="dxa"/>
            <w:tcBorders>
              <w:top w:val="nil"/>
              <w:left w:val="nil"/>
              <w:bottom w:val="nil"/>
              <w:right w:val="nil"/>
            </w:tcBorders>
            <w:shd w:val="clear" w:color="auto" w:fill="auto"/>
            <w:noWrap/>
            <w:vAlign w:val="bottom"/>
            <w:hideMark/>
          </w:tcPr>
          <w:p w14:paraId="502E186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[0.73;0.83]</w:t>
            </w:r>
          </w:p>
        </w:tc>
        <w:tc>
          <w:tcPr>
            <w:tcW w:w="1040" w:type="dxa"/>
            <w:tcBorders>
              <w:top w:val="nil"/>
              <w:left w:val="nil"/>
              <w:bottom w:val="nil"/>
              <w:right w:val="nil"/>
            </w:tcBorders>
            <w:shd w:val="clear" w:color="auto" w:fill="auto"/>
            <w:noWrap/>
            <w:vAlign w:val="bottom"/>
            <w:hideMark/>
          </w:tcPr>
          <w:p w14:paraId="136B61C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0.76</w:t>
            </w:r>
          </w:p>
        </w:tc>
        <w:tc>
          <w:tcPr>
            <w:tcW w:w="1040" w:type="dxa"/>
            <w:tcBorders>
              <w:top w:val="nil"/>
              <w:left w:val="nil"/>
              <w:bottom w:val="nil"/>
              <w:right w:val="nil"/>
            </w:tcBorders>
            <w:shd w:val="clear" w:color="auto" w:fill="auto"/>
            <w:noWrap/>
            <w:vAlign w:val="bottom"/>
            <w:hideMark/>
          </w:tcPr>
          <w:p w14:paraId="19926C1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[0.68;0.84]</w:t>
            </w:r>
          </w:p>
        </w:tc>
        <w:tc>
          <w:tcPr>
            <w:tcW w:w="1040" w:type="dxa"/>
            <w:tcBorders>
              <w:top w:val="nil"/>
              <w:left w:val="nil"/>
              <w:bottom w:val="nil"/>
              <w:right w:val="nil"/>
            </w:tcBorders>
            <w:shd w:val="clear" w:color="auto" w:fill="auto"/>
            <w:noWrap/>
            <w:vAlign w:val="bottom"/>
            <w:hideMark/>
          </w:tcPr>
          <w:p w14:paraId="214906D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w:t>
            </w:r>
          </w:p>
        </w:tc>
        <w:tc>
          <w:tcPr>
            <w:tcW w:w="1040" w:type="dxa"/>
            <w:tcBorders>
              <w:top w:val="nil"/>
              <w:left w:val="nil"/>
              <w:bottom w:val="nil"/>
              <w:right w:val="nil"/>
            </w:tcBorders>
            <w:shd w:val="clear" w:color="auto" w:fill="auto"/>
            <w:noWrap/>
            <w:vAlign w:val="bottom"/>
            <w:hideMark/>
          </w:tcPr>
          <w:p w14:paraId="0999570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[0.67;0.83]</w:t>
            </w:r>
          </w:p>
        </w:tc>
      </w:tr>
      <w:tr w:rsidR="0011254E" w:rsidRPr="0011254E" w14:paraId="22CCED75" w14:textId="77777777" w:rsidTr="00732B0D">
        <w:trPr>
          <w:trHeight w:val="320"/>
        </w:trPr>
        <w:tc>
          <w:tcPr>
            <w:tcW w:w="1400" w:type="dxa"/>
            <w:vMerge/>
            <w:tcBorders>
              <w:top w:val="nil"/>
              <w:left w:val="nil"/>
              <w:bottom w:val="single" w:sz="4" w:space="0" w:color="000000"/>
              <w:right w:val="nil"/>
            </w:tcBorders>
            <w:vAlign w:val="center"/>
            <w:hideMark/>
          </w:tcPr>
          <w:p w14:paraId="4BB5369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01FC8EA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1040" w:type="dxa"/>
            <w:tcBorders>
              <w:top w:val="nil"/>
              <w:left w:val="nil"/>
              <w:bottom w:val="single" w:sz="4" w:space="0" w:color="auto"/>
              <w:right w:val="nil"/>
            </w:tcBorders>
            <w:shd w:val="clear" w:color="auto" w:fill="auto"/>
            <w:noWrap/>
            <w:vAlign w:val="bottom"/>
            <w:hideMark/>
          </w:tcPr>
          <w:p w14:paraId="50F8AAC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0.74</w:t>
            </w:r>
          </w:p>
        </w:tc>
        <w:tc>
          <w:tcPr>
            <w:tcW w:w="1040" w:type="dxa"/>
            <w:tcBorders>
              <w:top w:val="nil"/>
              <w:left w:val="nil"/>
              <w:bottom w:val="single" w:sz="4" w:space="0" w:color="auto"/>
              <w:right w:val="nil"/>
            </w:tcBorders>
            <w:shd w:val="clear" w:color="auto" w:fill="auto"/>
            <w:noWrap/>
            <w:vAlign w:val="bottom"/>
            <w:hideMark/>
          </w:tcPr>
          <w:p w14:paraId="6EBC6A8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[0.68;0.80]</w:t>
            </w:r>
          </w:p>
        </w:tc>
        <w:tc>
          <w:tcPr>
            <w:tcW w:w="1040" w:type="dxa"/>
            <w:tcBorders>
              <w:top w:val="nil"/>
              <w:left w:val="nil"/>
              <w:bottom w:val="single" w:sz="4" w:space="0" w:color="auto"/>
              <w:right w:val="nil"/>
            </w:tcBorders>
            <w:shd w:val="clear" w:color="auto" w:fill="auto"/>
            <w:noWrap/>
            <w:vAlign w:val="bottom"/>
            <w:hideMark/>
          </w:tcPr>
          <w:p w14:paraId="4D4FFD3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0.74</w:t>
            </w:r>
          </w:p>
        </w:tc>
        <w:tc>
          <w:tcPr>
            <w:tcW w:w="1040" w:type="dxa"/>
            <w:tcBorders>
              <w:top w:val="nil"/>
              <w:left w:val="nil"/>
              <w:bottom w:val="single" w:sz="4" w:space="0" w:color="auto"/>
              <w:right w:val="nil"/>
            </w:tcBorders>
            <w:shd w:val="clear" w:color="auto" w:fill="auto"/>
            <w:noWrap/>
            <w:vAlign w:val="bottom"/>
            <w:hideMark/>
          </w:tcPr>
          <w:p w14:paraId="10B2BD3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[0.65;0.82]</w:t>
            </w:r>
          </w:p>
        </w:tc>
        <w:tc>
          <w:tcPr>
            <w:tcW w:w="1040" w:type="dxa"/>
            <w:tcBorders>
              <w:top w:val="nil"/>
              <w:left w:val="nil"/>
              <w:bottom w:val="single" w:sz="4" w:space="0" w:color="auto"/>
              <w:right w:val="nil"/>
            </w:tcBorders>
            <w:shd w:val="clear" w:color="auto" w:fill="auto"/>
            <w:noWrap/>
            <w:vAlign w:val="bottom"/>
            <w:hideMark/>
          </w:tcPr>
          <w:p w14:paraId="3410C4D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w:t>
            </w:r>
          </w:p>
        </w:tc>
        <w:tc>
          <w:tcPr>
            <w:tcW w:w="1040" w:type="dxa"/>
            <w:tcBorders>
              <w:top w:val="nil"/>
              <w:left w:val="nil"/>
              <w:bottom w:val="single" w:sz="4" w:space="0" w:color="auto"/>
              <w:right w:val="nil"/>
            </w:tcBorders>
            <w:shd w:val="clear" w:color="auto" w:fill="auto"/>
            <w:noWrap/>
            <w:vAlign w:val="bottom"/>
            <w:hideMark/>
          </w:tcPr>
          <w:p w14:paraId="025C1CE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[0.67;0.83]</w:t>
            </w:r>
          </w:p>
        </w:tc>
      </w:tr>
      <w:tr w:rsidR="0011254E" w:rsidRPr="0011254E" w14:paraId="0A728920" w14:textId="77777777" w:rsidTr="00732B0D">
        <w:trPr>
          <w:trHeight w:val="320"/>
        </w:trPr>
        <w:tc>
          <w:tcPr>
            <w:tcW w:w="1400" w:type="dxa"/>
            <w:vMerge w:val="restart"/>
            <w:tcBorders>
              <w:top w:val="nil"/>
              <w:left w:val="nil"/>
              <w:bottom w:val="single" w:sz="4" w:space="0" w:color="000000"/>
              <w:right w:val="nil"/>
            </w:tcBorders>
            <w:shd w:val="clear" w:color="auto" w:fill="auto"/>
            <w:noWrap/>
            <w:vAlign w:val="center"/>
            <w:hideMark/>
          </w:tcPr>
          <w:p w14:paraId="2ABE75CD"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Professionalism</w:t>
            </w:r>
          </w:p>
        </w:tc>
        <w:tc>
          <w:tcPr>
            <w:tcW w:w="1040" w:type="dxa"/>
            <w:tcBorders>
              <w:top w:val="nil"/>
              <w:left w:val="nil"/>
              <w:bottom w:val="nil"/>
              <w:right w:val="nil"/>
            </w:tcBorders>
            <w:shd w:val="clear" w:color="auto" w:fill="auto"/>
            <w:noWrap/>
            <w:vAlign w:val="bottom"/>
            <w:hideMark/>
          </w:tcPr>
          <w:p w14:paraId="67BA113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w:t>
            </w:r>
          </w:p>
        </w:tc>
        <w:tc>
          <w:tcPr>
            <w:tcW w:w="1040" w:type="dxa"/>
            <w:tcBorders>
              <w:top w:val="nil"/>
              <w:left w:val="nil"/>
              <w:bottom w:val="nil"/>
              <w:right w:val="nil"/>
            </w:tcBorders>
            <w:shd w:val="clear" w:color="auto" w:fill="auto"/>
            <w:noWrap/>
            <w:vAlign w:val="bottom"/>
            <w:hideMark/>
          </w:tcPr>
          <w:p w14:paraId="6833395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0.00</w:t>
            </w:r>
          </w:p>
        </w:tc>
        <w:tc>
          <w:tcPr>
            <w:tcW w:w="1040" w:type="dxa"/>
            <w:tcBorders>
              <w:top w:val="nil"/>
              <w:left w:val="nil"/>
              <w:bottom w:val="nil"/>
              <w:right w:val="nil"/>
            </w:tcBorders>
            <w:shd w:val="clear" w:color="auto" w:fill="auto"/>
            <w:noWrap/>
            <w:vAlign w:val="bottom"/>
            <w:hideMark/>
          </w:tcPr>
          <w:p w14:paraId="102C31C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[-0.16;0.17]</w:t>
            </w:r>
          </w:p>
        </w:tc>
        <w:tc>
          <w:tcPr>
            <w:tcW w:w="1040" w:type="dxa"/>
            <w:tcBorders>
              <w:top w:val="nil"/>
              <w:left w:val="nil"/>
              <w:bottom w:val="nil"/>
              <w:right w:val="nil"/>
            </w:tcBorders>
            <w:shd w:val="clear" w:color="auto" w:fill="auto"/>
            <w:noWrap/>
            <w:vAlign w:val="bottom"/>
            <w:hideMark/>
          </w:tcPr>
          <w:p w14:paraId="0A7D567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0.00</w:t>
            </w:r>
          </w:p>
        </w:tc>
        <w:tc>
          <w:tcPr>
            <w:tcW w:w="1040" w:type="dxa"/>
            <w:tcBorders>
              <w:top w:val="nil"/>
              <w:left w:val="nil"/>
              <w:bottom w:val="nil"/>
              <w:right w:val="nil"/>
            </w:tcBorders>
            <w:shd w:val="clear" w:color="auto" w:fill="auto"/>
            <w:noWrap/>
            <w:vAlign w:val="bottom"/>
            <w:hideMark/>
          </w:tcPr>
          <w:p w14:paraId="056BB4A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[-0.14;0.17]</w:t>
            </w:r>
          </w:p>
        </w:tc>
        <w:tc>
          <w:tcPr>
            <w:tcW w:w="1040" w:type="dxa"/>
            <w:tcBorders>
              <w:top w:val="nil"/>
              <w:left w:val="nil"/>
              <w:bottom w:val="nil"/>
              <w:right w:val="nil"/>
            </w:tcBorders>
            <w:shd w:val="clear" w:color="auto" w:fill="auto"/>
            <w:noWrap/>
            <w:vAlign w:val="bottom"/>
            <w:hideMark/>
          </w:tcPr>
          <w:p w14:paraId="0FFF44B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0.11</w:t>
            </w:r>
          </w:p>
        </w:tc>
        <w:tc>
          <w:tcPr>
            <w:tcW w:w="1040" w:type="dxa"/>
            <w:tcBorders>
              <w:top w:val="nil"/>
              <w:left w:val="nil"/>
              <w:bottom w:val="nil"/>
              <w:right w:val="nil"/>
            </w:tcBorders>
            <w:shd w:val="clear" w:color="auto" w:fill="auto"/>
            <w:noWrap/>
            <w:vAlign w:val="bottom"/>
            <w:hideMark/>
          </w:tcPr>
          <w:p w14:paraId="4EFAE6B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[-0.07;0.31]</w:t>
            </w:r>
          </w:p>
        </w:tc>
      </w:tr>
      <w:tr w:rsidR="0011254E" w:rsidRPr="0011254E" w14:paraId="7B92E7BF" w14:textId="77777777" w:rsidTr="00732B0D">
        <w:trPr>
          <w:trHeight w:val="320"/>
        </w:trPr>
        <w:tc>
          <w:tcPr>
            <w:tcW w:w="1400" w:type="dxa"/>
            <w:vMerge/>
            <w:tcBorders>
              <w:top w:val="nil"/>
              <w:left w:val="nil"/>
              <w:bottom w:val="single" w:sz="4" w:space="0" w:color="000000"/>
              <w:right w:val="nil"/>
            </w:tcBorders>
            <w:vAlign w:val="center"/>
            <w:hideMark/>
          </w:tcPr>
          <w:p w14:paraId="67034765"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3D6E56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w:t>
            </w:r>
          </w:p>
        </w:tc>
        <w:tc>
          <w:tcPr>
            <w:tcW w:w="1040" w:type="dxa"/>
            <w:tcBorders>
              <w:top w:val="nil"/>
              <w:left w:val="nil"/>
              <w:bottom w:val="nil"/>
              <w:right w:val="nil"/>
            </w:tcBorders>
            <w:shd w:val="clear" w:color="auto" w:fill="auto"/>
            <w:noWrap/>
            <w:vAlign w:val="bottom"/>
            <w:hideMark/>
          </w:tcPr>
          <w:p w14:paraId="662C6A7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0.37</w:t>
            </w:r>
          </w:p>
        </w:tc>
        <w:tc>
          <w:tcPr>
            <w:tcW w:w="1040" w:type="dxa"/>
            <w:tcBorders>
              <w:top w:val="nil"/>
              <w:left w:val="nil"/>
              <w:bottom w:val="nil"/>
              <w:right w:val="nil"/>
            </w:tcBorders>
            <w:shd w:val="clear" w:color="auto" w:fill="auto"/>
            <w:noWrap/>
            <w:vAlign w:val="bottom"/>
            <w:hideMark/>
          </w:tcPr>
          <w:p w14:paraId="50FDA90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[0.22;0.50]</w:t>
            </w:r>
          </w:p>
        </w:tc>
        <w:tc>
          <w:tcPr>
            <w:tcW w:w="1040" w:type="dxa"/>
            <w:tcBorders>
              <w:top w:val="nil"/>
              <w:left w:val="nil"/>
              <w:bottom w:val="nil"/>
              <w:right w:val="nil"/>
            </w:tcBorders>
            <w:shd w:val="clear" w:color="auto" w:fill="auto"/>
            <w:noWrap/>
            <w:vAlign w:val="bottom"/>
            <w:hideMark/>
          </w:tcPr>
          <w:p w14:paraId="2E4A622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0.45</w:t>
            </w:r>
          </w:p>
        </w:tc>
        <w:tc>
          <w:tcPr>
            <w:tcW w:w="1040" w:type="dxa"/>
            <w:tcBorders>
              <w:top w:val="nil"/>
              <w:left w:val="nil"/>
              <w:bottom w:val="nil"/>
              <w:right w:val="nil"/>
            </w:tcBorders>
            <w:shd w:val="clear" w:color="auto" w:fill="auto"/>
            <w:noWrap/>
            <w:vAlign w:val="bottom"/>
            <w:hideMark/>
          </w:tcPr>
          <w:p w14:paraId="76A498F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[0.28;0.61]</w:t>
            </w:r>
          </w:p>
        </w:tc>
        <w:tc>
          <w:tcPr>
            <w:tcW w:w="1040" w:type="dxa"/>
            <w:tcBorders>
              <w:top w:val="nil"/>
              <w:left w:val="nil"/>
              <w:bottom w:val="nil"/>
              <w:right w:val="nil"/>
            </w:tcBorders>
            <w:shd w:val="clear" w:color="auto" w:fill="auto"/>
            <w:noWrap/>
            <w:vAlign w:val="bottom"/>
            <w:hideMark/>
          </w:tcPr>
          <w:p w14:paraId="238CD59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0.15</w:t>
            </w:r>
          </w:p>
        </w:tc>
        <w:tc>
          <w:tcPr>
            <w:tcW w:w="1040" w:type="dxa"/>
            <w:tcBorders>
              <w:top w:val="nil"/>
              <w:left w:val="nil"/>
              <w:bottom w:val="nil"/>
              <w:right w:val="nil"/>
            </w:tcBorders>
            <w:shd w:val="clear" w:color="auto" w:fill="auto"/>
            <w:noWrap/>
            <w:vAlign w:val="bottom"/>
            <w:hideMark/>
          </w:tcPr>
          <w:p w14:paraId="6CEA823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[-0.09;0.38]</w:t>
            </w:r>
          </w:p>
        </w:tc>
      </w:tr>
      <w:tr w:rsidR="0011254E" w:rsidRPr="0011254E" w14:paraId="34290EA7" w14:textId="77777777" w:rsidTr="00732B0D">
        <w:trPr>
          <w:trHeight w:val="320"/>
        </w:trPr>
        <w:tc>
          <w:tcPr>
            <w:tcW w:w="1400" w:type="dxa"/>
            <w:vMerge/>
            <w:tcBorders>
              <w:top w:val="nil"/>
              <w:left w:val="nil"/>
              <w:bottom w:val="single" w:sz="4" w:space="0" w:color="000000"/>
              <w:right w:val="nil"/>
            </w:tcBorders>
            <w:vAlign w:val="center"/>
            <w:hideMark/>
          </w:tcPr>
          <w:p w14:paraId="4DD1942E"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7C2E840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nil"/>
              <w:right w:val="nil"/>
            </w:tcBorders>
            <w:shd w:val="clear" w:color="auto" w:fill="auto"/>
            <w:noWrap/>
            <w:vAlign w:val="bottom"/>
            <w:hideMark/>
          </w:tcPr>
          <w:p w14:paraId="1F8CAA4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0.38</w:t>
            </w:r>
          </w:p>
        </w:tc>
        <w:tc>
          <w:tcPr>
            <w:tcW w:w="1040" w:type="dxa"/>
            <w:tcBorders>
              <w:top w:val="nil"/>
              <w:left w:val="nil"/>
              <w:bottom w:val="nil"/>
              <w:right w:val="nil"/>
            </w:tcBorders>
            <w:shd w:val="clear" w:color="auto" w:fill="auto"/>
            <w:noWrap/>
            <w:vAlign w:val="bottom"/>
            <w:hideMark/>
          </w:tcPr>
          <w:p w14:paraId="726E6C8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[0.25;0.50]</w:t>
            </w:r>
          </w:p>
        </w:tc>
        <w:tc>
          <w:tcPr>
            <w:tcW w:w="1040" w:type="dxa"/>
            <w:tcBorders>
              <w:top w:val="nil"/>
              <w:left w:val="nil"/>
              <w:bottom w:val="nil"/>
              <w:right w:val="nil"/>
            </w:tcBorders>
            <w:shd w:val="clear" w:color="auto" w:fill="auto"/>
            <w:noWrap/>
            <w:vAlign w:val="bottom"/>
            <w:hideMark/>
          </w:tcPr>
          <w:p w14:paraId="1146F42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0.43</w:t>
            </w:r>
          </w:p>
        </w:tc>
        <w:tc>
          <w:tcPr>
            <w:tcW w:w="1040" w:type="dxa"/>
            <w:tcBorders>
              <w:top w:val="nil"/>
              <w:left w:val="nil"/>
              <w:bottom w:val="nil"/>
              <w:right w:val="nil"/>
            </w:tcBorders>
            <w:shd w:val="clear" w:color="auto" w:fill="auto"/>
            <w:noWrap/>
            <w:vAlign w:val="bottom"/>
            <w:hideMark/>
          </w:tcPr>
          <w:p w14:paraId="6A11461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[0.28;0.58]</w:t>
            </w:r>
          </w:p>
        </w:tc>
        <w:tc>
          <w:tcPr>
            <w:tcW w:w="1040" w:type="dxa"/>
            <w:tcBorders>
              <w:top w:val="nil"/>
              <w:left w:val="nil"/>
              <w:bottom w:val="nil"/>
              <w:right w:val="nil"/>
            </w:tcBorders>
            <w:shd w:val="clear" w:color="auto" w:fill="auto"/>
            <w:noWrap/>
            <w:vAlign w:val="bottom"/>
            <w:hideMark/>
          </w:tcPr>
          <w:p w14:paraId="33BBF7D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0.37</w:t>
            </w:r>
          </w:p>
        </w:tc>
        <w:tc>
          <w:tcPr>
            <w:tcW w:w="1040" w:type="dxa"/>
            <w:tcBorders>
              <w:top w:val="nil"/>
              <w:left w:val="nil"/>
              <w:bottom w:val="nil"/>
              <w:right w:val="nil"/>
            </w:tcBorders>
            <w:shd w:val="clear" w:color="auto" w:fill="auto"/>
            <w:noWrap/>
            <w:vAlign w:val="bottom"/>
            <w:hideMark/>
          </w:tcPr>
          <w:p w14:paraId="4D1EDDA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[0.21;0.53]</w:t>
            </w:r>
          </w:p>
        </w:tc>
      </w:tr>
      <w:tr w:rsidR="0011254E" w:rsidRPr="0011254E" w14:paraId="4543927A" w14:textId="77777777" w:rsidTr="00732B0D">
        <w:trPr>
          <w:trHeight w:val="320"/>
        </w:trPr>
        <w:tc>
          <w:tcPr>
            <w:tcW w:w="1400" w:type="dxa"/>
            <w:vMerge/>
            <w:tcBorders>
              <w:top w:val="nil"/>
              <w:left w:val="nil"/>
              <w:bottom w:val="single" w:sz="4" w:space="0" w:color="000000"/>
              <w:right w:val="nil"/>
            </w:tcBorders>
            <w:vAlign w:val="center"/>
            <w:hideMark/>
          </w:tcPr>
          <w:p w14:paraId="2623FA1B"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4D3EA4B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w:t>
            </w:r>
          </w:p>
        </w:tc>
        <w:tc>
          <w:tcPr>
            <w:tcW w:w="1040" w:type="dxa"/>
            <w:tcBorders>
              <w:top w:val="nil"/>
              <w:left w:val="nil"/>
              <w:bottom w:val="nil"/>
              <w:right w:val="nil"/>
            </w:tcBorders>
            <w:shd w:val="clear" w:color="auto" w:fill="auto"/>
            <w:noWrap/>
            <w:vAlign w:val="bottom"/>
            <w:hideMark/>
          </w:tcPr>
          <w:p w14:paraId="7740EDB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0.68</w:t>
            </w:r>
          </w:p>
        </w:tc>
        <w:tc>
          <w:tcPr>
            <w:tcW w:w="1040" w:type="dxa"/>
            <w:tcBorders>
              <w:top w:val="nil"/>
              <w:left w:val="nil"/>
              <w:bottom w:val="nil"/>
              <w:right w:val="nil"/>
            </w:tcBorders>
            <w:shd w:val="clear" w:color="auto" w:fill="auto"/>
            <w:noWrap/>
            <w:vAlign w:val="bottom"/>
            <w:hideMark/>
          </w:tcPr>
          <w:p w14:paraId="10EBA5E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[0.61;0.75]</w:t>
            </w:r>
          </w:p>
        </w:tc>
        <w:tc>
          <w:tcPr>
            <w:tcW w:w="1040" w:type="dxa"/>
            <w:tcBorders>
              <w:top w:val="nil"/>
              <w:left w:val="nil"/>
              <w:bottom w:val="nil"/>
              <w:right w:val="nil"/>
            </w:tcBorders>
            <w:shd w:val="clear" w:color="auto" w:fill="auto"/>
            <w:noWrap/>
            <w:vAlign w:val="bottom"/>
            <w:hideMark/>
          </w:tcPr>
          <w:p w14:paraId="3B473E8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0.77</w:t>
            </w:r>
          </w:p>
        </w:tc>
        <w:tc>
          <w:tcPr>
            <w:tcW w:w="1040" w:type="dxa"/>
            <w:tcBorders>
              <w:top w:val="nil"/>
              <w:left w:val="nil"/>
              <w:bottom w:val="nil"/>
              <w:right w:val="nil"/>
            </w:tcBorders>
            <w:shd w:val="clear" w:color="auto" w:fill="auto"/>
            <w:noWrap/>
            <w:vAlign w:val="bottom"/>
            <w:hideMark/>
          </w:tcPr>
          <w:p w14:paraId="37372ED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[0.69;0.84]</w:t>
            </w:r>
          </w:p>
        </w:tc>
        <w:tc>
          <w:tcPr>
            <w:tcW w:w="1040" w:type="dxa"/>
            <w:tcBorders>
              <w:top w:val="nil"/>
              <w:left w:val="nil"/>
              <w:bottom w:val="nil"/>
              <w:right w:val="nil"/>
            </w:tcBorders>
            <w:shd w:val="clear" w:color="auto" w:fill="auto"/>
            <w:noWrap/>
            <w:vAlign w:val="bottom"/>
            <w:hideMark/>
          </w:tcPr>
          <w:p w14:paraId="5B0DC25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0.57</w:t>
            </w:r>
          </w:p>
        </w:tc>
        <w:tc>
          <w:tcPr>
            <w:tcW w:w="1040" w:type="dxa"/>
            <w:tcBorders>
              <w:top w:val="nil"/>
              <w:left w:val="nil"/>
              <w:bottom w:val="nil"/>
              <w:right w:val="nil"/>
            </w:tcBorders>
            <w:shd w:val="clear" w:color="auto" w:fill="auto"/>
            <w:noWrap/>
            <w:vAlign w:val="bottom"/>
            <w:hideMark/>
          </w:tcPr>
          <w:p w14:paraId="39E5F06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[0.44;0.69]</w:t>
            </w:r>
          </w:p>
        </w:tc>
      </w:tr>
      <w:tr w:rsidR="0011254E" w:rsidRPr="0011254E" w14:paraId="1C07420C" w14:textId="77777777" w:rsidTr="00732B0D">
        <w:trPr>
          <w:trHeight w:val="320"/>
        </w:trPr>
        <w:tc>
          <w:tcPr>
            <w:tcW w:w="1400" w:type="dxa"/>
            <w:vMerge/>
            <w:tcBorders>
              <w:top w:val="nil"/>
              <w:left w:val="nil"/>
              <w:bottom w:val="single" w:sz="4" w:space="0" w:color="000000"/>
              <w:right w:val="nil"/>
            </w:tcBorders>
            <w:vAlign w:val="center"/>
            <w:hideMark/>
          </w:tcPr>
          <w:p w14:paraId="4C5738F9"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49317C7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w:t>
            </w:r>
          </w:p>
        </w:tc>
        <w:tc>
          <w:tcPr>
            <w:tcW w:w="1040" w:type="dxa"/>
            <w:tcBorders>
              <w:top w:val="nil"/>
              <w:left w:val="nil"/>
              <w:bottom w:val="nil"/>
              <w:right w:val="nil"/>
            </w:tcBorders>
            <w:shd w:val="clear" w:color="auto" w:fill="auto"/>
            <w:noWrap/>
            <w:vAlign w:val="bottom"/>
            <w:hideMark/>
          </w:tcPr>
          <w:p w14:paraId="0A80395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w:t>
            </w:r>
          </w:p>
        </w:tc>
        <w:tc>
          <w:tcPr>
            <w:tcW w:w="1040" w:type="dxa"/>
            <w:tcBorders>
              <w:top w:val="nil"/>
              <w:left w:val="nil"/>
              <w:bottom w:val="nil"/>
              <w:right w:val="nil"/>
            </w:tcBorders>
            <w:shd w:val="clear" w:color="auto" w:fill="auto"/>
            <w:noWrap/>
            <w:vAlign w:val="bottom"/>
            <w:hideMark/>
          </w:tcPr>
          <w:p w14:paraId="7425B31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[0.66;0.79]</w:t>
            </w:r>
          </w:p>
        </w:tc>
        <w:tc>
          <w:tcPr>
            <w:tcW w:w="1040" w:type="dxa"/>
            <w:tcBorders>
              <w:top w:val="nil"/>
              <w:left w:val="nil"/>
              <w:bottom w:val="nil"/>
              <w:right w:val="nil"/>
            </w:tcBorders>
            <w:shd w:val="clear" w:color="auto" w:fill="auto"/>
            <w:noWrap/>
            <w:vAlign w:val="bottom"/>
            <w:hideMark/>
          </w:tcPr>
          <w:p w14:paraId="6553B74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0.77</w:t>
            </w:r>
          </w:p>
        </w:tc>
        <w:tc>
          <w:tcPr>
            <w:tcW w:w="1040" w:type="dxa"/>
            <w:tcBorders>
              <w:top w:val="nil"/>
              <w:left w:val="nil"/>
              <w:bottom w:val="nil"/>
              <w:right w:val="nil"/>
            </w:tcBorders>
            <w:shd w:val="clear" w:color="auto" w:fill="auto"/>
            <w:noWrap/>
            <w:vAlign w:val="bottom"/>
            <w:hideMark/>
          </w:tcPr>
          <w:p w14:paraId="57AAA41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[0.69;0.84]</w:t>
            </w:r>
          </w:p>
        </w:tc>
        <w:tc>
          <w:tcPr>
            <w:tcW w:w="1040" w:type="dxa"/>
            <w:tcBorders>
              <w:top w:val="nil"/>
              <w:left w:val="nil"/>
              <w:bottom w:val="nil"/>
              <w:right w:val="nil"/>
            </w:tcBorders>
            <w:shd w:val="clear" w:color="auto" w:fill="auto"/>
            <w:noWrap/>
            <w:vAlign w:val="bottom"/>
            <w:hideMark/>
          </w:tcPr>
          <w:p w14:paraId="4866C26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0.69</w:t>
            </w:r>
          </w:p>
        </w:tc>
        <w:tc>
          <w:tcPr>
            <w:tcW w:w="1040" w:type="dxa"/>
            <w:tcBorders>
              <w:top w:val="nil"/>
              <w:left w:val="nil"/>
              <w:bottom w:val="nil"/>
              <w:right w:val="nil"/>
            </w:tcBorders>
            <w:shd w:val="clear" w:color="auto" w:fill="auto"/>
            <w:noWrap/>
            <w:vAlign w:val="bottom"/>
            <w:hideMark/>
          </w:tcPr>
          <w:p w14:paraId="293CC96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[0.59;0.78]</w:t>
            </w:r>
          </w:p>
        </w:tc>
      </w:tr>
      <w:tr w:rsidR="005A4B50" w:rsidRPr="0011254E" w14:paraId="1F89896A" w14:textId="77777777" w:rsidTr="00732B0D">
        <w:trPr>
          <w:trHeight w:val="320"/>
        </w:trPr>
        <w:tc>
          <w:tcPr>
            <w:tcW w:w="1400" w:type="dxa"/>
            <w:vMerge/>
            <w:tcBorders>
              <w:top w:val="nil"/>
              <w:left w:val="nil"/>
              <w:bottom w:val="single" w:sz="4" w:space="0" w:color="000000"/>
              <w:right w:val="nil"/>
            </w:tcBorders>
            <w:vAlign w:val="center"/>
            <w:hideMark/>
          </w:tcPr>
          <w:p w14:paraId="5D7D80B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32C04C8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800</w:t>
            </w:r>
          </w:p>
        </w:tc>
        <w:tc>
          <w:tcPr>
            <w:tcW w:w="1040" w:type="dxa"/>
            <w:tcBorders>
              <w:top w:val="nil"/>
              <w:left w:val="nil"/>
              <w:bottom w:val="single" w:sz="4" w:space="0" w:color="auto"/>
              <w:right w:val="nil"/>
            </w:tcBorders>
            <w:shd w:val="clear" w:color="auto" w:fill="auto"/>
            <w:noWrap/>
            <w:vAlign w:val="bottom"/>
            <w:hideMark/>
          </w:tcPr>
          <w:p w14:paraId="164441D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w:t>
            </w:r>
          </w:p>
        </w:tc>
        <w:tc>
          <w:tcPr>
            <w:tcW w:w="1040" w:type="dxa"/>
            <w:tcBorders>
              <w:top w:val="nil"/>
              <w:left w:val="nil"/>
              <w:bottom w:val="single" w:sz="4" w:space="0" w:color="auto"/>
              <w:right w:val="nil"/>
            </w:tcBorders>
            <w:shd w:val="clear" w:color="auto" w:fill="auto"/>
            <w:noWrap/>
            <w:vAlign w:val="bottom"/>
            <w:hideMark/>
          </w:tcPr>
          <w:p w14:paraId="539E9F6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[0.81;0.88]</w:t>
            </w:r>
          </w:p>
        </w:tc>
        <w:tc>
          <w:tcPr>
            <w:tcW w:w="1040" w:type="dxa"/>
            <w:tcBorders>
              <w:top w:val="nil"/>
              <w:left w:val="nil"/>
              <w:bottom w:val="single" w:sz="4" w:space="0" w:color="auto"/>
              <w:right w:val="nil"/>
            </w:tcBorders>
            <w:shd w:val="clear" w:color="auto" w:fill="auto"/>
            <w:noWrap/>
            <w:vAlign w:val="bottom"/>
            <w:hideMark/>
          </w:tcPr>
          <w:p w14:paraId="0757465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w:t>
            </w:r>
          </w:p>
        </w:tc>
        <w:tc>
          <w:tcPr>
            <w:tcW w:w="1040" w:type="dxa"/>
            <w:tcBorders>
              <w:top w:val="nil"/>
              <w:left w:val="nil"/>
              <w:bottom w:val="single" w:sz="4" w:space="0" w:color="auto"/>
              <w:right w:val="nil"/>
            </w:tcBorders>
            <w:shd w:val="clear" w:color="auto" w:fill="auto"/>
            <w:noWrap/>
            <w:vAlign w:val="bottom"/>
            <w:hideMark/>
          </w:tcPr>
          <w:p w14:paraId="3A32F38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[0.84;0.92]</w:t>
            </w:r>
          </w:p>
        </w:tc>
        <w:tc>
          <w:tcPr>
            <w:tcW w:w="1040" w:type="dxa"/>
            <w:tcBorders>
              <w:top w:val="nil"/>
              <w:left w:val="nil"/>
              <w:bottom w:val="single" w:sz="4" w:space="0" w:color="auto"/>
              <w:right w:val="nil"/>
            </w:tcBorders>
            <w:shd w:val="clear" w:color="auto" w:fill="auto"/>
            <w:noWrap/>
            <w:vAlign w:val="bottom"/>
            <w:hideMark/>
          </w:tcPr>
          <w:p w14:paraId="4FB4DC5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w:t>
            </w:r>
          </w:p>
        </w:tc>
        <w:tc>
          <w:tcPr>
            <w:tcW w:w="1040" w:type="dxa"/>
            <w:tcBorders>
              <w:top w:val="nil"/>
              <w:left w:val="nil"/>
              <w:bottom w:val="single" w:sz="4" w:space="0" w:color="auto"/>
              <w:right w:val="nil"/>
            </w:tcBorders>
            <w:shd w:val="clear" w:color="auto" w:fill="auto"/>
            <w:noWrap/>
            <w:vAlign w:val="bottom"/>
            <w:hideMark/>
          </w:tcPr>
          <w:p w14:paraId="68765AE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[0.70;0.85]</w:t>
            </w:r>
          </w:p>
        </w:tc>
      </w:tr>
    </w:tbl>
    <w:p w14:paraId="7A695DE7" w14:textId="77777777" w:rsidR="005A4B50" w:rsidRPr="0011254E" w:rsidRDefault="005A4B50" w:rsidP="005A4B50">
      <w:pPr>
        <w:jc w:val="both"/>
        <w:rPr>
          <w:rFonts w:ascii="Arial" w:hAnsi="Arial" w:cs="Arial"/>
          <w:color w:val="000000" w:themeColor="text1"/>
          <w:sz w:val="22"/>
          <w:szCs w:val="22"/>
        </w:rPr>
      </w:pPr>
    </w:p>
    <w:p w14:paraId="3744622D" w14:textId="77777777" w:rsidR="005A4B50" w:rsidRPr="0011254E" w:rsidRDefault="005A4B50" w:rsidP="005A4B50">
      <w:pPr>
        <w:jc w:val="both"/>
        <w:rPr>
          <w:rFonts w:ascii="Arial" w:hAnsi="Arial" w:cs="Arial"/>
          <w:color w:val="000000" w:themeColor="text1"/>
          <w:sz w:val="22"/>
          <w:szCs w:val="22"/>
        </w:rPr>
      </w:pPr>
    </w:p>
    <w:p w14:paraId="55772A8B" w14:textId="77777777" w:rsidR="005A4B50" w:rsidRPr="0011254E" w:rsidRDefault="005A4B50" w:rsidP="005A4B50">
      <w:pPr>
        <w:jc w:val="both"/>
        <w:rPr>
          <w:rFonts w:ascii="Arial" w:hAnsi="Arial" w:cs="Arial"/>
          <w:b/>
          <w:bCs/>
          <w:color w:val="000000" w:themeColor="text1"/>
          <w:sz w:val="22"/>
          <w:szCs w:val="22"/>
        </w:rPr>
      </w:pPr>
    </w:p>
    <w:p w14:paraId="57A7FA4D" w14:textId="5675A98A" w:rsidR="005A4B50" w:rsidRPr="0011254E" w:rsidRDefault="005A4B50" w:rsidP="005A4B50">
      <w:pPr>
        <w:jc w:val="both"/>
        <w:rPr>
          <w:rFonts w:ascii="Arial" w:hAnsi="Arial" w:cs="Arial"/>
          <w:i/>
          <w:iCs/>
          <w:color w:val="000000" w:themeColor="text1"/>
          <w:sz w:val="22"/>
          <w:szCs w:val="22"/>
        </w:rPr>
      </w:pPr>
      <w:r w:rsidRPr="0011254E">
        <w:rPr>
          <w:rFonts w:ascii="Arial" w:hAnsi="Arial" w:cs="Arial"/>
          <w:i/>
          <w:iCs/>
          <w:color w:val="000000" w:themeColor="text1"/>
          <w:sz w:val="22"/>
          <w:szCs w:val="22"/>
        </w:rPr>
        <w:t xml:space="preserve">Supplementary Table </w:t>
      </w:r>
      <w:r w:rsidR="009A0B07" w:rsidRPr="0011254E">
        <w:rPr>
          <w:rFonts w:ascii="Arial" w:hAnsi="Arial" w:cs="Arial"/>
          <w:i/>
          <w:iCs/>
          <w:color w:val="000000" w:themeColor="text1"/>
          <w:sz w:val="22"/>
          <w:szCs w:val="22"/>
        </w:rPr>
        <w:t>3</w:t>
      </w:r>
      <w:r w:rsidRPr="0011254E">
        <w:rPr>
          <w:rFonts w:ascii="Arial" w:hAnsi="Arial" w:cs="Arial"/>
          <w:i/>
          <w:iCs/>
          <w:color w:val="000000" w:themeColor="text1"/>
          <w:sz w:val="22"/>
          <w:szCs w:val="22"/>
        </w:rPr>
        <w:t>: Tables showing the correlation coefficients associated with Figure 2 in the main manuscript. Correlation coefficients and 95% CIs are provided across all voices and for male and female voices respectively.</w:t>
      </w:r>
    </w:p>
    <w:p w14:paraId="6DDEC1DA" w14:textId="77777777" w:rsidR="005A4B50" w:rsidRPr="0011254E" w:rsidRDefault="005A4B50" w:rsidP="005A4B50">
      <w:pPr>
        <w:jc w:val="both"/>
        <w:rPr>
          <w:rFonts w:ascii="Arial" w:hAnsi="Arial" w:cs="Arial"/>
          <w:color w:val="000000" w:themeColor="text1"/>
          <w:sz w:val="22"/>
          <w:szCs w:val="22"/>
        </w:rPr>
      </w:pPr>
    </w:p>
    <w:tbl>
      <w:tblPr>
        <w:tblW w:w="8660" w:type="dxa"/>
        <w:tblLook w:val="04A0" w:firstRow="1" w:lastRow="0" w:firstColumn="1" w:lastColumn="0" w:noHBand="0" w:noVBand="1"/>
      </w:tblPr>
      <w:tblGrid>
        <w:gridCol w:w="1417"/>
        <w:gridCol w:w="1040"/>
        <w:gridCol w:w="1070"/>
        <w:gridCol w:w="1067"/>
        <w:gridCol w:w="1040"/>
        <w:gridCol w:w="1067"/>
        <w:gridCol w:w="1040"/>
        <w:gridCol w:w="1067"/>
      </w:tblGrid>
      <w:tr w:rsidR="0011254E" w:rsidRPr="0011254E" w14:paraId="13225E4F" w14:textId="77777777" w:rsidTr="00732B0D">
        <w:trPr>
          <w:trHeight w:val="520"/>
        </w:trPr>
        <w:tc>
          <w:tcPr>
            <w:tcW w:w="1380" w:type="dxa"/>
            <w:tcBorders>
              <w:top w:val="nil"/>
              <w:left w:val="nil"/>
              <w:bottom w:val="nil"/>
              <w:right w:val="nil"/>
            </w:tcBorders>
            <w:shd w:val="clear" w:color="auto" w:fill="auto"/>
            <w:vAlign w:val="bottom"/>
            <w:hideMark/>
          </w:tcPr>
          <w:p w14:paraId="15BFC840"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Physical Characteristic</w:t>
            </w:r>
          </w:p>
        </w:tc>
        <w:tc>
          <w:tcPr>
            <w:tcW w:w="1040" w:type="dxa"/>
            <w:tcBorders>
              <w:top w:val="nil"/>
              <w:left w:val="nil"/>
              <w:bottom w:val="nil"/>
              <w:right w:val="nil"/>
            </w:tcBorders>
            <w:shd w:val="clear" w:color="auto" w:fill="auto"/>
            <w:vAlign w:val="bottom"/>
            <w:hideMark/>
          </w:tcPr>
          <w:p w14:paraId="7972030F"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Exposure</w:t>
            </w:r>
          </w:p>
        </w:tc>
        <w:tc>
          <w:tcPr>
            <w:tcW w:w="1040" w:type="dxa"/>
            <w:tcBorders>
              <w:top w:val="nil"/>
              <w:left w:val="nil"/>
              <w:bottom w:val="nil"/>
              <w:right w:val="nil"/>
            </w:tcBorders>
            <w:shd w:val="clear" w:color="auto" w:fill="auto"/>
            <w:vAlign w:val="bottom"/>
            <w:hideMark/>
          </w:tcPr>
          <w:p w14:paraId="25EC3F0D"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 xml:space="preserve">Pearson's </w:t>
            </w:r>
            <w:r w:rsidRPr="0011254E">
              <w:rPr>
                <w:rFonts w:ascii="Arial" w:eastAsia="Times New Roman" w:hAnsi="Arial" w:cs="Arial"/>
                <w:b/>
                <w:bCs/>
                <w:i/>
                <w:iCs/>
                <w:color w:val="000000" w:themeColor="text1"/>
                <w:sz w:val="18"/>
                <w:szCs w:val="18"/>
                <w:lang w:eastAsia="en-GB"/>
              </w:rPr>
              <w:t>r</w:t>
            </w:r>
          </w:p>
        </w:tc>
        <w:tc>
          <w:tcPr>
            <w:tcW w:w="1040" w:type="dxa"/>
            <w:tcBorders>
              <w:top w:val="nil"/>
              <w:left w:val="nil"/>
              <w:bottom w:val="nil"/>
              <w:right w:val="nil"/>
            </w:tcBorders>
            <w:shd w:val="clear" w:color="auto" w:fill="auto"/>
            <w:vAlign w:val="bottom"/>
            <w:hideMark/>
          </w:tcPr>
          <w:p w14:paraId="733B9F13"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vAlign w:val="bottom"/>
            <w:hideMark/>
          </w:tcPr>
          <w:p w14:paraId="5152956F"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F</w:t>
            </w:r>
          </w:p>
        </w:tc>
        <w:tc>
          <w:tcPr>
            <w:tcW w:w="1040" w:type="dxa"/>
            <w:tcBorders>
              <w:top w:val="nil"/>
              <w:left w:val="nil"/>
              <w:bottom w:val="nil"/>
              <w:right w:val="nil"/>
            </w:tcBorders>
            <w:shd w:val="clear" w:color="auto" w:fill="auto"/>
            <w:vAlign w:val="bottom"/>
            <w:hideMark/>
          </w:tcPr>
          <w:p w14:paraId="683BB523"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noWrap/>
            <w:vAlign w:val="bottom"/>
            <w:hideMark/>
          </w:tcPr>
          <w:p w14:paraId="55A0FC8B" w14:textId="77777777" w:rsidR="005A4B50" w:rsidRPr="0011254E" w:rsidRDefault="005A4B50" w:rsidP="00732B0D">
            <w:pP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M</w:t>
            </w:r>
          </w:p>
        </w:tc>
        <w:tc>
          <w:tcPr>
            <w:tcW w:w="1040" w:type="dxa"/>
            <w:tcBorders>
              <w:top w:val="nil"/>
              <w:left w:val="nil"/>
              <w:bottom w:val="nil"/>
              <w:right w:val="nil"/>
            </w:tcBorders>
            <w:shd w:val="clear" w:color="auto" w:fill="auto"/>
            <w:vAlign w:val="bottom"/>
            <w:hideMark/>
          </w:tcPr>
          <w:p w14:paraId="1C0551DD"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r>
      <w:tr w:rsidR="0011254E" w:rsidRPr="0011254E" w14:paraId="74C5C021" w14:textId="77777777" w:rsidTr="00732B0D">
        <w:trPr>
          <w:trHeight w:val="280"/>
        </w:trPr>
        <w:tc>
          <w:tcPr>
            <w:tcW w:w="1380" w:type="dxa"/>
            <w:vMerge w:val="restart"/>
            <w:tcBorders>
              <w:top w:val="single" w:sz="4" w:space="0" w:color="auto"/>
              <w:left w:val="nil"/>
              <w:bottom w:val="single" w:sz="4" w:space="0" w:color="000000"/>
              <w:right w:val="nil"/>
            </w:tcBorders>
            <w:shd w:val="clear" w:color="auto" w:fill="auto"/>
            <w:noWrap/>
            <w:vAlign w:val="center"/>
            <w:hideMark/>
          </w:tcPr>
          <w:p w14:paraId="2888BA11"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Gender</w:t>
            </w:r>
          </w:p>
        </w:tc>
        <w:tc>
          <w:tcPr>
            <w:tcW w:w="1040" w:type="dxa"/>
            <w:tcBorders>
              <w:top w:val="single" w:sz="4" w:space="0" w:color="auto"/>
              <w:left w:val="nil"/>
              <w:bottom w:val="nil"/>
              <w:right w:val="nil"/>
            </w:tcBorders>
            <w:shd w:val="clear" w:color="auto" w:fill="auto"/>
            <w:noWrap/>
            <w:vAlign w:val="bottom"/>
            <w:hideMark/>
          </w:tcPr>
          <w:p w14:paraId="2056EEF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25ms</w:t>
            </w:r>
          </w:p>
        </w:tc>
        <w:tc>
          <w:tcPr>
            <w:tcW w:w="1040" w:type="dxa"/>
            <w:tcBorders>
              <w:top w:val="single" w:sz="4" w:space="0" w:color="auto"/>
              <w:left w:val="nil"/>
              <w:bottom w:val="nil"/>
              <w:right w:val="nil"/>
            </w:tcBorders>
            <w:shd w:val="clear" w:color="auto" w:fill="auto"/>
            <w:noWrap/>
            <w:vAlign w:val="bottom"/>
            <w:hideMark/>
          </w:tcPr>
          <w:p w14:paraId="4219B2C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0.98</w:t>
            </w:r>
          </w:p>
        </w:tc>
        <w:tc>
          <w:tcPr>
            <w:tcW w:w="1040" w:type="dxa"/>
            <w:tcBorders>
              <w:top w:val="single" w:sz="4" w:space="0" w:color="auto"/>
              <w:left w:val="nil"/>
              <w:bottom w:val="nil"/>
              <w:right w:val="nil"/>
            </w:tcBorders>
            <w:shd w:val="clear" w:color="auto" w:fill="auto"/>
            <w:noWrap/>
            <w:vAlign w:val="bottom"/>
            <w:hideMark/>
          </w:tcPr>
          <w:p w14:paraId="6EEC2F3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[0.97;0.99]</w:t>
            </w:r>
          </w:p>
        </w:tc>
        <w:tc>
          <w:tcPr>
            <w:tcW w:w="1040" w:type="dxa"/>
            <w:tcBorders>
              <w:top w:val="single" w:sz="4" w:space="0" w:color="auto"/>
              <w:left w:val="nil"/>
              <w:bottom w:val="nil"/>
              <w:right w:val="nil"/>
            </w:tcBorders>
            <w:shd w:val="clear" w:color="auto" w:fill="auto"/>
            <w:noWrap/>
            <w:vAlign w:val="bottom"/>
            <w:hideMark/>
          </w:tcPr>
          <w:p w14:paraId="75DD4B2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single" w:sz="4" w:space="0" w:color="auto"/>
              <w:left w:val="nil"/>
              <w:bottom w:val="nil"/>
              <w:right w:val="nil"/>
            </w:tcBorders>
            <w:shd w:val="clear" w:color="auto" w:fill="auto"/>
            <w:noWrap/>
            <w:vAlign w:val="bottom"/>
            <w:hideMark/>
          </w:tcPr>
          <w:p w14:paraId="45989A6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[0.67;0.88]</w:t>
            </w:r>
          </w:p>
        </w:tc>
        <w:tc>
          <w:tcPr>
            <w:tcW w:w="1040" w:type="dxa"/>
            <w:tcBorders>
              <w:top w:val="single" w:sz="4" w:space="0" w:color="auto"/>
              <w:left w:val="nil"/>
              <w:bottom w:val="nil"/>
              <w:right w:val="nil"/>
            </w:tcBorders>
            <w:shd w:val="clear" w:color="auto" w:fill="auto"/>
            <w:noWrap/>
            <w:vAlign w:val="bottom"/>
            <w:hideMark/>
          </w:tcPr>
          <w:p w14:paraId="0A67C0F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0.69</w:t>
            </w:r>
          </w:p>
        </w:tc>
        <w:tc>
          <w:tcPr>
            <w:tcW w:w="1040" w:type="dxa"/>
            <w:tcBorders>
              <w:top w:val="single" w:sz="4" w:space="0" w:color="auto"/>
              <w:left w:val="nil"/>
              <w:bottom w:val="nil"/>
              <w:right w:val="nil"/>
            </w:tcBorders>
            <w:shd w:val="clear" w:color="auto" w:fill="auto"/>
            <w:noWrap/>
            <w:vAlign w:val="bottom"/>
            <w:hideMark/>
          </w:tcPr>
          <w:p w14:paraId="4962F7B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[0.51;0.81]</w:t>
            </w:r>
          </w:p>
        </w:tc>
      </w:tr>
      <w:tr w:rsidR="0011254E" w:rsidRPr="0011254E" w14:paraId="34A2C41C" w14:textId="77777777" w:rsidTr="00732B0D">
        <w:trPr>
          <w:trHeight w:val="280"/>
        </w:trPr>
        <w:tc>
          <w:tcPr>
            <w:tcW w:w="1380" w:type="dxa"/>
            <w:vMerge/>
            <w:tcBorders>
              <w:top w:val="single" w:sz="4" w:space="0" w:color="auto"/>
              <w:left w:val="nil"/>
              <w:bottom w:val="single" w:sz="4" w:space="0" w:color="000000"/>
              <w:right w:val="nil"/>
            </w:tcBorders>
            <w:vAlign w:val="center"/>
            <w:hideMark/>
          </w:tcPr>
          <w:p w14:paraId="6168A8F9"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727436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50ms</w:t>
            </w:r>
          </w:p>
        </w:tc>
        <w:tc>
          <w:tcPr>
            <w:tcW w:w="1040" w:type="dxa"/>
            <w:tcBorders>
              <w:top w:val="nil"/>
              <w:left w:val="nil"/>
              <w:bottom w:val="nil"/>
              <w:right w:val="nil"/>
            </w:tcBorders>
            <w:shd w:val="clear" w:color="auto" w:fill="auto"/>
            <w:noWrap/>
            <w:vAlign w:val="bottom"/>
            <w:hideMark/>
          </w:tcPr>
          <w:p w14:paraId="0850C1C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w:t>
            </w:r>
          </w:p>
        </w:tc>
        <w:tc>
          <w:tcPr>
            <w:tcW w:w="1040" w:type="dxa"/>
            <w:tcBorders>
              <w:top w:val="nil"/>
              <w:left w:val="nil"/>
              <w:bottom w:val="nil"/>
              <w:right w:val="nil"/>
            </w:tcBorders>
            <w:shd w:val="clear" w:color="auto" w:fill="auto"/>
            <w:noWrap/>
            <w:vAlign w:val="bottom"/>
            <w:hideMark/>
          </w:tcPr>
          <w:p w14:paraId="1D27759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[0.98;0.99]</w:t>
            </w:r>
          </w:p>
        </w:tc>
        <w:tc>
          <w:tcPr>
            <w:tcW w:w="1040" w:type="dxa"/>
            <w:tcBorders>
              <w:top w:val="nil"/>
              <w:left w:val="nil"/>
              <w:bottom w:val="nil"/>
              <w:right w:val="nil"/>
            </w:tcBorders>
            <w:shd w:val="clear" w:color="auto" w:fill="auto"/>
            <w:noWrap/>
            <w:vAlign w:val="bottom"/>
            <w:hideMark/>
          </w:tcPr>
          <w:p w14:paraId="0DD8055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0.82</w:t>
            </w:r>
          </w:p>
        </w:tc>
        <w:tc>
          <w:tcPr>
            <w:tcW w:w="1040" w:type="dxa"/>
            <w:tcBorders>
              <w:top w:val="nil"/>
              <w:left w:val="nil"/>
              <w:bottom w:val="nil"/>
              <w:right w:val="nil"/>
            </w:tcBorders>
            <w:shd w:val="clear" w:color="auto" w:fill="auto"/>
            <w:noWrap/>
            <w:vAlign w:val="bottom"/>
            <w:hideMark/>
          </w:tcPr>
          <w:p w14:paraId="3350C2E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[0.70;0.89]</w:t>
            </w:r>
          </w:p>
        </w:tc>
        <w:tc>
          <w:tcPr>
            <w:tcW w:w="1040" w:type="dxa"/>
            <w:tcBorders>
              <w:top w:val="nil"/>
              <w:left w:val="nil"/>
              <w:bottom w:val="nil"/>
              <w:right w:val="nil"/>
            </w:tcBorders>
            <w:shd w:val="clear" w:color="auto" w:fill="auto"/>
            <w:noWrap/>
            <w:vAlign w:val="bottom"/>
            <w:hideMark/>
          </w:tcPr>
          <w:p w14:paraId="3C50EC0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0.87</w:t>
            </w:r>
          </w:p>
        </w:tc>
        <w:tc>
          <w:tcPr>
            <w:tcW w:w="1040" w:type="dxa"/>
            <w:tcBorders>
              <w:top w:val="nil"/>
              <w:left w:val="nil"/>
              <w:bottom w:val="nil"/>
              <w:right w:val="nil"/>
            </w:tcBorders>
            <w:shd w:val="clear" w:color="auto" w:fill="auto"/>
            <w:noWrap/>
            <w:vAlign w:val="bottom"/>
            <w:hideMark/>
          </w:tcPr>
          <w:p w14:paraId="077BD4E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[0.79;0.93]</w:t>
            </w:r>
          </w:p>
        </w:tc>
      </w:tr>
      <w:tr w:rsidR="0011254E" w:rsidRPr="0011254E" w14:paraId="7A28915F" w14:textId="77777777" w:rsidTr="00732B0D">
        <w:trPr>
          <w:trHeight w:val="280"/>
        </w:trPr>
        <w:tc>
          <w:tcPr>
            <w:tcW w:w="1380" w:type="dxa"/>
            <w:vMerge/>
            <w:tcBorders>
              <w:top w:val="single" w:sz="4" w:space="0" w:color="auto"/>
              <w:left w:val="nil"/>
              <w:bottom w:val="single" w:sz="4" w:space="0" w:color="000000"/>
              <w:right w:val="nil"/>
            </w:tcBorders>
            <w:vAlign w:val="center"/>
            <w:hideMark/>
          </w:tcPr>
          <w:p w14:paraId="634A3020"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025202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100ms</w:t>
            </w:r>
          </w:p>
        </w:tc>
        <w:tc>
          <w:tcPr>
            <w:tcW w:w="1040" w:type="dxa"/>
            <w:tcBorders>
              <w:top w:val="nil"/>
              <w:left w:val="nil"/>
              <w:bottom w:val="nil"/>
              <w:right w:val="nil"/>
            </w:tcBorders>
            <w:shd w:val="clear" w:color="auto" w:fill="auto"/>
            <w:noWrap/>
            <w:vAlign w:val="bottom"/>
            <w:hideMark/>
          </w:tcPr>
          <w:p w14:paraId="1B50556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w:t>
            </w:r>
          </w:p>
        </w:tc>
        <w:tc>
          <w:tcPr>
            <w:tcW w:w="1040" w:type="dxa"/>
            <w:tcBorders>
              <w:top w:val="nil"/>
              <w:left w:val="nil"/>
              <w:bottom w:val="nil"/>
              <w:right w:val="nil"/>
            </w:tcBorders>
            <w:shd w:val="clear" w:color="auto" w:fill="auto"/>
            <w:noWrap/>
            <w:vAlign w:val="bottom"/>
            <w:hideMark/>
          </w:tcPr>
          <w:p w14:paraId="73E968A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[0.99;0.99]</w:t>
            </w:r>
          </w:p>
        </w:tc>
        <w:tc>
          <w:tcPr>
            <w:tcW w:w="1040" w:type="dxa"/>
            <w:tcBorders>
              <w:top w:val="nil"/>
              <w:left w:val="nil"/>
              <w:bottom w:val="nil"/>
              <w:right w:val="nil"/>
            </w:tcBorders>
            <w:shd w:val="clear" w:color="auto" w:fill="auto"/>
            <w:noWrap/>
            <w:vAlign w:val="bottom"/>
            <w:hideMark/>
          </w:tcPr>
          <w:p w14:paraId="5C616BE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w:t>
            </w:r>
          </w:p>
        </w:tc>
        <w:tc>
          <w:tcPr>
            <w:tcW w:w="1040" w:type="dxa"/>
            <w:tcBorders>
              <w:top w:val="nil"/>
              <w:left w:val="nil"/>
              <w:bottom w:val="nil"/>
              <w:right w:val="nil"/>
            </w:tcBorders>
            <w:shd w:val="clear" w:color="auto" w:fill="auto"/>
            <w:noWrap/>
            <w:vAlign w:val="bottom"/>
            <w:hideMark/>
          </w:tcPr>
          <w:p w14:paraId="207603B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[0.79;0.93]</w:t>
            </w:r>
          </w:p>
        </w:tc>
        <w:tc>
          <w:tcPr>
            <w:tcW w:w="1040" w:type="dxa"/>
            <w:tcBorders>
              <w:top w:val="nil"/>
              <w:left w:val="nil"/>
              <w:bottom w:val="nil"/>
              <w:right w:val="nil"/>
            </w:tcBorders>
            <w:shd w:val="clear" w:color="auto" w:fill="auto"/>
            <w:noWrap/>
            <w:vAlign w:val="bottom"/>
            <w:hideMark/>
          </w:tcPr>
          <w:p w14:paraId="6A7877A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0.89</w:t>
            </w:r>
          </w:p>
        </w:tc>
        <w:tc>
          <w:tcPr>
            <w:tcW w:w="1040" w:type="dxa"/>
            <w:tcBorders>
              <w:top w:val="nil"/>
              <w:left w:val="nil"/>
              <w:bottom w:val="nil"/>
              <w:right w:val="nil"/>
            </w:tcBorders>
            <w:shd w:val="clear" w:color="auto" w:fill="auto"/>
            <w:noWrap/>
            <w:vAlign w:val="bottom"/>
            <w:hideMark/>
          </w:tcPr>
          <w:p w14:paraId="2A9390D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[0.82;0.94]</w:t>
            </w:r>
          </w:p>
        </w:tc>
      </w:tr>
      <w:tr w:rsidR="0011254E" w:rsidRPr="0011254E" w14:paraId="43B27EE4" w14:textId="77777777" w:rsidTr="00732B0D">
        <w:trPr>
          <w:trHeight w:val="280"/>
        </w:trPr>
        <w:tc>
          <w:tcPr>
            <w:tcW w:w="1380" w:type="dxa"/>
            <w:vMerge/>
            <w:tcBorders>
              <w:top w:val="single" w:sz="4" w:space="0" w:color="auto"/>
              <w:left w:val="nil"/>
              <w:bottom w:val="single" w:sz="4" w:space="0" w:color="000000"/>
              <w:right w:val="nil"/>
            </w:tcBorders>
            <w:vAlign w:val="center"/>
            <w:hideMark/>
          </w:tcPr>
          <w:p w14:paraId="015DE0B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982F2C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200ms</w:t>
            </w:r>
          </w:p>
        </w:tc>
        <w:tc>
          <w:tcPr>
            <w:tcW w:w="1040" w:type="dxa"/>
            <w:tcBorders>
              <w:top w:val="nil"/>
              <w:left w:val="nil"/>
              <w:bottom w:val="nil"/>
              <w:right w:val="nil"/>
            </w:tcBorders>
            <w:shd w:val="clear" w:color="auto" w:fill="auto"/>
            <w:noWrap/>
            <w:vAlign w:val="bottom"/>
            <w:hideMark/>
          </w:tcPr>
          <w:p w14:paraId="7FA7658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w:t>
            </w:r>
          </w:p>
        </w:tc>
        <w:tc>
          <w:tcPr>
            <w:tcW w:w="1040" w:type="dxa"/>
            <w:tcBorders>
              <w:top w:val="nil"/>
              <w:left w:val="nil"/>
              <w:bottom w:val="nil"/>
              <w:right w:val="nil"/>
            </w:tcBorders>
            <w:shd w:val="clear" w:color="auto" w:fill="auto"/>
            <w:noWrap/>
            <w:vAlign w:val="bottom"/>
            <w:hideMark/>
          </w:tcPr>
          <w:p w14:paraId="53EFA13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[0.99;1.00]</w:t>
            </w:r>
          </w:p>
        </w:tc>
        <w:tc>
          <w:tcPr>
            <w:tcW w:w="1040" w:type="dxa"/>
            <w:tcBorders>
              <w:top w:val="nil"/>
              <w:left w:val="nil"/>
              <w:bottom w:val="nil"/>
              <w:right w:val="nil"/>
            </w:tcBorders>
            <w:shd w:val="clear" w:color="auto" w:fill="auto"/>
            <w:noWrap/>
            <w:vAlign w:val="bottom"/>
            <w:hideMark/>
          </w:tcPr>
          <w:p w14:paraId="2B09564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0.91</w:t>
            </w:r>
          </w:p>
        </w:tc>
        <w:tc>
          <w:tcPr>
            <w:tcW w:w="1040" w:type="dxa"/>
            <w:tcBorders>
              <w:top w:val="nil"/>
              <w:left w:val="nil"/>
              <w:bottom w:val="nil"/>
              <w:right w:val="nil"/>
            </w:tcBorders>
            <w:shd w:val="clear" w:color="auto" w:fill="auto"/>
            <w:noWrap/>
            <w:vAlign w:val="bottom"/>
            <w:hideMark/>
          </w:tcPr>
          <w:p w14:paraId="2040000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[0.85;0.95]</w:t>
            </w:r>
          </w:p>
        </w:tc>
        <w:tc>
          <w:tcPr>
            <w:tcW w:w="1040" w:type="dxa"/>
            <w:tcBorders>
              <w:top w:val="nil"/>
              <w:left w:val="nil"/>
              <w:bottom w:val="nil"/>
              <w:right w:val="nil"/>
            </w:tcBorders>
            <w:shd w:val="clear" w:color="auto" w:fill="auto"/>
            <w:noWrap/>
            <w:vAlign w:val="bottom"/>
            <w:hideMark/>
          </w:tcPr>
          <w:p w14:paraId="524E717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0.92</w:t>
            </w:r>
          </w:p>
        </w:tc>
        <w:tc>
          <w:tcPr>
            <w:tcW w:w="1040" w:type="dxa"/>
            <w:tcBorders>
              <w:top w:val="nil"/>
              <w:left w:val="nil"/>
              <w:bottom w:val="nil"/>
              <w:right w:val="nil"/>
            </w:tcBorders>
            <w:shd w:val="clear" w:color="auto" w:fill="auto"/>
            <w:noWrap/>
            <w:vAlign w:val="bottom"/>
            <w:hideMark/>
          </w:tcPr>
          <w:p w14:paraId="26631F3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[0.86;0.95]</w:t>
            </w:r>
          </w:p>
        </w:tc>
      </w:tr>
      <w:tr w:rsidR="0011254E" w:rsidRPr="0011254E" w14:paraId="50F1E95E" w14:textId="77777777" w:rsidTr="00732B0D">
        <w:trPr>
          <w:trHeight w:val="280"/>
        </w:trPr>
        <w:tc>
          <w:tcPr>
            <w:tcW w:w="1380" w:type="dxa"/>
            <w:vMerge/>
            <w:tcBorders>
              <w:top w:val="single" w:sz="4" w:space="0" w:color="auto"/>
              <w:left w:val="nil"/>
              <w:bottom w:val="single" w:sz="4" w:space="0" w:color="000000"/>
              <w:right w:val="nil"/>
            </w:tcBorders>
            <w:vAlign w:val="center"/>
            <w:hideMark/>
          </w:tcPr>
          <w:p w14:paraId="31BAC3D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64F83F8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400ms</w:t>
            </w:r>
          </w:p>
        </w:tc>
        <w:tc>
          <w:tcPr>
            <w:tcW w:w="1040" w:type="dxa"/>
            <w:tcBorders>
              <w:top w:val="nil"/>
              <w:left w:val="nil"/>
              <w:bottom w:val="single" w:sz="4" w:space="0" w:color="auto"/>
              <w:right w:val="nil"/>
            </w:tcBorders>
            <w:shd w:val="clear" w:color="auto" w:fill="auto"/>
            <w:noWrap/>
            <w:vAlign w:val="bottom"/>
            <w:hideMark/>
          </w:tcPr>
          <w:p w14:paraId="22AB481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w:t>
            </w:r>
          </w:p>
        </w:tc>
        <w:tc>
          <w:tcPr>
            <w:tcW w:w="1040" w:type="dxa"/>
            <w:tcBorders>
              <w:top w:val="nil"/>
              <w:left w:val="nil"/>
              <w:bottom w:val="single" w:sz="4" w:space="0" w:color="auto"/>
              <w:right w:val="nil"/>
            </w:tcBorders>
            <w:shd w:val="clear" w:color="auto" w:fill="auto"/>
            <w:noWrap/>
            <w:vAlign w:val="bottom"/>
            <w:hideMark/>
          </w:tcPr>
          <w:p w14:paraId="1FF9467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[0.99;1.00]</w:t>
            </w:r>
          </w:p>
        </w:tc>
        <w:tc>
          <w:tcPr>
            <w:tcW w:w="1040" w:type="dxa"/>
            <w:tcBorders>
              <w:top w:val="nil"/>
              <w:left w:val="nil"/>
              <w:bottom w:val="single" w:sz="4" w:space="0" w:color="auto"/>
              <w:right w:val="nil"/>
            </w:tcBorders>
            <w:shd w:val="clear" w:color="auto" w:fill="auto"/>
            <w:noWrap/>
            <w:vAlign w:val="bottom"/>
            <w:hideMark/>
          </w:tcPr>
          <w:p w14:paraId="391202B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0.94</w:t>
            </w:r>
          </w:p>
        </w:tc>
        <w:tc>
          <w:tcPr>
            <w:tcW w:w="1040" w:type="dxa"/>
            <w:tcBorders>
              <w:top w:val="nil"/>
              <w:left w:val="nil"/>
              <w:bottom w:val="single" w:sz="4" w:space="0" w:color="auto"/>
              <w:right w:val="nil"/>
            </w:tcBorders>
            <w:shd w:val="clear" w:color="auto" w:fill="auto"/>
            <w:noWrap/>
            <w:vAlign w:val="bottom"/>
            <w:hideMark/>
          </w:tcPr>
          <w:p w14:paraId="02FF60D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[0.89;0.96]</w:t>
            </w:r>
          </w:p>
        </w:tc>
        <w:tc>
          <w:tcPr>
            <w:tcW w:w="1040" w:type="dxa"/>
            <w:tcBorders>
              <w:top w:val="nil"/>
              <w:left w:val="nil"/>
              <w:bottom w:val="single" w:sz="4" w:space="0" w:color="auto"/>
              <w:right w:val="nil"/>
            </w:tcBorders>
            <w:shd w:val="clear" w:color="auto" w:fill="auto"/>
            <w:noWrap/>
            <w:vAlign w:val="bottom"/>
            <w:hideMark/>
          </w:tcPr>
          <w:p w14:paraId="1A3274E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0.95</w:t>
            </w:r>
          </w:p>
        </w:tc>
        <w:tc>
          <w:tcPr>
            <w:tcW w:w="1040" w:type="dxa"/>
            <w:tcBorders>
              <w:top w:val="nil"/>
              <w:left w:val="nil"/>
              <w:bottom w:val="single" w:sz="4" w:space="0" w:color="auto"/>
              <w:right w:val="nil"/>
            </w:tcBorders>
            <w:shd w:val="clear" w:color="auto" w:fill="auto"/>
            <w:noWrap/>
            <w:vAlign w:val="bottom"/>
            <w:hideMark/>
          </w:tcPr>
          <w:p w14:paraId="1CBB1A7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[0.91;0.97]</w:t>
            </w:r>
          </w:p>
        </w:tc>
      </w:tr>
      <w:tr w:rsidR="0011254E" w:rsidRPr="0011254E" w14:paraId="5B7E73D1" w14:textId="77777777" w:rsidTr="00732B0D">
        <w:trPr>
          <w:trHeight w:val="280"/>
        </w:trPr>
        <w:tc>
          <w:tcPr>
            <w:tcW w:w="1380" w:type="dxa"/>
            <w:vMerge w:val="restart"/>
            <w:tcBorders>
              <w:top w:val="nil"/>
              <w:left w:val="nil"/>
              <w:bottom w:val="single" w:sz="4" w:space="0" w:color="000000"/>
              <w:right w:val="nil"/>
            </w:tcBorders>
            <w:shd w:val="clear" w:color="auto" w:fill="auto"/>
            <w:noWrap/>
            <w:vAlign w:val="center"/>
            <w:hideMark/>
          </w:tcPr>
          <w:p w14:paraId="6B929B34"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Age</w:t>
            </w:r>
          </w:p>
        </w:tc>
        <w:tc>
          <w:tcPr>
            <w:tcW w:w="1040" w:type="dxa"/>
            <w:tcBorders>
              <w:top w:val="nil"/>
              <w:left w:val="nil"/>
              <w:bottom w:val="nil"/>
              <w:right w:val="nil"/>
            </w:tcBorders>
            <w:shd w:val="clear" w:color="auto" w:fill="auto"/>
            <w:noWrap/>
            <w:vAlign w:val="bottom"/>
            <w:hideMark/>
          </w:tcPr>
          <w:p w14:paraId="725914D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25ms</w:t>
            </w:r>
          </w:p>
        </w:tc>
        <w:tc>
          <w:tcPr>
            <w:tcW w:w="1040" w:type="dxa"/>
            <w:tcBorders>
              <w:top w:val="nil"/>
              <w:left w:val="nil"/>
              <w:bottom w:val="nil"/>
              <w:right w:val="nil"/>
            </w:tcBorders>
            <w:shd w:val="clear" w:color="auto" w:fill="auto"/>
            <w:noWrap/>
            <w:vAlign w:val="bottom"/>
            <w:hideMark/>
          </w:tcPr>
          <w:p w14:paraId="5E81A58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w:t>
            </w:r>
          </w:p>
        </w:tc>
        <w:tc>
          <w:tcPr>
            <w:tcW w:w="1040" w:type="dxa"/>
            <w:tcBorders>
              <w:top w:val="nil"/>
              <w:left w:val="nil"/>
              <w:bottom w:val="nil"/>
              <w:right w:val="nil"/>
            </w:tcBorders>
            <w:shd w:val="clear" w:color="auto" w:fill="auto"/>
            <w:noWrap/>
            <w:vAlign w:val="bottom"/>
            <w:hideMark/>
          </w:tcPr>
          <w:p w14:paraId="2EB7AD5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[0.65;0.83]</w:t>
            </w:r>
          </w:p>
        </w:tc>
        <w:tc>
          <w:tcPr>
            <w:tcW w:w="1040" w:type="dxa"/>
            <w:tcBorders>
              <w:top w:val="nil"/>
              <w:left w:val="nil"/>
              <w:bottom w:val="nil"/>
              <w:right w:val="nil"/>
            </w:tcBorders>
            <w:shd w:val="clear" w:color="auto" w:fill="auto"/>
            <w:noWrap/>
            <w:vAlign w:val="bottom"/>
            <w:hideMark/>
          </w:tcPr>
          <w:p w14:paraId="5780D9A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0.64</w:t>
            </w:r>
          </w:p>
        </w:tc>
        <w:tc>
          <w:tcPr>
            <w:tcW w:w="1040" w:type="dxa"/>
            <w:tcBorders>
              <w:top w:val="nil"/>
              <w:left w:val="nil"/>
              <w:bottom w:val="nil"/>
              <w:right w:val="nil"/>
            </w:tcBorders>
            <w:shd w:val="clear" w:color="auto" w:fill="auto"/>
            <w:noWrap/>
            <w:vAlign w:val="bottom"/>
            <w:hideMark/>
          </w:tcPr>
          <w:p w14:paraId="052A1A8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[0.43;0.78]</w:t>
            </w:r>
          </w:p>
        </w:tc>
        <w:tc>
          <w:tcPr>
            <w:tcW w:w="1040" w:type="dxa"/>
            <w:tcBorders>
              <w:top w:val="nil"/>
              <w:left w:val="nil"/>
              <w:bottom w:val="nil"/>
              <w:right w:val="nil"/>
            </w:tcBorders>
            <w:shd w:val="clear" w:color="auto" w:fill="auto"/>
            <w:noWrap/>
            <w:vAlign w:val="bottom"/>
            <w:hideMark/>
          </w:tcPr>
          <w:p w14:paraId="3B49995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w:t>
            </w:r>
          </w:p>
        </w:tc>
        <w:tc>
          <w:tcPr>
            <w:tcW w:w="1040" w:type="dxa"/>
            <w:tcBorders>
              <w:top w:val="nil"/>
              <w:left w:val="nil"/>
              <w:bottom w:val="nil"/>
              <w:right w:val="nil"/>
            </w:tcBorders>
            <w:shd w:val="clear" w:color="auto" w:fill="auto"/>
            <w:noWrap/>
            <w:vAlign w:val="bottom"/>
            <w:hideMark/>
          </w:tcPr>
          <w:p w14:paraId="118CA40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[0.45;0.78]</w:t>
            </w:r>
          </w:p>
        </w:tc>
      </w:tr>
      <w:tr w:rsidR="0011254E" w:rsidRPr="0011254E" w14:paraId="0920235A" w14:textId="77777777" w:rsidTr="00732B0D">
        <w:trPr>
          <w:trHeight w:val="280"/>
        </w:trPr>
        <w:tc>
          <w:tcPr>
            <w:tcW w:w="1380" w:type="dxa"/>
            <w:vMerge/>
            <w:tcBorders>
              <w:top w:val="nil"/>
              <w:left w:val="nil"/>
              <w:bottom w:val="single" w:sz="4" w:space="0" w:color="000000"/>
              <w:right w:val="nil"/>
            </w:tcBorders>
            <w:vAlign w:val="center"/>
            <w:hideMark/>
          </w:tcPr>
          <w:p w14:paraId="1D2E04C0"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0978FBD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50ms</w:t>
            </w:r>
          </w:p>
        </w:tc>
        <w:tc>
          <w:tcPr>
            <w:tcW w:w="1040" w:type="dxa"/>
            <w:tcBorders>
              <w:top w:val="nil"/>
              <w:left w:val="nil"/>
              <w:bottom w:val="nil"/>
              <w:right w:val="nil"/>
            </w:tcBorders>
            <w:shd w:val="clear" w:color="auto" w:fill="auto"/>
            <w:noWrap/>
            <w:vAlign w:val="bottom"/>
            <w:hideMark/>
          </w:tcPr>
          <w:p w14:paraId="0162228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nil"/>
              <w:left w:val="nil"/>
              <w:bottom w:val="nil"/>
              <w:right w:val="nil"/>
            </w:tcBorders>
            <w:shd w:val="clear" w:color="auto" w:fill="auto"/>
            <w:noWrap/>
            <w:vAlign w:val="bottom"/>
            <w:hideMark/>
          </w:tcPr>
          <w:p w14:paraId="2CD34A1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[0.71;0.86]</w:t>
            </w:r>
          </w:p>
        </w:tc>
        <w:tc>
          <w:tcPr>
            <w:tcW w:w="1040" w:type="dxa"/>
            <w:tcBorders>
              <w:top w:val="nil"/>
              <w:left w:val="nil"/>
              <w:bottom w:val="nil"/>
              <w:right w:val="nil"/>
            </w:tcBorders>
            <w:shd w:val="clear" w:color="auto" w:fill="auto"/>
            <w:noWrap/>
            <w:vAlign w:val="bottom"/>
            <w:hideMark/>
          </w:tcPr>
          <w:p w14:paraId="40CE454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0.49</w:t>
            </w:r>
          </w:p>
        </w:tc>
        <w:tc>
          <w:tcPr>
            <w:tcW w:w="1040" w:type="dxa"/>
            <w:tcBorders>
              <w:top w:val="nil"/>
              <w:left w:val="nil"/>
              <w:bottom w:val="nil"/>
              <w:right w:val="nil"/>
            </w:tcBorders>
            <w:shd w:val="clear" w:color="auto" w:fill="auto"/>
            <w:noWrap/>
            <w:vAlign w:val="bottom"/>
            <w:hideMark/>
          </w:tcPr>
          <w:p w14:paraId="4444698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[0.25;0.68]</w:t>
            </w:r>
          </w:p>
        </w:tc>
        <w:tc>
          <w:tcPr>
            <w:tcW w:w="1040" w:type="dxa"/>
            <w:tcBorders>
              <w:top w:val="nil"/>
              <w:left w:val="nil"/>
              <w:bottom w:val="nil"/>
              <w:right w:val="nil"/>
            </w:tcBorders>
            <w:shd w:val="clear" w:color="auto" w:fill="auto"/>
            <w:noWrap/>
            <w:vAlign w:val="bottom"/>
            <w:hideMark/>
          </w:tcPr>
          <w:p w14:paraId="0F905E9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0.83</w:t>
            </w:r>
          </w:p>
        </w:tc>
        <w:tc>
          <w:tcPr>
            <w:tcW w:w="1040" w:type="dxa"/>
            <w:tcBorders>
              <w:top w:val="nil"/>
              <w:left w:val="nil"/>
              <w:bottom w:val="nil"/>
              <w:right w:val="nil"/>
            </w:tcBorders>
            <w:shd w:val="clear" w:color="auto" w:fill="auto"/>
            <w:noWrap/>
            <w:vAlign w:val="bottom"/>
            <w:hideMark/>
          </w:tcPr>
          <w:p w14:paraId="3088BF5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[0.71;0.90]</w:t>
            </w:r>
          </w:p>
        </w:tc>
      </w:tr>
      <w:tr w:rsidR="0011254E" w:rsidRPr="0011254E" w14:paraId="74F9575E" w14:textId="77777777" w:rsidTr="00732B0D">
        <w:trPr>
          <w:trHeight w:val="280"/>
        </w:trPr>
        <w:tc>
          <w:tcPr>
            <w:tcW w:w="1380" w:type="dxa"/>
            <w:vMerge/>
            <w:tcBorders>
              <w:top w:val="nil"/>
              <w:left w:val="nil"/>
              <w:bottom w:val="single" w:sz="4" w:space="0" w:color="000000"/>
              <w:right w:val="nil"/>
            </w:tcBorders>
            <w:vAlign w:val="center"/>
            <w:hideMark/>
          </w:tcPr>
          <w:p w14:paraId="30F8EB85"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8700D2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100ms</w:t>
            </w:r>
          </w:p>
        </w:tc>
        <w:tc>
          <w:tcPr>
            <w:tcW w:w="1040" w:type="dxa"/>
            <w:tcBorders>
              <w:top w:val="nil"/>
              <w:left w:val="nil"/>
              <w:bottom w:val="nil"/>
              <w:right w:val="nil"/>
            </w:tcBorders>
            <w:shd w:val="clear" w:color="auto" w:fill="auto"/>
            <w:noWrap/>
            <w:vAlign w:val="bottom"/>
            <w:hideMark/>
          </w:tcPr>
          <w:p w14:paraId="5DB5881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w:t>
            </w:r>
          </w:p>
        </w:tc>
        <w:tc>
          <w:tcPr>
            <w:tcW w:w="1040" w:type="dxa"/>
            <w:tcBorders>
              <w:top w:val="nil"/>
              <w:left w:val="nil"/>
              <w:bottom w:val="nil"/>
              <w:right w:val="nil"/>
            </w:tcBorders>
            <w:shd w:val="clear" w:color="auto" w:fill="auto"/>
            <w:noWrap/>
            <w:vAlign w:val="bottom"/>
            <w:hideMark/>
          </w:tcPr>
          <w:p w14:paraId="18324B3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[0.78;0.89]</w:t>
            </w:r>
          </w:p>
        </w:tc>
        <w:tc>
          <w:tcPr>
            <w:tcW w:w="1040" w:type="dxa"/>
            <w:tcBorders>
              <w:top w:val="nil"/>
              <w:left w:val="nil"/>
              <w:bottom w:val="nil"/>
              <w:right w:val="nil"/>
            </w:tcBorders>
            <w:shd w:val="clear" w:color="auto" w:fill="auto"/>
            <w:noWrap/>
            <w:vAlign w:val="bottom"/>
            <w:hideMark/>
          </w:tcPr>
          <w:p w14:paraId="5C7C890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w:t>
            </w:r>
          </w:p>
        </w:tc>
        <w:tc>
          <w:tcPr>
            <w:tcW w:w="1040" w:type="dxa"/>
            <w:tcBorders>
              <w:top w:val="nil"/>
              <w:left w:val="nil"/>
              <w:bottom w:val="nil"/>
              <w:right w:val="nil"/>
            </w:tcBorders>
            <w:shd w:val="clear" w:color="auto" w:fill="auto"/>
            <w:noWrap/>
            <w:vAlign w:val="bottom"/>
            <w:hideMark/>
          </w:tcPr>
          <w:p w14:paraId="30A1715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[0.45;0.79]</w:t>
            </w:r>
          </w:p>
        </w:tc>
        <w:tc>
          <w:tcPr>
            <w:tcW w:w="1040" w:type="dxa"/>
            <w:tcBorders>
              <w:top w:val="nil"/>
              <w:left w:val="nil"/>
              <w:bottom w:val="nil"/>
              <w:right w:val="nil"/>
            </w:tcBorders>
            <w:shd w:val="clear" w:color="auto" w:fill="auto"/>
            <w:noWrap/>
            <w:vAlign w:val="bottom"/>
            <w:hideMark/>
          </w:tcPr>
          <w:p w14:paraId="3C84E48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w:t>
            </w:r>
          </w:p>
        </w:tc>
        <w:tc>
          <w:tcPr>
            <w:tcW w:w="1040" w:type="dxa"/>
            <w:tcBorders>
              <w:top w:val="nil"/>
              <w:left w:val="nil"/>
              <w:bottom w:val="nil"/>
              <w:right w:val="nil"/>
            </w:tcBorders>
            <w:shd w:val="clear" w:color="auto" w:fill="auto"/>
            <w:noWrap/>
            <w:vAlign w:val="bottom"/>
            <w:hideMark/>
          </w:tcPr>
          <w:p w14:paraId="513EE58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[0.73;0.90]</w:t>
            </w:r>
          </w:p>
        </w:tc>
      </w:tr>
      <w:tr w:rsidR="0011254E" w:rsidRPr="0011254E" w14:paraId="34E60347" w14:textId="77777777" w:rsidTr="00732B0D">
        <w:trPr>
          <w:trHeight w:val="280"/>
        </w:trPr>
        <w:tc>
          <w:tcPr>
            <w:tcW w:w="1380" w:type="dxa"/>
            <w:vMerge/>
            <w:tcBorders>
              <w:top w:val="nil"/>
              <w:left w:val="nil"/>
              <w:bottom w:val="single" w:sz="4" w:space="0" w:color="000000"/>
              <w:right w:val="nil"/>
            </w:tcBorders>
            <w:vAlign w:val="center"/>
            <w:hideMark/>
          </w:tcPr>
          <w:p w14:paraId="1C99A8BD"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4DEB0A3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200ms</w:t>
            </w:r>
          </w:p>
        </w:tc>
        <w:tc>
          <w:tcPr>
            <w:tcW w:w="1040" w:type="dxa"/>
            <w:tcBorders>
              <w:top w:val="nil"/>
              <w:left w:val="nil"/>
              <w:bottom w:val="nil"/>
              <w:right w:val="nil"/>
            </w:tcBorders>
            <w:shd w:val="clear" w:color="auto" w:fill="auto"/>
            <w:noWrap/>
            <w:vAlign w:val="bottom"/>
            <w:hideMark/>
          </w:tcPr>
          <w:p w14:paraId="4CF4AD1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0.86</w:t>
            </w:r>
          </w:p>
        </w:tc>
        <w:tc>
          <w:tcPr>
            <w:tcW w:w="1040" w:type="dxa"/>
            <w:tcBorders>
              <w:top w:val="nil"/>
              <w:left w:val="nil"/>
              <w:bottom w:val="nil"/>
              <w:right w:val="nil"/>
            </w:tcBorders>
            <w:shd w:val="clear" w:color="auto" w:fill="auto"/>
            <w:noWrap/>
            <w:vAlign w:val="bottom"/>
            <w:hideMark/>
          </w:tcPr>
          <w:p w14:paraId="61A1FB0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[0.80;0.91]</w:t>
            </w:r>
          </w:p>
        </w:tc>
        <w:tc>
          <w:tcPr>
            <w:tcW w:w="1040" w:type="dxa"/>
            <w:tcBorders>
              <w:top w:val="nil"/>
              <w:left w:val="nil"/>
              <w:bottom w:val="nil"/>
              <w:right w:val="nil"/>
            </w:tcBorders>
            <w:shd w:val="clear" w:color="auto" w:fill="auto"/>
            <w:noWrap/>
            <w:vAlign w:val="bottom"/>
            <w:hideMark/>
          </w:tcPr>
          <w:p w14:paraId="1E288FB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0.70</w:t>
            </w:r>
          </w:p>
        </w:tc>
        <w:tc>
          <w:tcPr>
            <w:tcW w:w="1040" w:type="dxa"/>
            <w:tcBorders>
              <w:top w:val="nil"/>
              <w:left w:val="nil"/>
              <w:bottom w:val="nil"/>
              <w:right w:val="nil"/>
            </w:tcBorders>
            <w:shd w:val="clear" w:color="auto" w:fill="auto"/>
            <w:noWrap/>
            <w:vAlign w:val="bottom"/>
            <w:hideMark/>
          </w:tcPr>
          <w:p w14:paraId="151F2F1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[0.52;0.82]</w:t>
            </w:r>
          </w:p>
        </w:tc>
        <w:tc>
          <w:tcPr>
            <w:tcW w:w="1040" w:type="dxa"/>
            <w:tcBorders>
              <w:top w:val="nil"/>
              <w:left w:val="nil"/>
              <w:bottom w:val="nil"/>
              <w:right w:val="nil"/>
            </w:tcBorders>
            <w:shd w:val="clear" w:color="auto" w:fill="auto"/>
            <w:noWrap/>
            <w:vAlign w:val="bottom"/>
            <w:hideMark/>
          </w:tcPr>
          <w:p w14:paraId="685E284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0.87</w:t>
            </w:r>
          </w:p>
        </w:tc>
        <w:tc>
          <w:tcPr>
            <w:tcW w:w="1040" w:type="dxa"/>
            <w:tcBorders>
              <w:top w:val="nil"/>
              <w:left w:val="nil"/>
              <w:bottom w:val="nil"/>
              <w:right w:val="nil"/>
            </w:tcBorders>
            <w:shd w:val="clear" w:color="auto" w:fill="auto"/>
            <w:noWrap/>
            <w:vAlign w:val="bottom"/>
            <w:hideMark/>
          </w:tcPr>
          <w:p w14:paraId="7F3BD1A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[0.79;0.93]</w:t>
            </w:r>
          </w:p>
        </w:tc>
      </w:tr>
      <w:tr w:rsidR="0011254E" w:rsidRPr="0011254E" w14:paraId="4FA2DC9C" w14:textId="77777777" w:rsidTr="00732B0D">
        <w:trPr>
          <w:trHeight w:val="280"/>
        </w:trPr>
        <w:tc>
          <w:tcPr>
            <w:tcW w:w="1380" w:type="dxa"/>
            <w:vMerge/>
            <w:tcBorders>
              <w:top w:val="nil"/>
              <w:left w:val="nil"/>
              <w:bottom w:val="single" w:sz="4" w:space="0" w:color="000000"/>
              <w:right w:val="nil"/>
            </w:tcBorders>
            <w:vAlign w:val="center"/>
            <w:hideMark/>
          </w:tcPr>
          <w:p w14:paraId="771882F2"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02647B0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400ms</w:t>
            </w:r>
          </w:p>
        </w:tc>
        <w:tc>
          <w:tcPr>
            <w:tcW w:w="1040" w:type="dxa"/>
            <w:tcBorders>
              <w:top w:val="nil"/>
              <w:left w:val="nil"/>
              <w:bottom w:val="single" w:sz="4" w:space="0" w:color="auto"/>
              <w:right w:val="nil"/>
            </w:tcBorders>
            <w:shd w:val="clear" w:color="auto" w:fill="auto"/>
            <w:noWrap/>
            <w:vAlign w:val="bottom"/>
            <w:hideMark/>
          </w:tcPr>
          <w:p w14:paraId="63D13C0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0.91</w:t>
            </w:r>
          </w:p>
        </w:tc>
        <w:tc>
          <w:tcPr>
            <w:tcW w:w="1040" w:type="dxa"/>
            <w:tcBorders>
              <w:top w:val="nil"/>
              <w:left w:val="nil"/>
              <w:bottom w:val="single" w:sz="4" w:space="0" w:color="auto"/>
              <w:right w:val="nil"/>
            </w:tcBorders>
            <w:shd w:val="clear" w:color="auto" w:fill="auto"/>
            <w:noWrap/>
            <w:vAlign w:val="bottom"/>
            <w:hideMark/>
          </w:tcPr>
          <w:p w14:paraId="6CF882A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[0.87;0.94]</w:t>
            </w:r>
          </w:p>
        </w:tc>
        <w:tc>
          <w:tcPr>
            <w:tcW w:w="1040" w:type="dxa"/>
            <w:tcBorders>
              <w:top w:val="nil"/>
              <w:left w:val="nil"/>
              <w:bottom w:val="single" w:sz="4" w:space="0" w:color="auto"/>
              <w:right w:val="nil"/>
            </w:tcBorders>
            <w:shd w:val="clear" w:color="auto" w:fill="auto"/>
            <w:noWrap/>
            <w:vAlign w:val="bottom"/>
            <w:hideMark/>
          </w:tcPr>
          <w:p w14:paraId="14B934A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w:t>
            </w:r>
          </w:p>
        </w:tc>
        <w:tc>
          <w:tcPr>
            <w:tcW w:w="1040" w:type="dxa"/>
            <w:tcBorders>
              <w:top w:val="nil"/>
              <w:left w:val="nil"/>
              <w:bottom w:val="single" w:sz="4" w:space="0" w:color="auto"/>
              <w:right w:val="nil"/>
            </w:tcBorders>
            <w:shd w:val="clear" w:color="auto" w:fill="auto"/>
            <w:noWrap/>
            <w:vAlign w:val="bottom"/>
            <w:hideMark/>
          </w:tcPr>
          <w:p w14:paraId="2025F1C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[0.75;0.91]</w:t>
            </w:r>
          </w:p>
        </w:tc>
        <w:tc>
          <w:tcPr>
            <w:tcW w:w="1040" w:type="dxa"/>
            <w:tcBorders>
              <w:top w:val="nil"/>
              <w:left w:val="nil"/>
              <w:bottom w:val="single" w:sz="4" w:space="0" w:color="auto"/>
              <w:right w:val="nil"/>
            </w:tcBorders>
            <w:shd w:val="clear" w:color="auto" w:fill="auto"/>
            <w:noWrap/>
            <w:vAlign w:val="bottom"/>
            <w:hideMark/>
          </w:tcPr>
          <w:p w14:paraId="6AB8B2C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0.86</w:t>
            </w:r>
          </w:p>
        </w:tc>
        <w:tc>
          <w:tcPr>
            <w:tcW w:w="1040" w:type="dxa"/>
            <w:tcBorders>
              <w:top w:val="nil"/>
              <w:left w:val="nil"/>
              <w:bottom w:val="single" w:sz="4" w:space="0" w:color="auto"/>
              <w:right w:val="nil"/>
            </w:tcBorders>
            <w:shd w:val="clear" w:color="auto" w:fill="auto"/>
            <w:noWrap/>
            <w:vAlign w:val="bottom"/>
            <w:hideMark/>
          </w:tcPr>
          <w:p w14:paraId="4AAFA6E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[0.76;0.92]</w:t>
            </w:r>
          </w:p>
        </w:tc>
      </w:tr>
      <w:tr w:rsidR="0011254E" w:rsidRPr="0011254E" w14:paraId="71B8B166" w14:textId="77777777" w:rsidTr="00732B0D">
        <w:trPr>
          <w:trHeight w:val="280"/>
        </w:trPr>
        <w:tc>
          <w:tcPr>
            <w:tcW w:w="1380" w:type="dxa"/>
            <w:vMerge w:val="restart"/>
            <w:tcBorders>
              <w:top w:val="nil"/>
              <w:left w:val="nil"/>
              <w:bottom w:val="single" w:sz="4" w:space="0" w:color="000000"/>
              <w:right w:val="nil"/>
            </w:tcBorders>
            <w:shd w:val="clear" w:color="auto" w:fill="auto"/>
            <w:noWrap/>
            <w:vAlign w:val="center"/>
            <w:hideMark/>
          </w:tcPr>
          <w:p w14:paraId="35F62DB4"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Health</w:t>
            </w:r>
          </w:p>
        </w:tc>
        <w:tc>
          <w:tcPr>
            <w:tcW w:w="1040" w:type="dxa"/>
            <w:tcBorders>
              <w:top w:val="nil"/>
              <w:left w:val="nil"/>
              <w:bottom w:val="nil"/>
              <w:right w:val="nil"/>
            </w:tcBorders>
            <w:shd w:val="clear" w:color="auto" w:fill="auto"/>
            <w:noWrap/>
            <w:vAlign w:val="bottom"/>
            <w:hideMark/>
          </w:tcPr>
          <w:p w14:paraId="404434D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25ms</w:t>
            </w:r>
          </w:p>
        </w:tc>
        <w:tc>
          <w:tcPr>
            <w:tcW w:w="1040" w:type="dxa"/>
            <w:tcBorders>
              <w:top w:val="nil"/>
              <w:left w:val="nil"/>
              <w:bottom w:val="nil"/>
              <w:right w:val="nil"/>
            </w:tcBorders>
            <w:shd w:val="clear" w:color="auto" w:fill="auto"/>
            <w:noWrap/>
            <w:vAlign w:val="bottom"/>
            <w:hideMark/>
          </w:tcPr>
          <w:p w14:paraId="13AC363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0.57</w:t>
            </w:r>
          </w:p>
        </w:tc>
        <w:tc>
          <w:tcPr>
            <w:tcW w:w="1040" w:type="dxa"/>
            <w:tcBorders>
              <w:top w:val="nil"/>
              <w:left w:val="nil"/>
              <w:bottom w:val="nil"/>
              <w:right w:val="nil"/>
            </w:tcBorders>
            <w:shd w:val="clear" w:color="auto" w:fill="auto"/>
            <w:noWrap/>
            <w:vAlign w:val="bottom"/>
            <w:hideMark/>
          </w:tcPr>
          <w:p w14:paraId="50A967A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[0.42;0.69]</w:t>
            </w:r>
          </w:p>
        </w:tc>
        <w:tc>
          <w:tcPr>
            <w:tcW w:w="1040" w:type="dxa"/>
            <w:tcBorders>
              <w:top w:val="nil"/>
              <w:left w:val="nil"/>
              <w:bottom w:val="nil"/>
              <w:right w:val="nil"/>
            </w:tcBorders>
            <w:shd w:val="clear" w:color="auto" w:fill="auto"/>
            <w:noWrap/>
            <w:vAlign w:val="bottom"/>
            <w:hideMark/>
          </w:tcPr>
          <w:p w14:paraId="0DF9381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0.40</w:t>
            </w:r>
          </w:p>
        </w:tc>
        <w:tc>
          <w:tcPr>
            <w:tcW w:w="1040" w:type="dxa"/>
            <w:tcBorders>
              <w:top w:val="nil"/>
              <w:left w:val="nil"/>
              <w:bottom w:val="nil"/>
              <w:right w:val="nil"/>
            </w:tcBorders>
            <w:shd w:val="clear" w:color="auto" w:fill="auto"/>
            <w:noWrap/>
            <w:vAlign w:val="bottom"/>
            <w:hideMark/>
          </w:tcPr>
          <w:p w14:paraId="2CE8E74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[0.14;0.61]</w:t>
            </w:r>
          </w:p>
        </w:tc>
        <w:tc>
          <w:tcPr>
            <w:tcW w:w="1040" w:type="dxa"/>
            <w:tcBorders>
              <w:top w:val="nil"/>
              <w:left w:val="nil"/>
              <w:bottom w:val="nil"/>
              <w:right w:val="nil"/>
            </w:tcBorders>
            <w:shd w:val="clear" w:color="auto" w:fill="auto"/>
            <w:noWrap/>
            <w:vAlign w:val="bottom"/>
            <w:hideMark/>
          </w:tcPr>
          <w:p w14:paraId="7DFE49D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0.45</w:t>
            </w:r>
          </w:p>
        </w:tc>
        <w:tc>
          <w:tcPr>
            <w:tcW w:w="1040" w:type="dxa"/>
            <w:tcBorders>
              <w:top w:val="nil"/>
              <w:left w:val="nil"/>
              <w:bottom w:val="nil"/>
              <w:right w:val="nil"/>
            </w:tcBorders>
            <w:shd w:val="clear" w:color="auto" w:fill="auto"/>
            <w:noWrap/>
            <w:vAlign w:val="bottom"/>
            <w:hideMark/>
          </w:tcPr>
          <w:p w14:paraId="1F649BC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[0.20;0.65]</w:t>
            </w:r>
          </w:p>
        </w:tc>
      </w:tr>
      <w:tr w:rsidR="0011254E" w:rsidRPr="0011254E" w14:paraId="0BB5B1E5" w14:textId="77777777" w:rsidTr="00732B0D">
        <w:trPr>
          <w:trHeight w:val="280"/>
        </w:trPr>
        <w:tc>
          <w:tcPr>
            <w:tcW w:w="1380" w:type="dxa"/>
            <w:vMerge/>
            <w:tcBorders>
              <w:top w:val="nil"/>
              <w:left w:val="nil"/>
              <w:bottom w:val="single" w:sz="4" w:space="0" w:color="000000"/>
              <w:right w:val="nil"/>
            </w:tcBorders>
            <w:vAlign w:val="center"/>
            <w:hideMark/>
          </w:tcPr>
          <w:p w14:paraId="557A9847"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B30D04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50ms</w:t>
            </w:r>
          </w:p>
        </w:tc>
        <w:tc>
          <w:tcPr>
            <w:tcW w:w="1040" w:type="dxa"/>
            <w:tcBorders>
              <w:top w:val="nil"/>
              <w:left w:val="nil"/>
              <w:bottom w:val="nil"/>
              <w:right w:val="nil"/>
            </w:tcBorders>
            <w:shd w:val="clear" w:color="auto" w:fill="auto"/>
            <w:noWrap/>
            <w:vAlign w:val="bottom"/>
            <w:hideMark/>
          </w:tcPr>
          <w:p w14:paraId="7AB42B7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w:t>
            </w:r>
          </w:p>
        </w:tc>
        <w:tc>
          <w:tcPr>
            <w:tcW w:w="1040" w:type="dxa"/>
            <w:tcBorders>
              <w:top w:val="nil"/>
              <w:left w:val="nil"/>
              <w:bottom w:val="nil"/>
              <w:right w:val="nil"/>
            </w:tcBorders>
            <w:shd w:val="clear" w:color="auto" w:fill="auto"/>
            <w:noWrap/>
            <w:vAlign w:val="bottom"/>
            <w:hideMark/>
          </w:tcPr>
          <w:p w14:paraId="6CF5042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[0.62;0.81]</w:t>
            </w:r>
          </w:p>
        </w:tc>
        <w:tc>
          <w:tcPr>
            <w:tcW w:w="1040" w:type="dxa"/>
            <w:tcBorders>
              <w:top w:val="nil"/>
              <w:left w:val="nil"/>
              <w:bottom w:val="nil"/>
              <w:right w:val="nil"/>
            </w:tcBorders>
            <w:shd w:val="clear" w:color="auto" w:fill="auto"/>
            <w:noWrap/>
            <w:vAlign w:val="bottom"/>
            <w:hideMark/>
          </w:tcPr>
          <w:p w14:paraId="0EACE00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0.62</w:t>
            </w:r>
          </w:p>
        </w:tc>
        <w:tc>
          <w:tcPr>
            <w:tcW w:w="1040" w:type="dxa"/>
            <w:tcBorders>
              <w:top w:val="nil"/>
              <w:left w:val="nil"/>
              <w:bottom w:val="nil"/>
              <w:right w:val="nil"/>
            </w:tcBorders>
            <w:shd w:val="clear" w:color="auto" w:fill="auto"/>
            <w:noWrap/>
            <w:vAlign w:val="bottom"/>
            <w:hideMark/>
          </w:tcPr>
          <w:p w14:paraId="191B254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[0.42;0.77]</w:t>
            </w:r>
          </w:p>
        </w:tc>
        <w:tc>
          <w:tcPr>
            <w:tcW w:w="1040" w:type="dxa"/>
            <w:tcBorders>
              <w:top w:val="nil"/>
              <w:left w:val="nil"/>
              <w:bottom w:val="nil"/>
              <w:right w:val="nil"/>
            </w:tcBorders>
            <w:shd w:val="clear" w:color="auto" w:fill="auto"/>
            <w:noWrap/>
            <w:vAlign w:val="bottom"/>
            <w:hideMark/>
          </w:tcPr>
          <w:p w14:paraId="4171687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0.76</w:t>
            </w:r>
          </w:p>
        </w:tc>
        <w:tc>
          <w:tcPr>
            <w:tcW w:w="1040" w:type="dxa"/>
            <w:tcBorders>
              <w:top w:val="nil"/>
              <w:left w:val="nil"/>
              <w:bottom w:val="nil"/>
              <w:right w:val="nil"/>
            </w:tcBorders>
            <w:shd w:val="clear" w:color="auto" w:fill="auto"/>
            <w:noWrap/>
            <w:vAlign w:val="bottom"/>
            <w:hideMark/>
          </w:tcPr>
          <w:p w14:paraId="36C0562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[0.61;0.86]</w:t>
            </w:r>
          </w:p>
        </w:tc>
      </w:tr>
      <w:tr w:rsidR="0011254E" w:rsidRPr="0011254E" w14:paraId="20400A7E" w14:textId="77777777" w:rsidTr="00732B0D">
        <w:trPr>
          <w:trHeight w:val="280"/>
        </w:trPr>
        <w:tc>
          <w:tcPr>
            <w:tcW w:w="1380" w:type="dxa"/>
            <w:vMerge/>
            <w:tcBorders>
              <w:top w:val="nil"/>
              <w:left w:val="nil"/>
              <w:bottom w:val="single" w:sz="4" w:space="0" w:color="000000"/>
              <w:right w:val="nil"/>
            </w:tcBorders>
            <w:vAlign w:val="center"/>
            <w:hideMark/>
          </w:tcPr>
          <w:p w14:paraId="5476599C"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B58911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100ms</w:t>
            </w:r>
          </w:p>
        </w:tc>
        <w:tc>
          <w:tcPr>
            <w:tcW w:w="1040" w:type="dxa"/>
            <w:tcBorders>
              <w:top w:val="nil"/>
              <w:left w:val="nil"/>
              <w:bottom w:val="nil"/>
              <w:right w:val="nil"/>
            </w:tcBorders>
            <w:shd w:val="clear" w:color="auto" w:fill="auto"/>
            <w:noWrap/>
            <w:vAlign w:val="bottom"/>
            <w:hideMark/>
          </w:tcPr>
          <w:p w14:paraId="6FC2C38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w:t>
            </w:r>
          </w:p>
        </w:tc>
        <w:tc>
          <w:tcPr>
            <w:tcW w:w="1040" w:type="dxa"/>
            <w:tcBorders>
              <w:top w:val="nil"/>
              <w:left w:val="nil"/>
              <w:bottom w:val="nil"/>
              <w:right w:val="nil"/>
            </w:tcBorders>
            <w:shd w:val="clear" w:color="auto" w:fill="auto"/>
            <w:noWrap/>
            <w:vAlign w:val="bottom"/>
            <w:hideMark/>
          </w:tcPr>
          <w:p w14:paraId="1DD4A17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[0.60;0.80]</w:t>
            </w:r>
          </w:p>
        </w:tc>
        <w:tc>
          <w:tcPr>
            <w:tcW w:w="1040" w:type="dxa"/>
            <w:tcBorders>
              <w:top w:val="nil"/>
              <w:left w:val="nil"/>
              <w:bottom w:val="nil"/>
              <w:right w:val="nil"/>
            </w:tcBorders>
            <w:shd w:val="clear" w:color="auto" w:fill="auto"/>
            <w:noWrap/>
            <w:vAlign w:val="bottom"/>
            <w:hideMark/>
          </w:tcPr>
          <w:p w14:paraId="0141F59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0.52</w:t>
            </w:r>
          </w:p>
        </w:tc>
        <w:tc>
          <w:tcPr>
            <w:tcW w:w="1040" w:type="dxa"/>
            <w:tcBorders>
              <w:top w:val="nil"/>
              <w:left w:val="nil"/>
              <w:bottom w:val="nil"/>
              <w:right w:val="nil"/>
            </w:tcBorders>
            <w:shd w:val="clear" w:color="auto" w:fill="auto"/>
            <w:noWrap/>
            <w:vAlign w:val="bottom"/>
            <w:hideMark/>
          </w:tcPr>
          <w:p w14:paraId="5A76982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[0.29;0.70]</w:t>
            </w:r>
          </w:p>
        </w:tc>
        <w:tc>
          <w:tcPr>
            <w:tcW w:w="1040" w:type="dxa"/>
            <w:tcBorders>
              <w:top w:val="nil"/>
              <w:left w:val="nil"/>
              <w:bottom w:val="nil"/>
              <w:right w:val="nil"/>
            </w:tcBorders>
            <w:shd w:val="clear" w:color="auto" w:fill="auto"/>
            <w:noWrap/>
            <w:vAlign w:val="bottom"/>
            <w:hideMark/>
          </w:tcPr>
          <w:p w14:paraId="12B7561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w:t>
            </w:r>
          </w:p>
        </w:tc>
        <w:tc>
          <w:tcPr>
            <w:tcW w:w="1040" w:type="dxa"/>
            <w:tcBorders>
              <w:top w:val="nil"/>
              <w:left w:val="nil"/>
              <w:bottom w:val="nil"/>
              <w:right w:val="nil"/>
            </w:tcBorders>
            <w:shd w:val="clear" w:color="auto" w:fill="auto"/>
            <w:noWrap/>
            <w:vAlign w:val="bottom"/>
            <w:hideMark/>
          </w:tcPr>
          <w:p w14:paraId="1E6EEB2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[0.53;0.82]</w:t>
            </w:r>
          </w:p>
        </w:tc>
      </w:tr>
      <w:tr w:rsidR="0011254E" w:rsidRPr="0011254E" w14:paraId="2AE7838B" w14:textId="77777777" w:rsidTr="00732B0D">
        <w:trPr>
          <w:trHeight w:val="280"/>
        </w:trPr>
        <w:tc>
          <w:tcPr>
            <w:tcW w:w="1380" w:type="dxa"/>
            <w:vMerge/>
            <w:tcBorders>
              <w:top w:val="nil"/>
              <w:left w:val="nil"/>
              <w:bottom w:val="single" w:sz="4" w:space="0" w:color="000000"/>
              <w:right w:val="nil"/>
            </w:tcBorders>
            <w:vAlign w:val="center"/>
            <w:hideMark/>
          </w:tcPr>
          <w:p w14:paraId="53DF36A6"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54064F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200ms</w:t>
            </w:r>
          </w:p>
        </w:tc>
        <w:tc>
          <w:tcPr>
            <w:tcW w:w="1040" w:type="dxa"/>
            <w:tcBorders>
              <w:top w:val="nil"/>
              <w:left w:val="nil"/>
              <w:bottom w:val="nil"/>
              <w:right w:val="nil"/>
            </w:tcBorders>
            <w:shd w:val="clear" w:color="auto" w:fill="auto"/>
            <w:noWrap/>
            <w:vAlign w:val="bottom"/>
            <w:hideMark/>
          </w:tcPr>
          <w:p w14:paraId="026DDF0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nil"/>
              <w:left w:val="nil"/>
              <w:bottom w:val="nil"/>
              <w:right w:val="nil"/>
            </w:tcBorders>
            <w:shd w:val="clear" w:color="auto" w:fill="auto"/>
            <w:noWrap/>
            <w:vAlign w:val="bottom"/>
            <w:hideMark/>
          </w:tcPr>
          <w:p w14:paraId="4C10CE3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[0.71;0.86]</w:t>
            </w:r>
          </w:p>
        </w:tc>
        <w:tc>
          <w:tcPr>
            <w:tcW w:w="1040" w:type="dxa"/>
            <w:tcBorders>
              <w:top w:val="nil"/>
              <w:left w:val="nil"/>
              <w:bottom w:val="nil"/>
              <w:right w:val="nil"/>
            </w:tcBorders>
            <w:shd w:val="clear" w:color="auto" w:fill="auto"/>
            <w:noWrap/>
            <w:vAlign w:val="bottom"/>
            <w:hideMark/>
          </w:tcPr>
          <w:p w14:paraId="3BC46F0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0.76</w:t>
            </w:r>
          </w:p>
        </w:tc>
        <w:tc>
          <w:tcPr>
            <w:tcW w:w="1040" w:type="dxa"/>
            <w:tcBorders>
              <w:top w:val="nil"/>
              <w:left w:val="nil"/>
              <w:bottom w:val="nil"/>
              <w:right w:val="nil"/>
            </w:tcBorders>
            <w:shd w:val="clear" w:color="auto" w:fill="auto"/>
            <w:noWrap/>
            <w:vAlign w:val="bottom"/>
            <w:hideMark/>
          </w:tcPr>
          <w:p w14:paraId="79E31B0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[0.61;0.86]</w:t>
            </w:r>
          </w:p>
        </w:tc>
        <w:tc>
          <w:tcPr>
            <w:tcW w:w="1040" w:type="dxa"/>
            <w:tcBorders>
              <w:top w:val="nil"/>
              <w:left w:val="nil"/>
              <w:bottom w:val="nil"/>
              <w:right w:val="nil"/>
            </w:tcBorders>
            <w:shd w:val="clear" w:color="auto" w:fill="auto"/>
            <w:noWrap/>
            <w:vAlign w:val="bottom"/>
            <w:hideMark/>
          </w:tcPr>
          <w:p w14:paraId="188FE48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0.81</w:t>
            </w:r>
          </w:p>
        </w:tc>
        <w:tc>
          <w:tcPr>
            <w:tcW w:w="1040" w:type="dxa"/>
            <w:tcBorders>
              <w:top w:val="nil"/>
              <w:left w:val="nil"/>
              <w:bottom w:val="nil"/>
              <w:right w:val="nil"/>
            </w:tcBorders>
            <w:shd w:val="clear" w:color="auto" w:fill="auto"/>
            <w:noWrap/>
            <w:vAlign w:val="bottom"/>
            <w:hideMark/>
          </w:tcPr>
          <w:p w14:paraId="63400AB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[0.69;0.89]</w:t>
            </w:r>
          </w:p>
        </w:tc>
      </w:tr>
      <w:tr w:rsidR="005A4B50" w:rsidRPr="0011254E" w14:paraId="68842949" w14:textId="77777777" w:rsidTr="00732B0D">
        <w:trPr>
          <w:trHeight w:val="280"/>
        </w:trPr>
        <w:tc>
          <w:tcPr>
            <w:tcW w:w="1380" w:type="dxa"/>
            <w:vMerge/>
            <w:tcBorders>
              <w:top w:val="nil"/>
              <w:left w:val="nil"/>
              <w:bottom w:val="single" w:sz="4" w:space="0" w:color="000000"/>
              <w:right w:val="nil"/>
            </w:tcBorders>
            <w:vAlign w:val="center"/>
            <w:hideMark/>
          </w:tcPr>
          <w:p w14:paraId="0EAE3168"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4BAA285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400ms</w:t>
            </w:r>
          </w:p>
        </w:tc>
        <w:tc>
          <w:tcPr>
            <w:tcW w:w="1040" w:type="dxa"/>
            <w:tcBorders>
              <w:top w:val="nil"/>
              <w:left w:val="nil"/>
              <w:bottom w:val="single" w:sz="4" w:space="0" w:color="auto"/>
              <w:right w:val="nil"/>
            </w:tcBorders>
            <w:shd w:val="clear" w:color="auto" w:fill="auto"/>
            <w:noWrap/>
            <w:vAlign w:val="bottom"/>
            <w:hideMark/>
          </w:tcPr>
          <w:p w14:paraId="59D9747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0.92</w:t>
            </w:r>
          </w:p>
        </w:tc>
        <w:tc>
          <w:tcPr>
            <w:tcW w:w="1040" w:type="dxa"/>
            <w:tcBorders>
              <w:top w:val="nil"/>
              <w:left w:val="nil"/>
              <w:bottom w:val="single" w:sz="4" w:space="0" w:color="auto"/>
              <w:right w:val="nil"/>
            </w:tcBorders>
            <w:shd w:val="clear" w:color="auto" w:fill="auto"/>
            <w:noWrap/>
            <w:vAlign w:val="bottom"/>
            <w:hideMark/>
          </w:tcPr>
          <w:p w14:paraId="0656705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[0.88;0.94]</w:t>
            </w:r>
          </w:p>
        </w:tc>
        <w:tc>
          <w:tcPr>
            <w:tcW w:w="1040" w:type="dxa"/>
            <w:tcBorders>
              <w:top w:val="nil"/>
              <w:left w:val="nil"/>
              <w:bottom w:val="single" w:sz="4" w:space="0" w:color="auto"/>
              <w:right w:val="nil"/>
            </w:tcBorders>
            <w:shd w:val="clear" w:color="auto" w:fill="auto"/>
            <w:noWrap/>
            <w:vAlign w:val="bottom"/>
            <w:hideMark/>
          </w:tcPr>
          <w:p w14:paraId="3D20BBC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0.92</w:t>
            </w:r>
          </w:p>
        </w:tc>
        <w:tc>
          <w:tcPr>
            <w:tcW w:w="1040" w:type="dxa"/>
            <w:tcBorders>
              <w:top w:val="nil"/>
              <w:left w:val="nil"/>
              <w:bottom w:val="single" w:sz="4" w:space="0" w:color="auto"/>
              <w:right w:val="nil"/>
            </w:tcBorders>
            <w:shd w:val="clear" w:color="auto" w:fill="auto"/>
            <w:noWrap/>
            <w:vAlign w:val="bottom"/>
            <w:hideMark/>
          </w:tcPr>
          <w:p w14:paraId="2BCFC88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[0.87;0.96]</w:t>
            </w:r>
          </w:p>
        </w:tc>
        <w:tc>
          <w:tcPr>
            <w:tcW w:w="1040" w:type="dxa"/>
            <w:tcBorders>
              <w:top w:val="nil"/>
              <w:left w:val="nil"/>
              <w:bottom w:val="single" w:sz="4" w:space="0" w:color="auto"/>
              <w:right w:val="nil"/>
            </w:tcBorders>
            <w:shd w:val="clear" w:color="auto" w:fill="auto"/>
            <w:noWrap/>
            <w:vAlign w:val="bottom"/>
            <w:hideMark/>
          </w:tcPr>
          <w:p w14:paraId="5D4C048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040" w:type="dxa"/>
            <w:tcBorders>
              <w:top w:val="nil"/>
              <w:left w:val="nil"/>
              <w:bottom w:val="single" w:sz="4" w:space="0" w:color="auto"/>
              <w:right w:val="nil"/>
            </w:tcBorders>
            <w:shd w:val="clear" w:color="auto" w:fill="auto"/>
            <w:noWrap/>
            <w:vAlign w:val="bottom"/>
            <w:hideMark/>
          </w:tcPr>
          <w:p w14:paraId="4857B9E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[0.82;0.94]</w:t>
            </w:r>
          </w:p>
        </w:tc>
      </w:tr>
    </w:tbl>
    <w:p w14:paraId="37A3E17A" w14:textId="77777777" w:rsidR="005A4B50" w:rsidRPr="0011254E" w:rsidRDefault="005A4B50" w:rsidP="005A4B50">
      <w:pPr>
        <w:jc w:val="both"/>
        <w:rPr>
          <w:rFonts w:ascii="Arial" w:hAnsi="Arial" w:cs="Arial"/>
          <w:color w:val="000000" w:themeColor="text1"/>
          <w:sz w:val="22"/>
          <w:szCs w:val="22"/>
        </w:rPr>
      </w:pPr>
    </w:p>
    <w:p w14:paraId="250DDC64" w14:textId="77777777" w:rsidR="005A4B50" w:rsidRPr="0011254E" w:rsidRDefault="005A4B50" w:rsidP="005A4B50">
      <w:pPr>
        <w:jc w:val="both"/>
        <w:rPr>
          <w:rFonts w:ascii="Arial" w:hAnsi="Arial" w:cs="Arial"/>
          <w:color w:val="000000" w:themeColor="text1"/>
          <w:sz w:val="22"/>
          <w:szCs w:val="22"/>
        </w:rPr>
      </w:pPr>
    </w:p>
    <w:tbl>
      <w:tblPr>
        <w:tblW w:w="9214" w:type="dxa"/>
        <w:tblLayout w:type="fixed"/>
        <w:tblLook w:val="04A0" w:firstRow="1" w:lastRow="0" w:firstColumn="1" w:lastColumn="0" w:noHBand="0" w:noVBand="1"/>
      </w:tblPr>
      <w:tblGrid>
        <w:gridCol w:w="1487"/>
        <w:gridCol w:w="1040"/>
        <w:gridCol w:w="1070"/>
        <w:gridCol w:w="1067"/>
        <w:gridCol w:w="1040"/>
        <w:gridCol w:w="1242"/>
        <w:gridCol w:w="1040"/>
        <w:gridCol w:w="1228"/>
      </w:tblGrid>
      <w:tr w:rsidR="005A4B50" w:rsidRPr="0011254E" w14:paraId="6A231641" w14:textId="77777777" w:rsidTr="00732B0D">
        <w:trPr>
          <w:trHeight w:val="520"/>
        </w:trPr>
        <w:tc>
          <w:tcPr>
            <w:tcW w:w="1487" w:type="dxa"/>
            <w:tcBorders>
              <w:top w:val="nil"/>
              <w:left w:val="nil"/>
              <w:bottom w:val="nil"/>
              <w:right w:val="nil"/>
            </w:tcBorders>
            <w:shd w:val="clear" w:color="auto" w:fill="auto"/>
            <w:vAlign w:val="bottom"/>
            <w:hideMark/>
          </w:tcPr>
          <w:p w14:paraId="1FCC9E5B"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Trait Characteristic</w:t>
            </w:r>
          </w:p>
        </w:tc>
        <w:tc>
          <w:tcPr>
            <w:tcW w:w="1040" w:type="dxa"/>
            <w:tcBorders>
              <w:top w:val="nil"/>
              <w:left w:val="nil"/>
              <w:bottom w:val="nil"/>
              <w:right w:val="nil"/>
            </w:tcBorders>
            <w:shd w:val="clear" w:color="auto" w:fill="auto"/>
            <w:vAlign w:val="bottom"/>
            <w:hideMark/>
          </w:tcPr>
          <w:p w14:paraId="07E3BB1D"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Exposure</w:t>
            </w:r>
          </w:p>
        </w:tc>
        <w:tc>
          <w:tcPr>
            <w:tcW w:w="1070" w:type="dxa"/>
            <w:tcBorders>
              <w:top w:val="nil"/>
              <w:left w:val="nil"/>
              <w:bottom w:val="nil"/>
              <w:right w:val="nil"/>
            </w:tcBorders>
            <w:shd w:val="clear" w:color="auto" w:fill="auto"/>
            <w:vAlign w:val="bottom"/>
            <w:hideMark/>
          </w:tcPr>
          <w:p w14:paraId="468E07E6"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 xml:space="preserve">Pearson's </w:t>
            </w:r>
            <w:r w:rsidRPr="0011254E">
              <w:rPr>
                <w:rFonts w:ascii="Arial" w:eastAsia="Times New Roman" w:hAnsi="Arial" w:cs="Arial"/>
                <w:b/>
                <w:bCs/>
                <w:i/>
                <w:iCs/>
                <w:color w:val="000000" w:themeColor="text1"/>
                <w:sz w:val="18"/>
                <w:szCs w:val="18"/>
                <w:lang w:eastAsia="en-GB"/>
              </w:rPr>
              <w:t>r</w:t>
            </w:r>
          </w:p>
        </w:tc>
        <w:tc>
          <w:tcPr>
            <w:tcW w:w="1067" w:type="dxa"/>
            <w:tcBorders>
              <w:top w:val="nil"/>
              <w:left w:val="nil"/>
              <w:bottom w:val="nil"/>
              <w:right w:val="nil"/>
            </w:tcBorders>
            <w:shd w:val="clear" w:color="auto" w:fill="auto"/>
            <w:vAlign w:val="bottom"/>
            <w:hideMark/>
          </w:tcPr>
          <w:p w14:paraId="51D1DD84"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vAlign w:val="bottom"/>
            <w:hideMark/>
          </w:tcPr>
          <w:p w14:paraId="7B2BFE6C"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F</w:t>
            </w:r>
          </w:p>
        </w:tc>
        <w:tc>
          <w:tcPr>
            <w:tcW w:w="1242" w:type="dxa"/>
            <w:tcBorders>
              <w:top w:val="nil"/>
              <w:left w:val="nil"/>
              <w:bottom w:val="nil"/>
              <w:right w:val="nil"/>
            </w:tcBorders>
            <w:shd w:val="clear" w:color="auto" w:fill="auto"/>
            <w:vAlign w:val="bottom"/>
            <w:hideMark/>
          </w:tcPr>
          <w:p w14:paraId="61CC5D88"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noWrap/>
            <w:vAlign w:val="bottom"/>
            <w:hideMark/>
          </w:tcPr>
          <w:p w14:paraId="782D249C" w14:textId="77777777" w:rsidR="005A4B50" w:rsidRPr="0011254E" w:rsidRDefault="005A4B50" w:rsidP="00732B0D">
            <w:pP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M</w:t>
            </w:r>
          </w:p>
        </w:tc>
        <w:tc>
          <w:tcPr>
            <w:tcW w:w="1228" w:type="dxa"/>
            <w:tcBorders>
              <w:top w:val="nil"/>
              <w:left w:val="nil"/>
              <w:bottom w:val="nil"/>
              <w:right w:val="nil"/>
            </w:tcBorders>
            <w:shd w:val="clear" w:color="auto" w:fill="auto"/>
            <w:vAlign w:val="bottom"/>
            <w:hideMark/>
          </w:tcPr>
          <w:p w14:paraId="76E27EB0"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r>
      <w:tr w:rsidR="005A4B50" w:rsidRPr="0011254E" w14:paraId="5137282C" w14:textId="77777777" w:rsidTr="00732B0D">
        <w:trPr>
          <w:trHeight w:val="280"/>
        </w:trPr>
        <w:tc>
          <w:tcPr>
            <w:tcW w:w="1487" w:type="dxa"/>
            <w:vMerge w:val="restart"/>
            <w:tcBorders>
              <w:top w:val="single" w:sz="4" w:space="0" w:color="auto"/>
              <w:left w:val="nil"/>
              <w:bottom w:val="single" w:sz="4" w:space="0" w:color="000000"/>
              <w:right w:val="nil"/>
            </w:tcBorders>
            <w:shd w:val="clear" w:color="auto" w:fill="auto"/>
            <w:noWrap/>
            <w:vAlign w:val="center"/>
            <w:hideMark/>
          </w:tcPr>
          <w:p w14:paraId="5F19A03E"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Attractiveness</w:t>
            </w:r>
          </w:p>
        </w:tc>
        <w:tc>
          <w:tcPr>
            <w:tcW w:w="1040" w:type="dxa"/>
            <w:tcBorders>
              <w:top w:val="single" w:sz="4" w:space="0" w:color="auto"/>
              <w:left w:val="nil"/>
              <w:bottom w:val="nil"/>
              <w:right w:val="nil"/>
            </w:tcBorders>
            <w:shd w:val="clear" w:color="auto" w:fill="auto"/>
            <w:noWrap/>
            <w:vAlign w:val="bottom"/>
            <w:hideMark/>
          </w:tcPr>
          <w:p w14:paraId="7525423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25ms</w:t>
            </w:r>
          </w:p>
        </w:tc>
        <w:tc>
          <w:tcPr>
            <w:tcW w:w="1070" w:type="dxa"/>
            <w:tcBorders>
              <w:top w:val="single" w:sz="4" w:space="0" w:color="auto"/>
              <w:left w:val="nil"/>
              <w:bottom w:val="nil"/>
              <w:right w:val="nil"/>
            </w:tcBorders>
            <w:shd w:val="clear" w:color="auto" w:fill="auto"/>
            <w:noWrap/>
            <w:vAlign w:val="bottom"/>
            <w:hideMark/>
          </w:tcPr>
          <w:p w14:paraId="3169193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w:t>
            </w:r>
          </w:p>
        </w:tc>
        <w:tc>
          <w:tcPr>
            <w:tcW w:w="1067" w:type="dxa"/>
            <w:tcBorders>
              <w:top w:val="single" w:sz="4" w:space="0" w:color="auto"/>
              <w:left w:val="nil"/>
              <w:bottom w:val="nil"/>
              <w:right w:val="nil"/>
            </w:tcBorders>
            <w:shd w:val="clear" w:color="auto" w:fill="auto"/>
            <w:noWrap/>
            <w:vAlign w:val="bottom"/>
            <w:hideMark/>
          </w:tcPr>
          <w:p w14:paraId="27F8E42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[0.60;0.80]</w:t>
            </w:r>
          </w:p>
        </w:tc>
        <w:tc>
          <w:tcPr>
            <w:tcW w:w="1040" w:type="dxa"/>
            <w:tcBorders>
              <w:top w:val="single" w:sz="4" w:space="0" w:color="auto"/>
              <w:left w:val="nil"/>
              <w:bottom w:val="nil"/>
              <w:right w:val="nil"/>
            </w:tcBorders>
            <w:shd w:val="clear" w:color="auto" w:fill="auto"/>
            <w:noWrap/>
            <w:vAlign w:val="bottom"/>
            <w:hideMark/>
          </w:tcPr>
          <w:p w14:paraId="1255036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0.56</w:t>
            </w:r>
          </w:p>
        </w:tc>
        <w:tc>
          <w:tcPr>
            <w:tcW w:w="1242" w:type="dxa"/>
            <w:tcBorders>
              <w:top w:val="single" w:sz="4" w:space="0" w:color="auto"/>
              <w:left w:val="nil"/>
              <w:bottom w:val="nil"/>
              <w:right w:val="nil"/>
            </w:tcBorders>
            <w:shd w:val="clear" w:color="auto" w:fill="auto"/>
            <w:noWrap/>
            <w:vAlign w:val="bottom"/>
            <w:hideMark/>
          </w:tcPr>
          <w:p w14:paraId="62708DD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[0.34;0.73]</w:t>
            </w:r>
          </w:p>
        </w:tc>
        <w:tc>
          <w:tcPr>
            <w:tcW w:w="1040" w:type="dxa"/>
            <w:tcBorders>
              <w:top w:val="single" w:sz="4" w:space="0" w:color="auto"/>
              <w:left w:val="nil"/>
              <w:bottom w:val="nil"/>
              <w:right w:val="nil"/>
            </w:tcBorders>
            <w:shd w:val="clear" w:color="auto" w:fill="auto"/>
            <w:noWrap/>
            <w:vAlign w:val="bottom"/>
            <w:hideMark/>
          </w:tcPr>
          <w:p w14:paraId="12FD470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0.33</w:t>
            </w:r>
          </w:p>
        </w:tc>
        <w:tc>
          <w:tcPr>
            <w:tcW w:w="1228" w:type="dxa"/>
            <w:tcBorders>
              <w:top w:val="single" w:sz="4" w:space="0" w:color="auto"/>
              <w:left w:val="nil"/>
              <w:bottom w:val="nil"/>
              <w:right w:val="nil"/>
            </w:tcBorders>
            <w:shd w:val="clear" w:color="auto" w:fill="auto"/>
            <w:noWrap/>
            <w:vAlign w:val="bottom"/>
            <w:hideMark/>
          </w:tcPr>
          <w:p w14:paraId="199A583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[0.05;0.55]</w:t>
            </w:r>
          </w:p>
        </w:tc>
      </w:tr>
      <w:tr w:rsidR="005A4B50" w:rsidRPr="0011254E" w14:paraId="3DC0ECDD" w14:textId="77777777" w:rsidTr="00732B0D">
        <w:trPr>
          <w:trHeight w:val="280"/>
        </w:trPr>
        <w:tc>
          <w:tcPr>
            <w:tcW w:w="1487" w:type="dxa"/>
            <w:vMerge/>
            <w:tcBorders>
              <w:top w:val="single" w:sz="4" w:space="0" w:color="auto"/>
              <w:left w:val="nil"/>
              <w:bottom w:val="single" w:sz="4" w:space="0" w:color="000000"/>
              <w:right w:val="nil"/>
            </w:tcBorders>
            <w:vAlign w:val="center"/>
            <w:hideMark/>
          </w:tcPr>
          <w:p w14:paraId="4C0CF2EE"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27D0713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50ms</w:t>
            </w:r>
          </w:p>
        </w:tc>
        <w:tc>
          <w:tcPr>
            <w:tcW w:w="1070" w:type="dxa"/>
            <w:tcBorders>
              <w:top w:val="nil"/>
              <w:left w:val="nil"/>
              <w:bottom w:val="nil"/>
              <w:right w:val="nil"/>
            </w:tcBorders>
            <w:shd w:val="clear" w:color="auto" w:fill="auto"/>
            <w:noWrap/>
            <w:vAlign w:val="bottom"/>
            <w:hideMark/>
          </w:tcPr>
          <w:p w14:paraId="02946C9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0.24</w:t>
            </w:r>
          </w:p>
        </w:tc>
        <w:tc>
          <w:tcPr>
            <w:tcW w:w="1067" w:type="dxa"/>
            <w:tcBorders>
              <w:top w:val="nil"/>
              <w:left w:val="nil"/>
              <w:bottom w:val="nil"/>
              <w:right w:val="nil"/>
            </w:tcBorders>
            <w:shd w:val="clear" w:color="auto" w:fill="auto"/>
            <w:noWrap/>
            <w:vAlign w:val="bottom"/>
            <w:hideMark/>
          </w:tcPr>
          <w:p w14:paraId="1317221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[0.05;0.42]</w:t>
            </w:r>
          </w:p>
        </w:tc>
        <w:tc>
          <w:tcPr>
            <w:tcW w:w="1040" w:type="dxa"/>
            <w:tcBorders>
              <w:top w:val="nil"/>
              <w:left w:val="nil"/>
              <w:bottom w:val="nil"/>
              <w:right w:val="nil"/>
            </w:tcBorders>
            <w:shd w:val="clear" w:color="auto" w:fill="auto"/>
            <w:noWrap/>
            <w:vAlign w:val="bottom"/>
            <w:hideMark/>
          </w:tcPr>
          <w:p w14:paraId="7982C30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0.50</w:t>
            </w:r>
          </w:p>
        </w:tc>
        <w:tc>
          <w:tcPr>
            <w:tcW w:w="1242" w:type="dxa"/>
            <w:tcBorders>
              <w:top w:val="nil"/>
              <w:left w:val="nil"/>
              <w:bottom w:val="nil"/>
              <w:right w:val="nil"/>
            </w:tcBorders>
            <w:shd w:val="clear" w:color="auto" w:fill="auto"/>
            <w:noWrap/>
            <w:vAlign w:val="bottom"/>
            <w:hideMark/>
          </w:tcPr>
          <w:p w14:paraId="28803CF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[0.26;0.68]</w:t>
            </w:r>
          </w:p>
        </w:tc>
        <w:tc>
          <w:tcPr>
            <w:tcW w:w="1040" w:type="dxa"/>
            <w:tcBorders>
              <w:top w:val="nil"/>
              <w:left w:val="nil"/>
              <w:bottom w:val="nil"/>
              <w:right w:val="nil"/>
            </w:tcBorders>
            <w:shd w:val="clear" w:color="auto" w:fill="auto"/>
            <w:noWrap/>
            <w:vAlign w:val="bottom"/>
            <w:hideMark/>
          </w:tcPr>
          <w:p w14:paraId="5AAF480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0.36</w:t>
            </w:r>
          </w:p>
        </w:tc>
        <w:tc>
          <w:tcPr>
            <w:tcW w:w="1228" w:type="dxa"/>
            <w:tcBorders>
              <w:top w:val="nil"/>
              <w:left w:val="nil"/>
              <w:bottom w:val="nil"/>
              <w:right w:val="nil"/>
            </w:tcBorders>
            <w:shd w:val="clear" w:color="auto" w:fill="auto"/>
            <w:noWrap/>
            <w:vAlign w:val="bottom"/>
            <w:hideMark/>
          </w:tcPr>
          <w:p w14:paraId="116A801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[0.09;0.58]</w:t>
            </w:r>
          </w:p>
        </w:tc>
      </w:tr>
      <w:tr w:rsidR="005A4B50" w:rsidRPr="0011254E" w14:paraId="751ECFBC" w14:textId="77777777" w:rsidTr="00732B0D">
        <w:trPr>
          <w:trHeight w:val="280"/>
        </w:trPr>
        <w:tc>
          <w:tcPr>
            <w:tcW w:w="1487" w:type="dxa"/>
            <w:vMerge/>
            <w:tcBorders>
              <w:top w:val="single" w:sz="4" w:space="0" w:color="auto"/>
              <w:left w:val="nil"/>
              <w:bottom w:val="single" w:sz="4" w:space="0" w:color="000000"/>
              <w:right w:val="nil"/>
            </w:tcBorders>
            <w:vAlign w:val="center"/>
            <w:hideMark/>
          </w:tcPr>
          <w:p w14:paraId="2D4BB374"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4C30227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100ms</w:t>
            </w:r>
          </w:p>
        </w:tc>
        <w:tc>
          <w:tcPr>
            <w:tcW w:w="1070" w:type="dxa"/>
            <w:tcBorders>
              <w:top w:val="nil"/>
              <w:left w:val="nil"/>
              <w:bottom w:val="nil"/>
              <w:right w:val="nil"/>
            </w:tcBorders>
            <w:shd w:val="clear" w:color="auto" w:fill="auto"/>
            <w:noWrap/>
            <w:vAlign w:val="bottom"/>
            <w:hideMark/>
          </w:tcPr>
          <w:p w14:paraId="6DA6E0F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w:t>
            </w:r>
          </w:p>
        </w:tc>
        <w:tc>
          <w:tcPr>
            <w:tcW w:w="1067" w:type="dxa"/>
            <w:tcBorders>
              <w:top w:val="nil"/>
              <w:left w:val="nil"/>
              <w:bottom w:val="nil"/>
              <w:right w:val="nil"/>
            </w:tcBorders>
            <w:shd w:val="clear" w:color="auto" w:fill="auto"/>
            <w:noWrap/>
            <w:vAlign w:val="bottom"/>
            <w:hideMark/>
          </w:tcPr>
          <w:p w14:paraId="3611EE6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[0.52;0.75]</w:t>
            </w:r>
          </w:p>
        </w:tc>
        <w:tc>
          <w:tcPr>
            <w:tcW w:w="1040" w:type="dxa"/>
            <w:tcBorders>
              <w:top w:val="nil"/>
              <w:left w:val="nil"/>
              <w:bottom w:val="nil"/>
              <w:right w:val="nil"/>
            </w:tcBorders>
            <w:shd w:val="clear" w:color="auto" w:fill="auto"/>
            <w:noWrap/>
            <w:vAlign w:val="bottom"/>
            <w:hideMark/>
          </w:tcPr>
          <w:p w14:paraId="68F3AA9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0.49</w:t>
            </w:r>
          </w:p>
        </w:tc>
        <w:tc>
          <w:tcPr>
            <w:tcW w:w="1242" w:type="dxa"/>
            <w:tcBorders>
              <w:top w:val="nil"/>
              <w:left w:val="nil"/>
              <w:bottom w:val="nil"/>
              <w:right w:val="nil"/>
            </w:tcBorders>
            <w:shd w:val="clear" w:color="auto" w:fill="auto"/>
            <w:noWrap/>
            <w:vAlign w:val="bottom"/>
            <w:hideMark/>
          </w:tcPr>
          <w:p w14:paraId="66E3BC5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[0.24;0.67]</w:t>
            </w:r>
          </w:p>
        </w:tc>
        <w:tc>
          <w:tcPr>
            <w:tcW w:w="1040" w:type="dxa"/>
            <w:tcBorders>
              <w:top w:val="nil"/>
              <w:left w:val="nil"/>
              <w:bottom w:val="nil"/>
              <w:right w:val="nil"/>
            </w:tcBorders>
            <w:shd w:val="clear" w:color="auto" w:fill="auto"/>
            <w:noWrap/>
            <w:vAlign w:val="bottom"/>
            <w:hideMark/>
          </w:tcPr>
          <w:p w14:paraId="49BD47D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0.66</w:t>
            </w:r>
          </w:p>
        </w:tc>
        <w:tc>
          <w:tcPr>
            <w:tcW w:w="1228" w:type="dxa"/>
            <w:tcBorders>
              <w:top w:val="nil"/>
              <w:left w:val="nil"/>
              <w:bottom w:val="nil"/>
              <w:right w:val="nil"/>
            </w:tcBorders>
            <w:shd w:val="clear" w:color="auto" w:fill="auto"/>
            <w:noWrap/>
            <w:vAlign w:val="bottom"/>
            <w:hideMark/>
          </w:tcPr>
          <w:p w14:paraId="7D7B0FE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[0.46;0.79]</w:t>
            </w:r>
          </w:p>
        </w:tc>
      </w:tr>
      <w:tr w:rsidR="005A4B50" w:rsidRPr="0011254E" w14:paraId="6E38A50D" w14:textId="77777777" w:rsidTr="00732B0D">
        <w:trPr>
          <w:trHeight w:val="280"/>
        </w:trPr>
        <w:tc>
          <w:tcPr>
            <w:tcW w:w="1487" w:type="dxa"/>
            <w:vMerge/>
            <w:tcBorders>
              <w:top w:val="single" w:sz="4" w:space="0" w:color="auto"/>
              <w:left w:val="nil"/>
              <w:bottom w:val="single" w:sz="4" w:space="0" w:color="000000"/>
              <w:right w:val="nil"/>
            </w:tcBorders>
            <w:vAlign w:val="center"/>
            <w:hideMark/>
          </w:tcPr>
          <w:p w14:paraId="3A145B01"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9F40B0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200ms</w:t>
            </w:r>
          </w:p>
        </w:tc>
        <w:tc>
          <w:tcPr>
            <w:tcW w:w="1070" w:type="dxa"/>
            <w:tcBorders>
              <w:top w:val="nil"/>
              <w:left w:val="nil"/>
              <w:bottom w:val="nil"/>
              <w:right w:val="nil"/>
            </w:tcBorders>
            <w:shd w:val="clear" w:color="auto" w:fill="auto"/>
            <w:noWrap/>
            <w:vAlign w:val="bottom"/>
            <w:hideMark/>
          </w:tcPr>
          <w:p w14:paraId="625716C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0.68</w:t>
            </w:r>
          </w:p>
        </w:tc>
        <w:tc>
          <w:tcPr>
            <w:tcW w:w="1067" w:type="dxa"/>
            <w:tcBorders>
              <w:top w:val="nil"/>
              <w:left w:val="nil"/>
              <w:bottom w:val="nil"/>
              <w:right w:val="nil"/>
            </w:tcBorders>
            <w:shd w:val="clear" w:color="auto" w:fill="auto"/>
            <w:noWrap/>
            <w:vAlign w:val="bottom"/>
            <w:hideMark/>
          </w:tcPr>
          <w:p w14:paraId="4212B6D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[0.56;0.77]</w:t>
            </w:r>
          </w:p>
        </w:tc>
        <w:tc>
          <w:tcPr>
            <w:tcW w:w="1040" w:type="dxa"/>
            <w:tcBorders>
              <w:top w:val="nil"/>
              <w:left w:val="nil"/>
              <w:bottom w:val="nil"/>
              <w:right w:val="nil"/>
            </w:tcBorders>
            <w:shd w:val="clear" w:color="auto" w:fill="auto"/>
            <w:noWrap/>
            <w:vAlign w:val="bottom"/>
            <w:hideMark/>
          </w:tcPr>
          <w:p w14:paraId="62FC9C4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242" w:type="dxa"/>
            <w:tcBorders>
              <w:top w:val="nil"/>
              <w:left w:val="nil"/>
              <w:bottom w:val="nil"/>
              <w:right w:val="nil"/>
            </w:tcBorders>
            <w:shd w:val="clear" w:color="auto" w:fill="auto"/>
            <w:noWrap/>
            <w:vAlign w:val="bottom"/>
            <w:hideMark/>
          </w:tcPr>
          <w:p w14:paraId="1003877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[0.67;0.88]</w:t>
            </w:r>
          </w:p>
        </w:tc>
        <w:tc>
          <w:tcPr>
            <w:tcW w:w="1040" w:type="dxa"/>
            <w:tcBorders>
              <w:top w:val="nil"/>
              <w:left w:val="nil"/>
              <w:bottom w:val="nil"/>
              <w:right w:val="nil"/>
            </w:tcBorders>
            <w:shd w:val="clear" w:color="auto" w:fill="auto"/>
            <w:noWrap/>
            <w:vAlign w:val="bottom"/>
            <w:hideMark/>
          </w:tcPr>
          <w:p w14:paraId="7271956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0.55</w:t>
            </w:r>
          </w:p>
        </w:tc>
        <w:tc>
          <w:tcPr>
            <w:tcW w:w="1228" w:type="dxa"/>
            <w:tcBorders>
              <w:top w:val="nil"/>
              <w:left w:val="nil"/>
              <w:bottom w:val="nil"/>
              <w:right w:val="nil"/>
            </w:tcBorders>
            <w:shd w:val="clear" w:color="auto" w:fill="auto"/>
            <w:noWrap/>
            <w:vAlign w:val="bottom"/>
            <w:hideMark/>
          </w:tcPr>
          <w:p w14:paraId="0A7CBBA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[0.32;0.72]</w:t>
            </w:r>
          </w:p>
        </w:tc>
      </w:tr>
      <w:tr w:rsidR="005A4B50" w:rsidRPr="0011254E" w14:paraId="5C47F14F" w14:textId="77777777" w:rsidTr="00732B0D">
        <w:trPr>
          <w:trHeight w:val="280"/>
        </w:trPr>
        <w:tc>
          <w:tcPr>
            <w:tcW w:w="1487" w:type="dxa"/>
            <w:vMerge/>
            <w:tcBorders>
              <w:top w:val="single" w:sz="4" w:space="0" w:color="auto"/>
              <w:left w:val="nil"/>
              <w:bottom w:val="single" w:sz="4" w:space="0" w:color="000000"/>
              <w:right w:val="nil"/>
            </w:tcBorders>
            <w:vAlign w:val="center"/>
            <w:hideMark/>
          </w:tcPr>
          <w:p w14:paraId="0E20CF53"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1BBE505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400ms</w:t>
            </w:r>
          </w:p>
        </w:tc>
        <w:tc>
          <w:tcPr>
            <w:tcW w:w="1070" w:type="dxa"/>
            <w:tcBorders>
              <w:top w:val="nil"/>
              <w:left w:val="nil"/>
              <w:bottom w:val="single" w:sz="4" w:space="0" w:color="auto"/>
              <w:right w:val="nil"/>
            </w:tcBorders>
            <w:shd w:val="clear" w:color="auto" w:fill="auto"/>
            <w:noWrap/>
            <w:vAlign w:val="bottom"/>
            <w:hideMark/>
          </w:tcPr>
          <w:p w14:paraId="6F1CBB0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0.89</w:t>
            </w:r>
          </w:p>
        </w:tc>
        <w:tc>
          <w:tcPr>
            <w:tcW w:w="1067" w:type="dxa"/>
            <w:tcBorders>
              <w:top w:val="nil"/>
              <w:left w:val="nil"/>
              <w:bottom w:val="single" w:sz="4" w:space="0" w:color="auto"/>
              <w:right w:val="nil"/>
            </w:tcBorders>
            <w:shd w:val="clear" w:color="auto" w:fill="auto"/>
            <w:noWrap/>
            <w:vAlign w:val="bottom"/>
            <w:hideMark/>
          </w:tcPr>
          <w:p w14:paraId="3C3FAF7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[0.84;0.92]</w:t>
            </w:r>
          </w:p>
        </w:tc>
        <w:tc>
          <w:tcPr>
            <w:tcW w:w="1040" w:type="dxa"/>
            <w:tcBorders>
              <w:top w:val="nil"/>
              <w:left w:val="nil"/>
              <w:bottom w:val="single" w:sz="4" w:space="0" w:color="auto"/>
              <w:right w:val="nil"/>
            </w:tcBorders>
            <w:shd w:val="clear" w:color="auto" w:fill="auto"/>
            <w:noWrap/>
            <w:vAlign w:val="bottom"/>
            <w:hideMark/>
          </w:tcPr>
          <w:p w14:paraId="723B63C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0.90</w:t>
            </w:r>
          </w:p>
        </w:tc>
        <w:tc>
          <w:tcPr>
            <w:tcW w:w="1242" w:type="dxa"/>
            <w:tcBorders>
              <w:top w:val="nil"/>
              <w:left w:val="nil"/>
              <w:bottom w:val="single" w:sz="4" w:space="0" w:color="auto"/>
              <w:right w:val="nil"/>
            </w:tcBorders>
            <w:shd w:val="clear" w:color="auto" w:fill="auto"/>
            <w:noWrap/>
            <w:vAlign w:val="bottom"/>
            <w:hideMark/>
          </w:tcPr>
          <w:p w14:paraId="6B70040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[0.84;0.94]</w:t>
            </w:r>
          </w:p>
        </w:tc>
        <w:tc>
          <w:tcPr>
            <w:tcW w:w="1040" w:type="dxa"/>
            <w:tcBorders>
              <w:top w:val="nil"/>
              <w:left w:val="nil"/>
              <w:bottom w:val="single" w:sz="4" w:space="0" w:color="auto"/>
              <w:right w:val="nil"/>
            </w:tcBorders>
            <w:shd w:val="clear" w:color="auto" w:fill="auto"/>
            <w:noWrap/>
            <w:vAlign w:val="bottom"/>
            <w:hideMark/>
          </w:tcPr>
          <w:p w14:paraId="4356D9C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w:t>
            </w:r>
          </w:p>
        </w:tc>
        <w:tc>
          <w:tcPr>
            <w:tcW w:w="1228" w:type="dxa"/>
            <w:tcBorders>
              <w:top w:val="nil"/>
              <w:left w:val="nil"/>
              <w:bottom w:val="single" w:sz="4" w:space="0" w:color="auto"/>
              <w:right w:val="nil"/>
            </w:tcBorders>
            <w:shd w:val="clear" w:color="auto" w:fill="auto"/>
            <w:noWrap/>
            <w:vAlign w:val="bottom"/>
            <w:hideMark/>
          </w:tcPr>
          <w:p w14:paraId="75EE914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[0.74;0.91]</w:t>
            </w:r>
          </w:p>
        </w:tc>
      </w:tr>
      <w:tr w:rsidR="005A4B50" w:rsidRPr="0011254E" w14:paraId="72EB5FF7" w14:textId="77777777" w:rsidTr="00732B0D">
        <w:trPr>
          <w:trHeight w:val="280"/>
        </w:trPr>
        <w:tc>
          <w:tcPr>
            <w:tcW w:w="1487" w:type="dxa"/>
            <w:vMerge w:val="restart"/>
            <w:tcBorders>
              <w:top w:val="nil"/>
              <w:left w:val="nil"/>
              <w:bottom w:val="single" w:sz="4" w:space="0" w:color="000000"/>
              <w:right w:val="nil"/>
            </w:tcBorders>
            <w:shd w:val="clear" w:color="auto" w:fill="auto"/>
            <w:noWrap/>
            <w:vAlign w:val="center"/>
            <w:hideMark/>
          </w:tcPr>
          <w:p w14:paraId="4F015D9B"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Dominance</w:t>
            </w:r>
          </w:p>
        </w:tc>
        <w:tc>
          <w:tcPr>
            <w:tcW w:w="1040" w:type="dxa"/>
            <w:tcBorders>
              <w:top w:val="nil"/>
              <w:left w:val="nil"/>
              <w:bottom w:val="nil"/>
              <w:right w:val="nil"/>
            </w:tcBorders>
            <w:shd w:val="clear" w:color="auto" w:fill="auto"/>
            <w:noWrap/>
            <w:vAlign w:val="bottom"/>
            <w:hideMark/>
          </w:tcPr>
          <w:p w14:paraId="0270F17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25ms</w:t>
            </w:r>
          </w:p>
        </w:tc>
        <w:tc>
          <w:tcPr>
            <w:tcW w:w="1070" w:type="dxa"/>
            <w:tcBorders>
              <w:top w:val="nil"/>
              <w:left w:val="nil"/>
              <w:bottom w:val="nil"/>
              <w:right w:val="nil"/>
            </w:tcBorders>
            <w:shd w:val="clear" w:color="auto" w:fill="auto"/>
            <w:noWrap/>
            <w:vAlign w:val="bottom"/>
            <w:hideMark/>
          </w:tcPr>
          <w:p w14:paraId="41EBC96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w:t>
            </w:r>
          </w:p>
        </w:tc>
        <w:tc>
          <w:tcPr>
            <w:tcW w:w="1067" w:type="dxa"/>
            <w:tcBorders>
              <w:top w:val="nil"/>
              <w:left w:val="nil"/>
              <w:bottom w:val="nil"/>
              <w:right w:val="nil"/>
            </w:tcBorders>
            <w:shd w:val="clear" w:color="auto" w:fill="auto"/>
            <w:noWrap/>
            <w:vAlign w:val="bottom"/>
            <w:hideMark/>
          </w:tcPr>
          <w:p w14:paraId="0D9B561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[0.25;0.57]</w:t>
            </w:r>
          </w:p>
        </w:tc>
        <w:tc>
          <w:tcPr>
            <w:tcW w:w="1040" w:type="dxa"/>
            <w:tcBorders>
              <w:top w:val="nil"/>
              <w:left w:val="nil"/>
              <w:bottom w:val="nil"/>
              <w:right w:val="nil"/>
            </w:tcBorders>
            <w:shd w:val="clear" w:color="auto" w:fill="auto"/>
            <w:noWrap/>
            <w:vAlign w:val="bottom"/>
            <w:hideMark/>
          </w:tcPr>
          <w:p w14:paraId="1B423B4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0.00</w:t>
            </w:r>
          </w:p>
        </w:tc>
        <w:tc>
          <w:tcPr>
            <w:tcW w:w="1242" w:type="dxa"/>
            <w:tcBorders>
              <w:top w:val="nil"/>
              <w:left w:val="nil"/>
              <w:bottom w:val="nil"/>
              <w:right w:val="nil"/>
            </w:tcBorders>
            <w:shd w:val="clear" w:color="auto" w:fill="auto"/>
            <w:noWrap/>
            <w:vAlign w:val="bottom"/>
            <w:hideMark/>
          </w:tcPr>
          <w:p w14:paraId="56E99A0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[-0.28;0.28]</w:t>
            </w:r>
          </w:p>
        </w:tc>
        <w:tc>
          <w:tcPr>
            <w:tcW w:w="1040" w:type="dxa"/>
            <w:tcBorders>
              <w:top w:val="nil"/>
              <w:left w:val="nil"/>
              <w:bottom w:val="nil"/>
              <w:right w:val="nil"/>
            </w:tcBorders>
            <w:shd w:val="clear" w:color="auto" w:fill="auto"/>
            <w:noWrap/>
            <w:vAlign w:val="bottom"/>
            <w:hideMark/>
          </w:tcPr>
          <w:p w14:paraId="5AC6694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0.26</w:t>
            </w:r>
          </w:p>
        </w:tc>
        <w:tc>
          <w:tcPr>
            <w:tcW w:w="1228" w:type="dxa"/>
            <w:tcBorders>
              <w:top w:val="nil"/>
              <w:left w:val="nil"/>
              <w:bottom w:val="nil"/>
              <w:right w:val="nil"/>
            </w:tcBorders>
            <w:shd w:val="clear" w:color="auto" w:fill="auto"/>
            <w:noWrap/>
            <w:vAlign w:val="bottom"/>
            <w:hideMark/>
          </w:tcPr>
          <w:p w14:paraId="08C1191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[-0.02;0.50]</w:t>
            </w:r>
          </w:p>
        </w:tc>
      </w:tr>
      <w:tr w:rsidR="005A4B50" w:rsidRPr="0011254E" w14:paraId="4D0CF24C" w14:textId="77777777" w:rsidTr="00732B0D">
        <w:trPr>
          <w:trHeight w:val="280"/>
        </w:trPr>
        <w:tc>
          <w:tcPr>
            <w:tcW w:w="1487" w:type="dxa"/>
            <w:vMerge/>
            <w:tcBorders>
              <w:top w:val="nil"/>
              <w:left w:val="nil"/>
              <w:bottom w:val="single" w:sz="4" w:space="0" w:color="000000"/>
              <w:right w:val="nil"/>
            </w:tcBorders>
            <w:vAlign w:val="center"/>
            <w:hideMark/>
          </w:tcPr>
          <w:p w14:paraId="4ACD68D0"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453AC48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50ms</w:t>
            </w:r>
          </w:p>
        </w:tc>
        <w:tc>
          <w:tcPr>
            <w:tcW w:w="1070" w:type="dxa"/>
            <w:tcBorders>
              <w:top w:val="nil"/>
              <w:left w:val="nil"/>
              <w:bottom w:val="nil"/>
              <w:right w:val="nil"/>
            </w:tcBorders>
            <w:shd w:val="clear" w:color="auto" w:fill="auto"/>
            <w:noWrap/>
            <w:vAlign w:val="bottom"/>
            <w:hideMark/>
          </w:tcPr>
          <w:p w14:paraId="7A93895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0.49</w:t>
            </w:r>
          </w:p>
        </w:tc>
        <w:tc>
          <w:tcPr>
            <w:tcW w:w="1067" w:type="dxa"/>
            <w:tcBorders>
              <w:top w:val="nil"/>
              <w:left w:val="nil"/>
              <w:bottom w:val="nil"/>
              <w:right w:val="nil"/>
            </w:tcBorders>
            <w:shd w:val="clear" w:color="auto" w:fill="auto"/>
            <w:noWrap/>
            <w:vAlign w:val="bottom"/>
            <w:hideMark/>
          </w:tcPr>
          <w:p w14:paraId="09090EA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[0.32;0.62]</w:t>
            </w:r>
          </w:p>
        </w:tc>
        <w:tc>
          <w:tcPr>
            <w:tcW w:w="1040" w:type="dxa"/>
            <w:tcBorders>
              <w:top w:val="nil"/>
              <w:left w:val="nil"/>
              <w:bottom w:val="nil"/>
              <w:right w:val="nil"/>
            </w:tcBorders>
            <w:shd w:val="clear" w:color="auto" w:fill="auto"/>
            <w:noWrap/>
            <w:vAlign w:val="bottom"/>
            <w:hideMark/>
          </w:tcPr>
          <w:p w14:paraId="3B83BEC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0.12</w:t>
            </w:r>
          </w:p>
        </w:tc>
        <w:tc>
          <w:tcPr>
            <w:tcW w:w="1242" w:type="dxa"/>
            <w:tcBorders>
              <w:top w:val="nil"/>
              <w:left w:val="nil"/>
              <w:bottom w:val="nil"/>
              <w:right w:val="nil"/>
            </w:tcBorders>
            <w:shd w:val="clear" w:color="auto" w:fill="auto"/>
            <w:noWrap/>
            <w:vAlign w:val="bottom"/>
            <w:hideMark/>
          </w:tcPr>
          <w:p w14:paraId="483A0B1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[-0.16;0.39]</w:t>
            </w:r>
          </w:p>
        </w:tc>
        <w:tc>
          <w:tcPr>
            <w:tcW w:w="1040" w:type="dxa"/>
            <w:tcBorders>
              <w:top w:val="nil"/>
              <w:left w:val="nil"/>
              <w:bottom w:val="nil"/>
              <w:right w:val="nil"/>
            </w:tcBorders>
            <w:shd w:val="clear" w:color="auto" w:fill="auto"/>
            <w:noWrap/>
            <w:vAlign w:val="bottom"/>
            <w:hideMark/>
          </w:tcPr>
          <w:p w14:paraId="75C9544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0.43</w:t>
            </w:r>
          </w:p>
        </w:tc>
        <w:tc>
          <w:tcPr>
            <w:tcW w:w="1228" w:type="dxa"/>
            <w:tcBorders>
              <w:top w:val="nil"/>
              <w:left w:val="nil"/>
              <w:bottom w:val="nil"/>
              <w:right w:val="nil"/>
            </w:tcBorders>
            <w:shd w:val="clear" w:color="auto" w:fill="auto"/>
            <w:noWrap/>
            <w:vAlign w:val="bottom"/>
            <w:hideMark/>
          </w:tcPr>
          <w:p w14:paraId="47B3854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[0.17;0.63]</w:t>
            </w:r>
          </w:p>
        </w:tc>
      </w:tr>
      <w:tr w:rsidR="005A4B50" w:rsidRPr="0011254E" w14:paraId="01359C27" w14:textId="77777777" w:rsidTr="00732B0D">
        <w:trPr>
          <w:trHeight w:val="280"/>
        </w:trPr>
        <w:tc>
          <w:tcPr>
            <w:tcW w:w="1487" w:type="dxa"/>
            <w:vMerge/>
            <w:tcBorders>
              <w:top w:val="nil"/>
              <w:left w:val="nil"/>
              <w:bottom w:val="single" w:sz="4" w:space="0" w:color="000000"/>
              <w:right w:val="nil"/>
            </w:tcBorders>
            <w:vAlign w:val="center"/>
            <w:hideMark/>
          </w:tcPr>
          <w:p w14:paraId="04B830F8"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293B480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100ms</w:t>
            </w:r>
          </w:p>
        </w:tc>
        <w:tc>
          <w:tcPr>
            <w:tcW w:w="1070" w:type="dxa"/>
            <w:tcBorders>
              <w:top w:val="nil"/>
              <w:left w:val="nil"/>
              <w:bottom w:val="nil"/>
              <w:right w:val="nil"/>
            </w:tcBorders>
            <w:shd w:val="clear" w:color="auto" w:fill="auto"/>
            <w:noWrap/>
            <w:vAlign w:val="bottom"/>
            <w:hideMark/>
          </w:tcPr>
          <w:p w14:paraId="6246F54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0.58</w:t>
            </w:r>
          </w:p>
        </w:tc>
        <w:tc>
          <w:tcPr>
            <w:tcW w:w="1067" w:type="dxa"/>
            <w:tcBorders>
              <w:top w:val="nil"/>
              <w:left w:val="nil"/>
              <w:bottom w:val="nil"/>
              <w:right w:val="nil"/>
            </w:tcBorders>
            <w:shd w:val="clear" w:color="auto" w:fill="auto"/>
            <w:noWrap/>
            <w:vAlign w:val="bottom"/>
            <w:hideMark/>
          </w:tcPr>
          <w:p w14:paraId="573CA299"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[0.43;0.69]</w:t>
            </w:r>
          </w:p>
        </w:tc>
        <w:tc>
          <w:tcPr>
            <w:tcW w:w="1040" w:type="dxa"/>
            <w:tcBorders>
              <w:top w:val="nil"/>
              <w:left w:val="nil"/>
              <w:bottom w:val="nil"/>
              <w:right w:val="nil"/>
            </w:tcBorders>
            <w:shd w:val="clear" w:color="auto" w:fill="auto"/>
            <w:noWrap/>
            <w:vAlign w:val="bottom"/>
            <w:hideMark/>
          </w:tcPr>
          <w:p w14:paraId="4C36A07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0.54</w:t>
            </w:r>
          </w:p>
        </w:tc>
        <w:tc>
          <w:tcPr>
            <w:tcW w:w="1242" w:type="dxa"/>
            <w:tcBorders>
              <w:top w:val="nil"/>
              <w:left w:val="nil"/>
              <w:bottom w:val="nil"/>
              <w:right w:val="nil"/>
            </w:tcBorders>
            <w:shd w:val="clear" w:color="auto" w:fill="auto"/>
            <w:noWrap/>
            <w:vAlign w:val="bottom"/>
            <w:hideMark/>
          </w:tcPr>
          <w:p w14:paraId="66B61F9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[0.31;0.71]</w:t>
            </w:r>
          </w:p>
        </w:tc>
        <w:tc>
          <w:tcPr>
            <w:tcW w:w="1040" w:type="dxa"/>
            <w:tcBorders>
              <w:top w:val="nil"/>
              <w:left w:val="nil"/>
              <w:bottom w:val="nil"/>
              <w:right w:val="nil"/>
            </w:tcBorders>
            <w:shd w:val="clear" w:color="auto" w:fill="auto"/>
            <w:noWrap/>
            <w:vAlign w:val="bottom"/>
            <w:hideMark/>
          </w:tcPr>
          <w:p w14:paraId="73E6A61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0.39</w:t>
            </w:r>
          </w:p>
        </w:tc>
        <w:tc>
          <w:tcPr>
            <w:tcW w:w="1228" w:type="dxa"/>
            <w:tcBorders>
              <w:top w:val="nil"/>
              <w:left w:val="nil"/>
              <w:bottom w:val="nil"/>
              <w:right w:val="nil"/>
            </w:tcBorders>
            <w:shd w:val="clear" w:color="auto" w:fill="auto"/>
            <w:noWrap/>
            <w:vAlign w:val="bottom"/>
            <w:hideMark/>
          </w:tcPr>
          <w:p w14:paraId="727EB01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[0.12;0.60]</w:t>
            </w:r>
          </w:p>
        </w:tc>
      </w:tr>
      <w:tr w:rsidR="005A4B50" w:rsidRPr="0011254E" w14:paraId="67A3C4D6" w14:textId="77777777" w:rsidTr="00732B0D">
        <w:trPr>
          <w:trHeight w:val="280"/>
        </w:trPr>
        <w:tc>
          <w:tcPr>
            <w:tcW w:w="1487" w:type="dxa"/>
            <w:vMerge/>
            <w:tcBorders>
              <w:top w:val="nil"/>
              <w:left w:val="nil"/>
              <w:bottom w:val="single" w:sz="4" w:space="0" w:color="000000"/>
              <w:right w:val="nil"/>
            </w:tcBorders>
            <w:vAlign w:val="center"/>
            <w:hideMark/>
          </w:tcPr>
          <w:p w14:paraId="00B43028"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1BA8138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200ms</w:t>
            </w:r>
          </w:p>
        </w:tc>
        <w:tc>
          <w:tcPr>
            <w:tcW w:w="1070" w:type="dxa"/>
            <w:tcBorders>
              <w:top w:val="nil"/>
              <w:left w:val="nil"/>
              <w:bottom w:val="nil"/>
              <w:right w:val="nil"/>
            </w:tcBorders>
            <w:shd w:val="clear" w:color="auto" w:fill="auto"/>
            <w:noWrap/>
            <w:vAlign w:val="bottom"/>
            <w:hideMark/>
          </w:tcPr>
          <w:p w14:paraId="1A02BCD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0.68</w:t>
            </w:r>
          </w:p>
        </w:tc>
        <w:tc>
          <w:tcPr>
            <w:tcW w:w="1067" w:type="dxa"/>
            <w:tcBorders>
              <w:top w:val="nil"/>
              <w:left w:val="nil"/>
              <w:bottom w:val="nil"/>
              <w:right w:val="nil"/>
            </w:tcBorders>
            <w:shd w:val="clear" w:color="auto" w:fill="auto"/>
            <w:noWrap/>
            <w:vAlign w:val="bottom"/>
            <w:hideMark/>
          </w:tcPr>
          <w:p w14:paraId="76140AB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[0.56;0.77]</w:t>
            </w:r>
          </w:p>
        </w:tc>
        <w:tc>
          <w:tcPr>
            <w:tcW w:w="1040" w:type="dxa"/>
            <w:tcBorders>
              <w:top w:val="nil"/>
              <w:left w:val="nil"/>
              <w:bottom w:val="nil"/>
              <w:right w:val="nil"/>
            </w:tcBorders>
            <w:shd w:val="clear" w:color="auto" w:fill="auto"/>
            <w:noWrap/>
            <w:vAlign w:val="bottom"/>
            <w:hideMark/>
          </w:tcPr>
          <w:p w14:paraId="79EB046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0.70</w:t>
            </w:r>
          </w:p>
        </w:tc>
        <w:tc>
          <w:tcPr>
            <w:tcW w:w="1242" w:type="dxa"/>
            <w:tcBorders>
              <w:top w:val="nil"/>
              <w:left w:val="nil"/>
              <w:bottom w:val="nil"/>
              <w:right w:val="nil"/>
            </w:tcBorders>
            <w:shd w:val="clear" w:color="auto" w:fill="auto"/>
            <w:noWrap/>
            <w:vAlign w:val="bottom"/>
            <w:hideMark/>
          </w:tcPr>
          <w:p w14:paraId="48159CD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[0.52;0.82]</w:t>
            </w:r>
          </w:p>
        </w:tc>
        <w:tc>
          <w:tcPr>
            <w:tcW w:w="1040" w:type="dxa"/>
            <w:tcBorders>
              <w:top w:val="nil"/>
              <w:left w:val="nil"/>
              <w:bottom w:val="nil"/>
              <w:right w:val="nil"/>
            </w:tcBorders>
            <w:shd w:val="clear" w:color="auto" w:fill="auto"/>
            <w:noWrap/>
            <w:vAlign w:val="bottom"/>
            <w:hideMark/>
          </w:tcPr>
          <w:p w14:paraId="002EDCD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0.54</w:t>
            </w:r>
          </w:p>
        </w:tc>
        <w:tc>
          <w:tcPr>
            <w:tcW w:w="1228" w:type="dxa"/>
            <w:tcBorders>
              <w:top w:val="nil"/>
              <w:left w:val="nil"/>
              <w:bottom w:val="nil"/>
              <w:right w:val="nil"/>
            </w:tcBorders>
            <w:shd w:val="clear" w:color="auto" w:fill="auto"/>
            <w:noWrap/>
            <w:vAlign w:val="bottom"/>
            <w:hideMark/>
          </w:tcPr>
          <w:p w14:paraId="20DA094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[0.31;0.71]</w:t>
            </w:r>
          </w:p>
        </w:tc>
      </w:tr>
      <w:tr w:rsidR="005A4B50" w:rsidRPr="0011254E" w14:paraId="4AFC5539" w14:textId="77777777" w:rsidTr="00732B0D">
        <w:trPr>
          <w:trHeight w:val="280"/>
        </w:trPr>
        <w:tc>
          <w:tcPr>
            <w:tcW w:w="1487" w:type="dxa"/>
            <w:vMerge/>
            <w:tcBorders>
              <w:top w:val="nil"/>
              <w:left w:val="nil"/>
              <w:bottom w:val="single" w:sz="4" w:space="0" w:color="000000"/>
              <w:right w:val="nil"/>
            </w:tcBorders>
            <w:vAlign w:val="center"/>
            <w:hideMark/>
          </w:tcPr>
          <w:p w14:paraId="10C32342"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292C427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400ms</w:t>
            </w:r>
          </w:p>
        </w:tc>
        <w:tc>
          <w:tcPr>
            <w:tcW w:w="1070" w:type="dxa"/>
            <w:tcBorders>
              <w:top w:val="nil"/>
              <w:left w:val="nil"/>
              <w:bottom w:val="single" w:sz="4" w:space="0" w:color="auto"/>
              <w:right w:val="nil"/>
            </w:tcBorders>
            <w:shd w:val="clear" w:color="auto" w:fill="auto"/>
            <w:noWrap/>
            <w:vAlign w:val="bottom"/>
            <w:hideMark/>
          </w:tcPr>
          <w:p w14:paraId="21FE9E8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w:t>
            </w:r>
          </w:p>
        </w:tc>
        <w:tc>
          <w:tcPr>
            <w:tcW w:w="1067" w:type="dxa"/>
            <w:tcBorders>
              <w:top w:val="nil"/>
              <w:left w:val="nil"/>
              <w:bottom w:val="single" w:sz="4" w:space="0" w:color="auto"/>
              <w:right w:val="nil"/>
            </w:tcBorders>
            <w:shd w:val="clear" w:color="auto" w:fill="auto"/>
            <w:noWrap/>
            <w:vAlign w:val="bottom"/>
            <w:hideMark/>
          </w:tcPr>
          <w:p w14:paraId="40139B7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[0.70;0.85]</w:t>
            </w:r>
          </w:p>
        </w:tc>
        <w:tc>
          <w:tcPr>
            <w:tcW w:w="1040" w:type="dxa"/>
            <w:tcBorders>
              <w:top w:val="nil"/>
              <w:left w:val="nil"/>
              <w:bottom w:val="single" w:sz="4" w:space="0" w:color="auto"/>
              <w:right w:val="nil"/>
            </w:tcBorders>
            <w:shd w:val="clear" w:color="auto" w:fill="auto"/>
            <w:noWrap/>
            <w:vAlign w:val="bottom"/>
            <w:hideMark/>
          </w:tcPr>
          <w:p w14:paraId="4B3F436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w:t>
            </w:r>
          </w:p>
        </w:tc>
        <w:tc>
          <w:tcPr>
            <w:tcW w:w="1242" w:type="dxa"/>
            <w:tcBorders>
              <w:top w:val="nil"/>
              <w:left w:val="nil"/>
              <w:bottom w:val="single" w:sz="4" w:space="0" w:color="auto"/>
              <w:right w:val="nil"/>
            </w:tcBorders>
            <w:shd w:val="clear" w:color="auto" w:fill="auto"/>
            <w:noWrap/>
            <w:vAlign w:val="bottom"/>
            <w:hideMark/>
          </w:tcPr>
          <w:p w14:paraId="550A6C5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[0.66;0.88]</w:t>
            </w:r>
          </w:p>
        </w:tc>
        <w:tc>
          <w:tcPr>
            <w:tcW w:w="1040" w:type="dxa"/>
            <w:tcBorders>
              <w:top w:val="nil"/>
              <w:left w:val="nil"/>
              <w:bottom w:val="single" w:sz="4" w:space="0" w:color="auto"/>
              <w:right w:val="nil"/>
            </w:tcBorders>
            <w:shd w:val="clear" w:color="auto" w:fill="auto"/>
            <w:noWrap/>
            <w:vAlign w:val="bottom"/>
            <w:hideMark/>
          </w:tcPr>
          <w:p w14:paraId="0BEBF55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w:t>
            </w:r>
          </w:p>
        </w:tc>
        <w:tc>
          <w:tcPr>
            <w:tcW w:w="1228" w:type="dxa"/>
            <w:tcBorders>
              <w:top w:val="nil"/>
              <w:left w:val="nil"/>
              <w:bottom w:val="single" w:sz="4" w:space="0" w:color="auto"/>
              <w:right w:val="nil"/>
            </w:tcBorders>
            <w:shd w:val="clear" w:color="auto" w:fill="auto"/>
            <w:noWrap/>
            <w:vAlign w:val="bottom"/>
            <w:hideMark/>
          </w:tcPr>
          <w:p w14:paraId="7630D8D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[0.64;0.87]</w:t>
            </w:r>
          </w:p>
        </w:tc>
      </w:tr>
      <w:tr w:rsidR="005A4B50" w:rsidRPr="0011254E" w14:paraId="4AA52969" w14:textId="77777777" w:rsidTr="00732B0D">
        <w:trPr>
          <w:trHeight w:val="280"/>
        </w:trPr>
        <w:tc>
          <w:tcPr>
            <w:tcW w:w="1487" w:type="dxa"/>
            <w:vMerge w:val="restart"/>
            <w:tcBorders>
              <w:top w:val="nil"/>
              <w:left w:val="nil"/>
              <w:bottom w:val="single" w:sz="4" w:space="0" w:color="000000"/>
              <w:right w:val="nil"/>
            </w:tcBorders>
            <w:shd w:val="clear" w:color="auto" w:fill="auto"/>
            <w:noWrap/>
            <w:vAlign w:val="center"/>
            <w:hideMark/>
          </w:tcPr>
          <w:p w14:paraId="4D5E5BB9"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Trustworthiness</w:t>
            </w:r>
          </w:p>
        </w:tc>
        <w:tc>
          <w:tcPr>
            <w:tcW w:w="1040" w:type="dxa"/>
            <w:tcBorders>
              <w:top w:val="nil"/>
              <w:left w:val="nil"/>
              <w:bottom w:val="nil"/>
              <w:right w:val="nil"/>
            </w:tcBorders>
            <w:shd w:val="clear" w:color="auto" w:fill="auto"/>
            <w:noWrap/>
            <w:vAlign w:val="bottom"/>
            <w:hideMark/>
          </w:tcPr>
          <w:p w14:paraId="37F1B74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25ms</w:t>
            </w:r>
          </w:p>
        </w:tc>
        <w:tc>
          <w:tcPr>
            <w:tcW w:w="1070" w:type="dxa"/>
            <w:tcBorders>
              <w:top w:val="nil"/>
              <w:left w:val="nil"/>
              <w:bottom w:val="nil"/>
              <w:right w:val="nil"/>
            </w:tcBorders>
            <w:shd w:val="clear" w:color="auto" w:fill="auto"/>
            <w:noWrap/>
            <w:vAlign w:val="bottom"/>
            <w:hideMark/>
          </w:tcPr>
          <w:p w14:paraId="4F0FF36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0.59</w:t>
            </w:r>
          </w:p>
        </w:tc>
        <w:tc>
          <w:tcPr>
            <w:tcW w:w="1067" w:type="dxa"/>
            <w:tcBorders>
              <w:top w:val="nil"/>
              <w:left w:val="nil"/>
              <w:bottom w:val="nil"/>
              <w:right w:val="nil"/>
            </w:tcBorders>
            <w:shd w:val="clear" w:color="auto" w:fill="auto"/>
            <w:noWrap/>
            <w:vAlign w:val="bottom"/>
            <w:hideMark/>
          </w:tcPr>
          <w:p w14:paraId="31FAB35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[0.44;0.70]</w:t>
            </w:r>
          </w:p>
        </w:tc>
        <w:tc>
          <w:tcPr>
            <w:tcW w:w="1040" w:type="dxa"/>
            <w:tcBorders>
              <w:top w:val="nil"/>
              <w:left w:val="nil"/>
              <w:bottom w:val="nil"/>
              <w:right w:val="nil"/>
            </w:tcBorders>
            <w:shd w:val="clear" w:color="auto" w:fill="auto"/>
            <w:noWrap/>
            <w:vAlign w:val="bottom"/>
            <w:hideMark/>
          </w:tcPr>
          <w:p w14:paraId="79BF6F3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w:t>
            </w:r>
          </w:p>
        </w:tc>
        <w:tc>
          <w:tcPr>
            <w:tcW w:w="1242" w:type="dxa"/>
            <w:tcBorders>
              <w:top w:val="nil"/>
              <w:left w:val="nil"/>
              <w:bottom w:val="nil"/>
              <w:right w:val="nil"/>
            </w:tcBorders>
            <w:shd w:val="clear" w:color="auto" w:fill="auto"/>
            <w:noWrap/>
            <w:vAlign w:val="bottom"/>
            <w:hideMark/>
          </w:tcPr>
          <w:p w14:paraId="401A83E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[0.16;0.63]</w:t>
            </w:r>
          </w:p>
        </w:tc>
        <w:tc>
          <w:tcPr>
            <w:tcW w:w="1040" w:type="dxa"/>
            <w:tcBorders>
              <w:top w:val="nil"/>
              <w:left w:val="nil"/>
              <w:bottom w:val="nil"/>
              <w:right w:val="nil"/>
            </w:tcBorders>
            <w:shd w:val="clear" w:color="auto" w:fill="auto"/>
            <w:noWrap/>
            <w:vAlign w:val="bottom"/>
            <w:hideMark/>
          </w:tcPr>
          <w:p w14:paraId="5443C0C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0.51</w:t>
            </w:r>
          </w:p>
        </w:tc>
        <w:tc>
          <w:tcPr>
            <w:tcW w:w="1228" w:type="dxa"/>
            <w:tcBorders>
              <w:top w:val="nil"/>
              <w:left w:val="nil"/>
              <w:bottom w:val="nil"/>
              <w:right w:val="nil"/>
            </w:tcBorders>
            <w:shd w:val="clear" w:color="auto" w:fill="auto"/>
            <w:noWrap/>
            <w:vAlign w:val="bottom"/>
            <w:hideMark/>
          </w:tcPr>
          <w:p w14:paraId="4647C6D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[0.27;0.69]</w:t>
            </w:r>
          </w:p>
        </w:tc>
      </w:tr>
      <w:tr w:rsidR="005A4B50" w:rsidRPr="0011254E" w14:paraId="6DA8F538" w14:textId="77777777" w:rsidTr="00732B0D">
        <w:trPr>
          <w:trHeight w:val="280"/>
        </w:trPr>
        <w:tc>
          <w:tcPr>
            <w:tcW w:w="1487" w:type="dxa"/>
            <w:vMerge/>
            <w:tcBorders>
              <w:top w:val="nil"/>
              <w:left w:val="nil"/>
              <w:bottom w:val="single" w:sz="4" w:space="0" w:color="000000"/>
              <w:right w:val="nil"/>
            </w:tcBorders>
            <w:vAlign w:val="center"/>
            <w:hideMark/>
          </w:tcPr>
          <w:p w14:paraId="3D32772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4124DD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50ms</w:t>
            </w:r>
          </w:p>
        </w:tc>
        <w:tc>
          <w:tcPr>
            <w:tcW w:w="1070" w:type="dxa"/>
            <w:tcBorders>
              <w:top w:val="nil"/>
              <w:left w:val="nil"/>
              <w:bottom w:val="nil"/>
              <w:right w:val="nil"/>
            </w:tcBorders>
            <w:shd w:val="clear" w:color="auto" w:fill="auto"/>
            <w:noWrap/>
            <w:vAlign w:val="bottom"/>
            <w:hideMark/>
          </w:tcPr>
          <w:p w14:paraId="5D40104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0.63</w:t>
            </w:r>
          </w:p>
        </w:tc>
        <w:tc>
          <w:tcPr>
            <w:tcW w:w="1067" w:type="dxa"/>
            <w:tcBorders>
              <w:top w:val="nil"/>
              <w:left w:val="nil"/>
              <w:bottom w:val="nil"/>
              <w:right w:val="nil"/>
            </w:tcBorders>
            <w:shd w:val="clear" w:color="auto" w:fill="auto"/>
            <w:noWrap/>
            <w:vAlign w:val="bottom"/>
            <w:hideMark/>
          </w:tcPr>
          <w:p w14:paraId="7DBE882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[0.49;0.73]</w:t>
            </w:r>
          </w:p>
        </w:tc>
        <w:tc>
          <w:tcPr>
            <w:tcW w:w="1040" w:type="dxa"/>
            <w:tcBorders>
              <w:top w:val="nil"/>
              <w:left w:val="nil"/>
              <w:bottom w:val="nil"/>
              <w:right w:val="nil"/>
            </w:tcBorders>
            <w:shd w:val="clear" w:color="auto" w:fill="auto"/>
            <w:noWrap/>
            <w:vAlign w:val="bottom"/>
            <w:hideMark/>
          </w:tcPr>
          <w:p w14:paraId="117B329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0.56</w:t>
            </w:r>
          </w:p>
        </w:tc>
        <w:tc>
          <w:tcPr>
            <w:tcW w:w="1242" w:type="dxa"/>
            <w:tcBorders>
              <w:top w:val="nil"/>
              <w:left w:val="nil"/>
              <w:bottom w:val="nil"/>
              <w:right w:val="nil"/>
            </w:tcBorders>
            <w:shd w:val="clear" w:color="auto" w:fill="auto"/>
            <w:noWrap/>
            <w:vAlign w:val="bottom"/>
            <w:hideMark/>
          </w:tcPr>
          <w:p w14:paraId="3E518C1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[0.33;0.72]</w:t>
            </w:r>
          </w:p>
        </w:tc>
        <w:tc>
          <w:tcPr>
            <w:tcW w:w="1040" w:type="dxa"/>
            <w:tcBorders>
              <w:top w:val="nil"/>
              <w:left w:val="nil"/>
              <w:bottom w:val="nil"/>
              <w:right w:val="nil"/>
            </w:tcBorders>
            <w:shd w:val="clear" w:color="auto" w:fill="auto"/>
            <w:noWrap/>
            <w:vAlign w:val="bottom"/>
            <w:hideMark/>
          </w:tcPr>
          <w:p w14:paraId="597782F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0.51</w:t>
            </w:r>
          </w:p>
        </w:tc>
        <w:tc>
          <w:tcPr>
            <w:tcW w:w="1228" w:type="dxa"/>
            <w:tcBorders>
              <w:top w:val="nil"/>
              <w:left w:val="nil"/>
              <w:bottom w:val="nil"/>
              <w:right w:val="nil"/>
            </w:tcBorders>
            <w:shd w:val="clear" w:color="auto" w:fill="auto"/>
            <w:noWrap/>
            <w:vAlign w:val="bottom"/>
            <w:hideMark/>
          </w:tcPr>
          <w:p w14:paraId="58E8950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[0.27;0.69]</w:t>
            </w:r>
          </w:p>
        </w:tc>
      </w:tr>
      <w:tr w:rsidR="005A4B50" w:rsidRPr="0011254E" w14:paraId="1FB83CED" w14:textId="77777777" w:rsidTr="00732B0D">
        <w:trPr>
          <w:trHeight w:val="280"/>
        </w:trPr>
        <w:tc>
          <w:tcPr>
            <w:tcW w:w="1487" w:type="dxa"/>
            <w:vMerge/>
            <w:tcBorders>
              <w:top w:val="nil"/>
              <w:left w:val="nil"/>
              <w:bottom w:val="single" w:sz="4" w:space="0" w:color="000000"/>
              <w:right w:val="nil"/>
            </w:tcBorders>
            <w:vAlign w:val="center"/>
            <w:hideMark/>
          </w:tcPr>
          <w:p w14:paraId="05D4457B"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B7A34F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100ms</w:t>
            </w:r>
          </w:p>
        </w:tc>
        <w:tc>
          <w:tcPr>
            <w:tcW w:w="1070" w:type="dxa"/>
            <w:tcBorders>
              <w:top w:val="nil"/>
              <w:left w:val="nil"/>
              <w:bottom w:val="nil"/>
              <w:right w:val="nil"/>
            </w:tcBorders>
            <w:shd w:val="clear" w:color="auto" w:fill="auto"/>
            <w:noWrap/>
            <w:vAlign w:val="bottom"/>
            <w:hideMark/>
          </w:tcPr>
          <w:p w14:paraId="5A4E7A7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0.51</w:t>
            </w:r>
          </w:p>
        </w:tc>
        <w:tc>
          <w:tcPr>
            <w:tcW w:w="1067" w:type="dxa"/>
            <w:tcBorders>
              <w:top w:val="nil"/>
              <w:left w:val="nil"/>
              <w:bottom w:val="nil"/>
              <w:right w:val="nil"/>
            </w:tcBorders>
            <w:shd w:val="clear" w:color="auto" w:fill="auto"/>
            <w:noWrap/>
            <w:vAlign w:val="bottom"/>
            <w:hideMark/>
          </w:tcPr>
          <w:p w14:paraId="0FBCEA7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[0.35;0.65]</w:t>
            </w:r>
          </w:p>
        </w:tc>
        <w:tc>
          <w:tcPr>
            <w:tcW w:w="1040" w:type="dxa"/>
            <w:tcBorders>
              <w:top w:val="nil"/>
              <w:left w:val="nil"/>
              <w:bottom w:val="nil"/>
              <w:right w:val="nil"/>
            </w:tcBorders>
            <w:shd w:val="clear" w:color="auto" w:fill="auto"/>
            <w:noWrap/>
            <w:vAlign w:val="bottom"/>
            <w:hideMark/>
          </w:tcPr>
          <w:p w14:paraId="5D7AC84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0.39</w:t>
            </w:r>
          </w:p>
        </w:tc>
        <w:tc>
          <w:tcPr>
            <w:tcW w:w="1242" w:type="dxa"/>
            <w:tcBorders>
              <w:top w:val="nil"/>
              <w:left w:val="nil"/>
              <w:bottom w:val="nil"/>
              <w:right w:val="nil"/>
            </w:tcBorders>
            <w:shd w:val="clear" w:color="auto" w:fill="auto"/>
            <w:noWrap/>
            <w:vAlign w:val="bottom"/>
            <w:hideMark/>
          </w:tcPr>
          <w:p w14:paraId="4A61C30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[0.13;0.60]</w:t>
            </w:r>
          </w:p>
        </w:tc>
        <w:tc>
          <w:tcPr>
            <w:tcW w:w="1040" w:type="dxa"/>
            <w:tcBorders>
              <w:top w:val="nil"/>
              <w:left w:val="nil"/>
              <w:bottom w:val="nil"/>
              <w:right w:val="nil"/>
            </w:tcBorders>
            <w:shd w:val="clear" w:color="auto" w:fill="auto"/>
            <w:noWrap/>
            <w:vAlign w:val="bottom"/>
            <w:hideMark/>
          </w:tcPr>
          <w:p w14:paraId="2383B3B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0.39</w:t>
            </w:r>
          </w:p>
        </w:tc>
        <w:tc>
          <w:tcPr>
            <w:tcW w:w="1228" w:type="dxa"/>
            <w:tcBorders>
              <w:top w:val="nil"/>
              <w:left w:val="nil"/>
              <w:bottom w:val="nil"/>
              <w:right w:val="nil"/>
            </w:tcBorders>
            <w:shd w:val="clear" w:color="auto" w:fill="auto"/>
            <w:noWrap/>
            <w:vAlign w:val="bottom"/>
            <w:hideMark/>
          </w:tcPr>
          <w:p w14:paraId="0E925AF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[0.13;0.60]</w:t>
            </w:r>
          </w:p>
        </w:tc>
      </w:tr>
      <w:tr w:rsidR="005A4B50" w:rsidRPr="0011254E" w14:paraId="11649EE6" w14:textId="77777777" w:rsidTr="00732B0D">
        <w:trPr>
          <w:trHeight w:val="280"/>
        </w:trPr>
        <w:tc>
          <w:tcPr>
            <w:tcW w:w="1487" w:type="dxa"/>
            <w:vMerge/>
            <w:tcBorders>
              <w:top w:val="nil"/>
              <w:left w:val="nil"/>
              <w:bottom w:val="single" w:sz="4" w:space="0" w:color="000000"/>
              <w:right w:val="nil"/>
            </w:tcBorders>
            <w:vAlign w:val="center"/>
            <w:hideMark/>
          </w:tcPr>
          <w:p w14:paraId="7A06145B"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647D31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200ms</w:t>
            </w:r>
          </w:p>
        </w:tc>
        <w:tc>
          <w:tcPr>
            <w:tcW w:w="1070" w:type="dxa"/>
            <w:tcBorders>
              <w:top w:val="nil"/>
              <w:left w:val="nil"/>
              <w:bottom w:val="nil"/>
              <w:right w:val="nil"/>
            </w:tcBorders>
            <w:shd w:val="clear" w:color="auto" w:fill="auto"/>
            <w:noWrap/>
            <w:vAlign w:val="bottom"/>
            <w:hideMark/>
          </w:tcPr>
          <w:p w14:paraId="1C7A89F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w:t>
            </w:r>
          </w:p>
        </w:tc>
        <w:tc>
          <w:tcPr>
            <w:tcW w:w="1067" w:type="dxa"/>
            <w:tcBorders>
              <w:top w:val="nil"/>
              <w:left w:val="nil"/>
              <w:bottom w:val="nil"/>
              <w:right w:val="nil"/>
            </w:tcBorders>
            <w:shd w:val="clear" w:color="auto" w:fill="auto"/>
            <w:noWrap/>
            <w:vAlign w:val="bottom"/>
            <w:hideMark/>
          </w:tcPr>
          <w:p w14:paraId="240B12A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[0.59;0.79]</w:t>
            </w:r>
          </w:p>
        </w:tc>
        <w:tc>
          <w:tcPr>
            <w:tcW w:w="1040" w:type="dxa"/>
            <w:tcBorders>
              <w:top w:val="nil"/>
              <w:left w:val="nil"/>
              <w:bottom w:val="nil"/>
              <w:right w:val="nil"/>
            </w:tcBorders>
            <w:shd w:val="clear" w:color="auto" w:fill="auto"/>
            <w:noWrap/>
            <w:vAlign w:val="bottom"/>
            <w:hideMark/>
          </w:tcPr>
          <w:p w14:paraId="57D6A52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0.62</w:t>
            </w:r>
          </w:p>
        </w:tc>
        <w:tc>
          <w:tcPr>
            <w:tcW w:w="1242" w:type="dxa"/>
            <w:tcBorders>
              <w:top w:val="nil"/>
              <w:left w:val="nil"/>
              <w:bottom w:val="nil"/>
              <w:right w:val="nil"/>
            </w:tcBorders>
            <w:shd w:val="clear" w:color="auto" w:fill="auto"/>
            <w:noWrap/>
            <w:vAlign w:val="bottom"/>
            <w:hideMark/>
          </w:tcPr>
          <w:p w14:paraId="608A638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[0.41;0.77]</w:t>
            </w:r>
          </w:p>
        </w:tc>
        <w:tc>
          <w:tcPr>
            <w:tcW w:w="1040" w:type="dxa"/>
            <w:tcBorders>
              <w:top w:val="nil"/>
              <w:left w:val="nil"/>
              <w:bottom w:val="nil"/>
              <w:right w:val="nil"/>
            </w:tcBorders>
            <w:shd w:val="clear" w:color="auto" w:fill="auto"/>
            <w:noWrap/>
            <w:vAlign w:val="bottom"/>
            <w:hideMark/>
          </w:tcPr>
          <w:p w14:paraId="3819A2F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0.64</w:t>
            </w:r>
          </w:p>
        </w:tc>
        <w:tc>
          <w:tcPr>
            <w:tcW w:w="1228" w:type="dxa"/>
            <w:tcBorders>
              <w:top w:val="nil"/>
              <w:left w:val="nil"/>
              <w:bottom w:val="nil"/>
              <w:right w:val="nil"/>
            </w:tcBorders>
            <w:shd w:val="clear" w:color="auto" w:fill="auto"/>
            <w:noWrap/>
            <w:vAlign w:val="bottom"/>
            <w:hideMark/>
          </w:tcPr>
          <w:p w14:paraId="4A8CAA0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[0.44;0.78]</w:t>
            </w:r>
          </w:p>
        </w:tc>
      </w:tr>
      <w:tr w:rsidR="005A4B50" w:rsidRPr="0011254E" w14:paraId="747FFA84" w14:textId="77777777" w:rsidTr="00732B0D">
        <w:trPr>
          <w:trHeight w:val="280"/>
        </w:trPr>
        <w:tc>
          <w:tcPr>
            <w:tcW w:w="1487" w:type="dxa"/>
            <w:vMerge/>
            <w:tcBorders>
              <w:top w:val="nil"/>
              <w:left w:val="nil"/>
              <w:bottom w:val="single" w:sz="4" w:space="0" w:color="000000"/>
              <w:right w:val="nil"/>
            </w:tcBorders>
            <w:vAlign w:val="center"/>
            <w:hideMark/>
          </w:tcPr>
          <w:p w14:paraId="5C309FC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506EF81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400ms</w:t>
            </w:r>
          </w:p>
        </w:tc>
        <w:tc>
          <w:tcPr>
            <w:tcW w:w="1070" w:type="dxa"/>
            <w:tcBorders>
              <w:top w:val="nil"/>
              <w:left w:val="nil"/>
              <w:bottom w:val="single" w:sz="4" w:space="0" w:color="auto"/>
              <w:right w:val="nil"/>
            </w:tcBorders>
            <w:shd w:val="clear" w:color="auto" w:fill="auto"/>
            <w:noWrap/>
            <w:vAlign w:val="bottom"/>
            <w:hideMark/>
          </w:tcPr>
          <w:p w14:paraId="4C30D09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67" w:type="dxa"/>
            <w:tcBorders>
              <w:top w:val="nil"/>
              <w:left w:val="nil"/>
              <w:bottom w:val="single" w:sz="4" w:space="0" w:color="auto"/>
              <w:right w:val="nil"/>
            </w:tcBorders>
            <w:shd w:val="clear" w:color="auto" w:fill="auto"/>
            <w:noWrap/>
            <w:vAlign w:val="bottom"/>
            <w:hideMark/>
          </w:tcPr>
          <w:p w14:paraId="07C008B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[0.71;0.86]</w:t>
            </w:r>
          </w:p>
        </w:tc>
        <w:tc>
          <w:tcPr>
            <w:tcW w:w="1040" w:type="dxa"/>
            <w:tcBorders>
              <w:top w:val="nil"/>
              <w:left w:val="nil"/>
              <w:bottom w:val="single" w:sz="4" w:space="0" w:color="auto"/>
              <w:right w:val="nil"/>
            </w:tcBorders>
            <w:shd w:val="clear" w:color="auto" w:fill="auto"/>
            <w:noWrap/>
            <w:vAlign w:val="bottom"/>
            <w:hideMark/>
          </w:tcPr>
          <w:p w14:paraId="6D1AA9E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w:t>
            </w:r>
          </w:p>
        </w:tc>
        <w:tc>
          <w:tcPr>
            <w:tcW w:w="1242" w:type="dxa"/>
            <w:tcBorders>
              <w:top w:val="nil"/>
              <w:left w:val="nil"/>
              <w:bottom w:val="single" w:sz="4" w:space="0" w:color="auto"/>
              <w:right w:val="nil"/>
            </w:tcBorders>
            <w:shd w:val="clear" w:color="auto" w:fill="auto"/>
            <w:noWrap/>
            <w:vAlign w:val="bottom"/>
            <w:hideMark/>
          </w:tcPr>
          <w:p w14:paraId="32F595F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[0.64;0.87]</w:t>
            </w:r>
          </w:p>
        </w:tc>
        <w:tc>
          <w:tcPr>
            <w:tcW w:w="1040" w:type="dxa"/>
            <w:tcBorders>
              <w:top w:val="nil"/>
              <w:left w:val="nil"/>
              <w:bottom w:val="single" w:sz="4" w:space="0" w:color="auto"/>
              <w:right w:val="nil"/>
            </w:tcBorders>
            <w:shd w:val="clear" w:color="auto" w:fill="auto"/>
            <w:noWrap/>
            <w:vAlign w:val="bottom"/>
            <w:hideMark/>
          </w:tcPr>
          <w:p w14:paraId="1287908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0.79</w:t>
            </w:r>
          </w:p>
        </w:tc>
        <w:tc>
          <w:tcPr>
            <w:tcW w:w="1228" w:type="dxa"/>
            <w:tcBorders>
              <w:top w:val="nil"/>
              <w:left w:val="nil"/>
              <w:bottom w:val="single" w:sz="4" w:space="0" w:color="auto"/>
              <w:right w:val="nil"/>
            </w:tcBorders>
            <w:shd w:val="clear" w:color="auto" w:fill="auto"/>
            <w:noWrap/>
            <w:vAlign w:val="bottom"/>
            <w:hideMark/>
          </w:tcPr>
          <w:p w14:paraId="75C07CC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[0.65;0.87]</w:t>
            </w:r>
          </w:p>
        </w:tc>
      </w:tr>
    </w:tbl>
    <w:p w14:paraId="4C2094A4" w14:textId="77777777" w:rsidR="005A4B50" w:rsidRPr="0011254E" w:rsidRDefault="005A4B50" w:rsidP="005A4B50">
      <w:pPr>
        <w:jc w:val="both"/>
        <w:rPr>
          <w:rFonts w:ascii="Arial" w:hAnsi="Arial" w:cs="Arial"/>
          <w:color w:val="000000" w:themeColor="text1"/>
          <w:sz w:val="22"/>
          <w:szCs w:val="22"/>
        </w:rPr>
      </w:pPr>
    </w:p>
    <w:p w14:paraId="18F341C1" w14:textId="77777777" w:rsidR="005A4B50" w:rsidRPr="0011254E" w:rsidRDefault="005A4B50" w:rsidP="005A4B50">
      <w:pPr>
        <w:jc w:val="both"/>
        <w:rPr>
          <w:rFonts w:ascii="Arial" w:hAnsi="Arial" w:cs="Arial"/>
          <w:color w:val="000000" w:themeColor="text1"/>
          <w:sz w:val="22"/>
          <w:szCs w:val="22"/>
        </w:rPr>
      </w:pPr>
    </w:p>
    <w:tbl>
      <w:tblPr>
        <w:tblW w:w="8660" w:type="dxa"/>
        <w:tblLook w:val="04A0" w:firstRow="1" w:lastRow="0" w:firstColumn="1" w:lastColumn="0" w:noHBand="0" w:noVBand="1"/>
      </w:tblPr>
      <w:tblGrid>
        <w:gridCol w:w="1487"/>
        <w:gridCol w:w="1040"/>
        <w:gridCol w:w="1070"/>
        <w:gridCol w:w="1067"/>
        <w:gridCol w:w="1040"/>
        <w:gridCol w:w="1067"/>
        <w:gridCol w:w="1040"/>
        <w:gridCol w:w="1067"/>
      </w:tblGrid>
      <w:tr w:rsidR="0011254E" w:rsidRPr="0011254E" w14:paraId="3C836753" w14:textId="77777777" w:rsidTr="00732B0D">
        <w:trPr>
          <w:trHeight w:val="520"/>
        </w:trPr>
        <w:tc>
          <w:tcPr>
            <w:tcW w:w="1380" w:type="dxa"/>
            <w:tcBorders>
              <w:top w:val="nil"/>
              <w:left w:val="nil"/>
              <w:bottom w:val="nil"/>
              <w:right w:val="nil"/>
            </w:tcBorders>
            <w:shd w:val="clear" w:color="auto" w:fill="auto"/>
            <w:vAlign w:val="bottom"/>
            <w:hideMark/>
          </w:tcPr>
          <w:p w14:paraId="472E4B5A"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Social Characteristic</w:t>
            </w:r>
          </w:p>
        </w:tc>
        <w:tc>
          <w:tcPr>
            <w:tcW w:w="1040" w:type="dxa"/>
            <w:tcBorders>
              <w:top w:val="nil"/>
              <w:left w:val="nil"/>
              <w:bottom w:val="nil"/>
              <w:right w:val="nil"/>
            </w:tcBorders>
            <w:shd w:val="clear" w:color="auto" w:fill="auto"/>
            <w:vAlign w:val="bottom"/>
            <w:hideMark/>
          </w:tcPr>
          <w:p w14:paraId="560D850D"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Exposure</w:t>
            </w:r>
          </w:p>
        </w:tc>
        <w:tc>
          <w:tcPr>
            <w:tcW w:w="1040" w:type="dxa"/>
            <w:tcBorders>
              <w:top w:val="nil"/>
              <w:left w:val="nil"/>
              <w:bottom w:val="nil"/>
              <w:right w:val="nil"/>
            </w:tcBorders>
            <w:shd w:val="clear" w:color="auto" w:fill="auto"/>
            <w:vAlign w:val="bottom"/>
            <w:hideMark/>
          </w:tcPr>
          <w:p w14:paraId="5FB616E4"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 xml:space="preserve">Pearson's </w:t>
            </w:r>
            <w:r w:rsidRPr="0011254E">
              <w:rPr>
                <w:rFonts w:ascii="Arial" w:eastAsia="Times New Roman" w:hAnsi="Arial" w:cs="Arial"/>
                <w:b/>
                <w:bCs/>
                <w:i/>
                <w:iCs/>
                <w:color w:val="000000" w:themeColor="text1"/>
                <w:sz w:val="18"/>
                <w:szCs w:val="18"/>
                <w:lang w:eastAsia="en-GB"/>
              </w:rPr>
              <w:t>r</w:t>
            </w:r>
          </w:p>
        </w:tc>
        <w:tc>
          <w:tcPr>
            <w:tcW w:w="1040" w:type="dxa"/>
            <w:tcBorders>
              <w:top w:val="nil"/>
              <w:left w:val="nil"/>
              <w:bottom w:val="nil"/>
              <w:right w:val="nil"/>
            </w:tcBorders>
            <w:shd w:val="clear" w:color="auto" w:fill="auto"/>
            <w:vAlign w:val="bottom"/>
            <w:hideMark/>
          </w:tcPr>
          <w:p w14:paraId="67991A7E"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vAlign w:val="bottom"/>
            <w:hideMark/>
          </w:tcPr>
          <w:p w14:paraId="779A42AA"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F</w:t>
            </w:r>
          </w:p>
        </w:tc>
        <w:tc>
          <w:tcPr>
            <w:tcW w:w="1040" w:type="dxa"/>
            <w:tcBorders>
              <w:top w:val="nil"/>
              <w:left w:val="nil"/>
              <w:bottom w:val="nil"/>
              <w:right w:val="nil"/>
            </w:tcBorders>
            <w:shd w:val="clear" w:color="auto" w:fill="auto"/>
            <w:vAlign w:val="bottom"/>
            <w:hideMark/>
          </w:tcPr>
          <w:p w14:paraId="73FC6D5D"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c>
          <w:tcPr>
            <w:tcW w:w="1040" w:type="dxa"/>
            <w:tcBorders>
              <w:top w:val="nil"/>
              <w:left w:val="nil"/>
              <w:bottom w:val="nil"/>
              <w:right w:val="nil"/>
            </w:tcBorders>
            <w:shd w:val="clear" w:color="auto" w:fill="auto"/>
            <w:noWrap/>
            <w:vAlign w:val="bottom"/>
            <w:hideMark/>
          </w:tcPr>
          <w:p w14:paraId="35FC817F" w14:textId="77777777" w:rsidR="005A4B50" w:rsidRPr="0011254E" w:rsidRDefault="005A4B50" w:rsidP="00732B0D">
            <w:pP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M</w:t>
            </w:r>
          </w:p>
        </w:tc>
        <w:tc>
          <w:tcPr>
            <w:tcW w:w="1040" w:type="dxa"/>
            <w:tcBorders>
              <w:top w:val="nil"/>
              <w:left w:val="nil"/>
              <w:bottom w:val="nil"/>
              <w:right w:val="nil"/>
            </w:tcBorders>
            <w:shd w:val="clear" w:color="auto" w:fill="auto"/>
            <w:vAlign w:val="bottom"/>
            <w:hideMark/>
          </w:tcPr>
          <w:p w14:paraId="3300B097" w14:textId="77777777" w:rsidR="005A4B50" w:rsidRPr="0011254E" w:rsidRDefault="005A4B50" w:rsidP="00732B0D">
            <w:pPr>
              <w:jc w:val="center"/>
              <w:rPr>
                <w:rFonts w:ascii="Arial" w:eastAsia="Times New Roman" w:hAnsi="Arial" w:cs="Arial"/>
                <w:b/>
                <w:bCs/>
                <w:color w:val="000000" w:themeColor="text1"/>
                <w:sz w:val="18"/>
                <w:szCs w:val="18"/>
                <w:lang w:eastAsia="en-GB"/>
              </w:rPr>
            </w:pPr>
            <w:r w:rsidRPr="0011254E">
              <w:rPr>
                <w:rFonts w:ascii="Arial" w:eastAsia="Times New Roman" w:hAnsi="Arial" w:cs="Arial"/>
                <w:b/>
                <w:bCs/>
                <w:color w:val="000000" w:themeColor="text1"/>
                <w:sz w:val="18"/>
                <w:szCs w:val="18"/>
                <w:lang w:eastAsia="en-GB"/>
              </w:rPr>
              <w:t>95% CIs</w:t>
            </w:r>
          </w:p>
        </w:tc>
      </w:tr>
      <w:tr w:rsidR="0011254E" w:rsidRPr="0011254E" w14:paraId="31290C11" w14:textId="77777777" w:rsidTr="00732B0D">
        <w:trPr>
          <w:trHeight w:val="280"/>
        </w:trPr>
        <w:tc>
          <w:tcPr>
            <w:tcW w:w="1380" w:type="dxa"/>
            <w:vMerge w:val="restart"/>
            <w:tcBorders>
              <w:top w:val="single" w:sz="4" w:space="0" w:color="auto"/>
              <w:left w:val="nil"/>
              <w:bottom w:val="single" w:sz="4" w:space="0" w:color="000000"/>
              <w:right w:val="nil"/>
            </w:tcBorders>
            <w:shd w:val="clear" w:color="auto" w:fill="auto"/>
            <w:noWrap/>
            <w:vAlign w:val="center"/>
            <w:hideMark/>
          </w:tcPr>
          <w:p w14:paraId="181FA629"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Poshness</w:t>
            </w:r>
          </w:p>
        </w:tc>
        <w:tc>
          <w:tcPr>
            <w:tcW w:w="1040" w:type="dxa"/>
            <w:tcBorders>
              <w:top w:val="single" w:sz="4" w:space="0" w:color="auto"/>
              <w:left w:val="nil"/>
              <w:bottom w:val="nil"/>
              <w:right w:val="nil"/>
            </w:tcBorders>
            <w:shd w:val="clear" w:color="auto" w:fill="auto"/>
            <w:noWrap/>
            <w:vAlign w:val="bottom"/>
            <w:hideMark/>
          </w:tcPr>
          <w:p w14:paraId="11361F8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25ms</w:t>
            </w:r>
          </w:p>
        </w:tc>
        <w:tc>
          <w:tcPr>
            <w:tcW w:w="1040" w:type="dxa"/>
            <w:tcBorders>
              <w:top w:val="single" w:sz="4" w:space="0" w:color="auto"/>
              <w:left w:val="nil"/>
              <w:bottom w:val="nil"/>
              <w:right w:val="nil"/>
            </w:tcBorders>
            <w:shd w:val="clear" w:color="auto" w:fill="auto"/>
            <w:noWrap/>
            <w:vAlign w:val="bottom"/>
            <w:hideMark/>
          </w:tcPr>
          <w:p w14:paraId="646547F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0.32</w:t>
            </w:r>
          </w:p>
        </w:tc>
        <w:tc>
          <w:tcPr>
            <w:tcW w:w="1040" w:type="dxa"/>
            <w:tcBorders>
              <w:top w:val="single" w:sz="4" w:space="0" w:color="auto"/>
              <w:left w:val="nil"/>
              <w:bottom w:val="nil"/>
              <w:right w:val="nil"/>
            </w:tcBorders>
            <w:shd w:val="clear" w:color="auto" w:fill="auto"/>
            <w:noWrap/>
            <w:vAlign w:val="bottom"/>
            <w:hideMark/>
          </w:tcPr>
          <w:p w14:paraId="1C862C6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[0.13;0.48]</w:t>
            </w:r>
          </w:p>
        </w:tc>
        <w:tc>
          <w:tcPr>
            <w:tcW w:w="1040" w:type="dxa"/>
            <w:tcBorders>
              <w:top w:val="single" w:sz="4" w:space="0" w:color="auto"/>
              <w:left w:val="nil"/>
              <w:bottom w:val="nil"/>
              <w:right w:val="nil"/>
            </w:tcBorders>
            <w:shd w:val="clear" w:color="auto" w:fill="auto"/>
            <w:noWrap/>
            <w:vAlign w:val="bottom"/>
            <w:hideMark/>
          </w:tcPr>
          <w:p w14:paraId="6262B10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0.50</w:t>
            </w:r>
          </w:p>
        </w:tc>
        <w:tc>
          <w:tcPr>
            <w:tcW w:w="1040" w:type="dxa"/>
            <w:tcBorders>
              <w:top w:val="single" w:sz="4" w:space="0" w:color="auto"/>
              <w:left w:val="nil"/>
              <w:bottom w:val="nil"/>
              <w:right w:val="nil"/>
            </w:tcBorders>
            <w:shd w:val="clear" w:color="auto" w:fill="auto"/>
            <w:noWrap/>
            <w:vAlign w:val="bottom"/>
            <w:hideMark/>
          </w:tcPr>
          <w:p w14:paraId="7F2D4CA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[0.26;0.69]</w:t>
            </w:r>
          </w:p>
        </w:tc>
        <w:tc>
          <w:tcPr>
            <w:tcW w:w="1040" w:type="dxa"/>
            <w:tcBorders>
              <w:top w:val="single" w:sz="4" w:space="0" w:color="auto"/>
              <w:left w:val="nil"/>
              <w:bottom w:val="nil"/>
              <w:right w:val="nil"/>
            </w:tcBorders>
            <w:shd w:val="clear" w:color="auto" w:fill="auto"/>
            <w:noWrap/>
            <w:vAlign w:val="bottom"/>
            <w:hideMark/>
          </w:tcPr>
          <w:p w14:paraId="07E3767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0.40</w:t>
            </w:r>
          </w:p>
        </w:tc>
        <w:tc>
          <w:tcPr>
            <w:tcW w:w="1040" w:type="dxa"/>
            <w:tcBorders>
              <w:top w:val="single" w:sz="4" w:space="0" w:color="auto"/>
              <w:left w:val="nil"/>
              <w:bottom w:val="nil"/>
              <w:right w:val="nil"/>
            </w:tcBorders>
            <w:shd w:val="clear" w:color="auto" w:fill="auto"/>
            <w:noWrap/>
            <w:vAlign w:val="bottom"/>
            <w:hideMark/>
          </w:tcPr>
          <w:p w14:paraId="3C44A98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[0.14;0.61]</w:t>
            </w:r>
          </w:p>
        </w:tc>
      </w:tr>
      <w:tr w:rsidR="0011254E" w:rsidRPr="0011254E" w14:paraId="7ADDABC1" w14:textId="77777777" w:rsidTr="00732B0D">
        <w:trPr>
          <w:trHeight w:val="280"/>
        </w:trPr>
        <w:tc>
          <w:tcPr>
            <w:tcW w:w="1380" w:type="dxa"/>
            <w:vMerge/>
            <w:tcBorders>
              <w:top w:val="single" w:sz="4" w:space="0" w:color="auto"/>
              <w:left w:val="nil"/>
              <w:bottom w:val="single" w:sz="4" w:space="0" w:color="000000"/>
              <w:right w:val="nil"/>
            </w:tcBorders>
            <w:vAlign w:val="center"/>
            <w:hideMark/>
          </w:tcPr>
          <w:p w14:paraId="0EC0C876"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14D71A0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50ms</w:t>
            </w:r>
          </w:p>
        </w:tc>
        <w:tc>
          <w:tcPr>
            <w:tcW w:w="1040" w:type="dxa"/>
            <w:tcBorders>
              <w:top w:val="nil"/>
              <w:left w:val="nil"/>
              <w:bottom w:val="nil"/>
              <w:right w:val="nil"/>
            </w:tcBorders>
            <w:shd w:val="clear" w:color="auto" w:fill="auto"/>
            <w:noWrap/>
            <w:vAlign w:val="bottom"/>
            <w:hideMark/>
          </w:tcPr>
          <w:p w14:paraId="1B0D689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0.39</w:t>
            </w:r>
          </w:p>
        </w:tc>
        <w:tc>
          <w:tcPr>
            <w:tcW w:w="1040" w:type="dxa"/>
            <w:tcBorders>
              <w:top w:val="nil"/>
              <w:left w:val="nil"/>
              <w:bottom w:val="nil"/>
              <w:right w:val="nil"/>
            </w:tcBorders>
            <w:shd w:val="clear" w:color="auto" w:fill="auto"/>
            <w:noWrap/>
            <w:vAlign w:val="bottom"/>
            <w:hideMark/>
          </w:tcPr>
          <w:p w14:paraId="6C73171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[0.21;0.54]</w:t>
            </w:r>
          </w:p>
        </w:tc>
        <w:tc>
          <w:tcPr>
            <w:tcW w:w="1040" w:type="dxa"/>
            <w:tcBorders>
              <w:top w:val="nil"/>
              <w:left w:val="nil"/>
              <w:bottom w:val="nil"/>
              <w:right w:val="nil"/>
            </w:tcBorders>
            <w:shd w:val="clear" w:color="auto" w:fill="auto"/>
            <w:noWrap/>
            <w:vAlign w:val="bottom"/>
            <w:hideMark/>
          </w:tcPr>
          <w:p w14:paraId="164AA9B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0.55</w:t>
            </w:r>
          </w:p>
        </w:tc>
        <w:tc>
          <w:tcPr>
            <w:tcW w:w="1040" w:type="dxa"/>
            <w:tcBorders>
              <w:top w:val="nil"/>
              <w:left w:val="nil"/>
              <w:bottom w:val="nil"/>
              <w:right w:val="nil"/>
            </w:tcBorders>
            <w:shd w:val="clear" w:color="auto" w:fill="auto"/>
            <w:noWrap/>
            <w:vAlign w:val="bottom"/>
            <w:hideMark/>
          </w:tcPr>
          <w:p w14:paraId="495CFCBD"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[0.32;0.72]</w:t>
            </w:r>
          </w:p>
        </w:tc>
        <w:tc>
          <w:tcPr>
            <w:tcW w:w="1040" w:type="dxa"/>
            <w:tcBorders>
              <w:top w:val="nil"/>
              <w:left w:val="nil"/>
              <w:bottom w:val="nil"/>
              <w:right w:val="nil"/>
            </w:tcBorders>
            <w:shd w:val="clear" w:color="auto" w:fill="auto"/>
            <w:noWrap/>
            <w:vAlign w:val="bottom"/>
            <w:hideMark/>
          </w:tcPr>
          <w:p w14:paraId="0F58A7C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0.59</w:t>
            </w:r>
          </w:p>
        </w:tc>
        <w:tc>
          <w:tcPr>
            <w:tcW w:w="1040" w:type="dxa"/>
            <w:tcBorders>
              <w:top w:val="nil"/>
              <w:left w:val="nil"/>
              <w:bottom w:val="nil"/>
              <w:right w:val="nil"/>
            </w:tcBorders>
            <w:shd w:val="clear" w:color="auto" w:fill="auto"/>
            <w:noWrap/>
            <w:vAlign w:val="bottom"/>
            <w:hideMark/>
          </w:tcPr>
          <w:p w14:paraId="5729D50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[0.38;0.75]</w:t>
            </w:r>
          </w:p>
        </w:tc>
      </w:tr>
      <w:tr w:rsidR="0011254E" w:rsidRPr="0011254E" w14:paraId="70851505" w14:textId="77777777" w:rsidTr="00732B0D">
        <w:trPr>
          <w:trHeight w:val="280"/>
        </w:trPr>
        <w:tc>
          <w:tcPr>
            <w:tcW w:w="1380" w:type="dxa"/>
            <w:vMerge/>
            <w:tcBorders>
              <w:top w:val="single" w:sz="4" w:space="0" w:color="auto"/>
              <w:left w:val="nil"/>
              <w:bottom w:val="single" w:sz="4" w:space="0" w:color="000000"/>
              <w:right w:val="nil"/>
            </w:tcBorders>
            <w:vAlign w:val="center"/>
            <w:hideMark/>
          </w:tcPr>
          <w:p w14:paraId="2512F8E3"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63E2D3F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100ms</w:t>
            </w:r>
          </w:p>
        </w:tc>
        <w:tc>
          <w:tcPr>
            <w:tcW w:w="1040" w:type="dxa"/>
            <w:tcBorders>
              <w:top w:val="nil"/>
              <w:left w:val="nil"/>
              <w:bottom w:val="nil"/>
              <w:right w:val="nil"/>
            </w:tcBorders>
            <w:shd w:val="clear" w:color="auto" w:fill="auto"/>
            <w:noWrap/>
            <w:vAlign w:val="bottom"/>
            <w:hideMark/>
          </w:tcPr>
          <w:p w14:paraId="0FEB5B3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0.40</w:t>
            </w:r>
          </w:p>
        </w:tc>
        <w:tc>
          <w:tcPr>
            <w:tcW w:w="1040" w:type="dxa"/>
            <w:tcBorders>
              <w:top w:val="nil"/>
              <w:left w:val="nil"/>
              <w:bottom w:val="nil"/>
              <w:right w:val="nil"/>
            </w:tcBorders>
            <w:shd w:val="clear" w:color="auto" w:fill="auto"/>
            <w:noWrap/>
            <w:vAlign w:val="bottom"/>
            <w:hideMark/>
          </w:tcPr>
          <w:p w14:paraId="5318143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[0.22;0.55]</w:t>
            </w:r>
          </w:p>
        </w:tc>
        <w:tc>
          <w:tcPr>
            <w:tcW w:w="1040" w:type="dxa"/>
            <w:tcBorders>
              <w:top w:val="nil"/>
              <w:left w:val="nil"/>
              <w:bottom w:val="nil"/>
              <w:right w:val="nil"/>
            </w:tcBorders>
            <w:shd w:val="clear" w:color="auto" w:fill="auto"/>
            <w:noWrap/>
            <w:vAlign w:val="bottom"/>
            <w:hideMark/>
          </w:tcPr>
          <w:p w14:paraId="5DCB7E4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0.54</w:t>
            </w:r>
          </w:p>
        </w:tc>
        <w:tc>
          <w:tcPr>
            <w:tcW w:w="1040" w:type="dxa"/>
            <w:tcBorders>
              <w:top w:val="nil"/>
              <w:left w:val="nil"/>
              <w:bottom w:val="nil"/>
              <w:right w:val="nil"/>
            </w:tcBorders>
            <w:shd w:val="clear" w:color="auto" w:fill="auto"/>
            <w:noWrap/>
            <w:vAlign w:val="bottom"/>
            <w:hideMark/>
          </w:tcPr>
          <w:p w14:paraId="62B7776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[0.31;0.71]</w:t>
            </w:r>
          </w:p>
        </w:tc>
        <w:tc>
          <w:tcPr>
            <w:tcW w:w="1040" w:type="dxa"/>
            <w:tcBorders>
              <w:top w:val="nil"/>
              <w:left w:val="nil"/>
              <w:bottom w:val="nil"/>
              <w:right w:val="nil"/>
            </w:tcBorders>
            <w:shd w:val="clear" w:color="auto" w:fill="auto"/>
            <w:noWrap/>
            <w:vAlign w:val="bottom"/>
            <w:hideMark/>
          </w:tcPr>
          <w:p w14:paraId="336B901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0.57</w:t>
            </w:r>
          </w:p>
        </w:tc>
        <w:tc>
          <w:tcPr>
            <w:tcW w:w="1040" w:type="dxa"/>
            <w:tcBorders>
              <w:top w:val="nil"/>
              <w:left w:val="nil"/>
              <w:bottom w:val="nil"/>
              <w:right w:val="nil"/>
            </w:tcBorders>
            <w:shd w:val="clear" w:color="auto" w:fill="auto"/>
            <w:noWrap/>
            <w:vAlign w:val="bottom"/>
            <w:hideMark/>
          </w:tcPr>
          <w:p w14:paraId="4082AF1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[0.34;0.73]</w:t>
            </w:r>
          </w:p>
        </w:tc>
      </w:tr>
      <w:tr w:rsidR="0011254E" w:rsidRPr="0011254E" w14:paraId="08016ED7" w14:textId="77777777" w:rsidTr="00732B0D">
        <w:trPr>
          <w:trHeight w:val="280"/>
        </w:trPr>
        <w:tc>
          <w:tcPr>
            <w:tcW w:w="1380" w:type="dxa"/>
            <w:vMerge/>
            <w:tcBorders>
              <w:top w:val="single" w:sz="4" w:space="0" w:color="auto"/>
              <w:left w:val="nil"/>
              <w:bottom w:val="single" w:sz="4" w:space="0" w:color="000000"/>
              <w:right w:val="nil"/>
            </w:tcBorders>
            <w:vAlign w:val="center"/>
            <w:hideMark/>
          </w:tcPr>
          <w:p w14:paraId="3C845C13"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CCD171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200ms</w:t>
            </w:r>
          </w:p>
        </w:tc>
        <w:tc>
          <w:tcPr>
            <w:tcW w:w="1040" w:type="dxa"/>
            <w:tcBorders>
              <w:top w:val="nil"/>
              <w:left w:val="nil"/>
              <w:bottom w:val="nil"/>
              <w:right w:val="nil"/>
            </w:tcBorders>
            <w:shd w:val="clear" w:color="auto" w:fill="auto"/>
            <w:noWrap/>
            <w:vAlign w:val="bottom"/>
            <w:hideMark/>
          </w:tcPr>
          <w:p w14:paraId="22FBFDE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w:t>
            </w:r>
          </w:p>
        </w:tc>
        <w:tc>
          <w:tcPr>
            <w:tcW w:w="1040" w:type="dxa"/>
            <w:tcBorders>
              <w:top w:val="nil"/>
              <w:left w:val="nil"/>
              <w:bottom w:val="nil"/>
              <w:right w:val="nil"/>
            </w:tcBorders>
            <w:shd w:val="clear" w:color="auto" w:fill="auto"/>
            <w:noWrap/>
            <w:vAlign w:val="bottom"/>
            <w:hideMark/>
          </w:tcPr>
          <w:p w14:paraId="3847C53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[0.51;0.75]</w:t>
            </w:r>
          </w:p>
        </w:tc>
        <w:tc>
          <w:tcPr>
            <w:tcW w:w="1040" w:type="dxa"/>
            <w:tcBorders>
              <w:top w:val="nil"/>
              <w:left w:val="nil"/>
              <w:bottom w:val="nil"/>
              <w:right w:val="nil"/>
            </w:tcBorders>
            <w:shd w:val="clear" w:color="auto" w:fill="auto"/>
            <w:noWrap/>
            <w:vAlign w:val="bottom"/>
            <w:hideMark/>
          </w:tcPr>
          <w:p w14:paraId="346550A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0.72</w:t>
            </w:r>
          </w:p>
        </w:tc>
        <w:tc>
          <w:tcPr>
            <w:tcW w:w="1040" w:type="dxa"/>
            <w:tcBorders>
              <w:top w:val="nil"/>
              <w:left w:val="nil"/>
              <w:bottom w:val="nil"/>
              <w:right w:val="nil"/>
            </w:tcBorders>
            <w:shd w:val="clear" w:color="auto" w:fill="auto"/>
            <w:noWrap/>
            <w:vAlign w:val="bottom"/>
            <w:hideMark/>
          </w:tcPr>
          <w:p w14:paraId="2DD30A2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[0.55;0.83]</w:t>
            </w:r>
          </w:p>
        </w:tc>
        <w:tc>
          <w:tcPr>
            <w:tcW w:w="1040" w:type="dxa"/>
            <w:tcBorders>
              <w:top w:val="nil"/>
              <w:left w:val="nil"/>
              <w:bottom w:val="nil"/>
              <w:right w:val="nil"/>
            </w:tcBorders>
            <w:shd w:val="clear" w:color="auto" w:fill="auto"/>
            <w:noWrap/>
            <w:vAlign w:val="bottom"/>
            <w:hideMark/>
          </w:tcPr>
          <w:p w14:paraId="143A4A7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w:t>
            </w:r>
          </w:p>
        </w:tc>
        <w:tc>
          <w:tcPr>
            <w:tcW w:w="1040" w:type="dxa"/>
            <w:tcBorders>
              <w:top w:val="nil"/>
              <w:left w:val="nil"/>
              <w:bottom w:val="nil"/>
              <w:right w:val="nil"/>
            </w:tcBorders>
            <w:shd w:val="clear" w:color="auto" w:fill="auto"/>
            <w:noWrap/>
            <w:vAlign w:val="bottom"/>
            <w:hideMark/>
          </w:tcPr>
          <w:p w14:paraId="1B46D90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[0.48;0.80]</w:t>
            </w:r>
          </w:p>
        </w:tc>
      </w:tr>
      <w:tr w:rsidR="0011254E" w:rsidRPr="0011254E" w14:paraId="750888BE" w14:textId="77777777" w:rsidTr="00732B0D">
        <w:trPr>
          <w:trHeight w:val="280"/>
        </w:trPr>
        <w:tc>
          <w:tcPr>
            <w:tcW w:w="1380" w:type="dxa"/>
            <w:vMerge/>
            <w:tcBorders>
              <w:top w:val="single" w:sz="4" w:space="0" w:color="auto"/>
              <w:left w:val="nil"/>
              <w:bottom w:val="single" w:sz="4" w:space="0" w:color="000000"/>
              <w:right w:val="nil"/>
            </w:tcBorders>
            <w:vAlign w:val="center"/>
            <w:hideMark/>
          </w:tcPr>
          <w:p w14:paraId="3A05DA8A"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0D9DAEF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400ms</w:t>
            </w:r>
          </w:p>
        </w:tc>
        <w:tc>
          <w:tcPr>
            <w:tcW w:w="1040" w:type="dxa"/>
            <w:tcBorders>
              <w:top w:val="nil"/>
              <w:left w:val="nil"/>
              <w:bottom w:val="single" w:sz="4" w:space="0" w:color="auto"/>
              <w:right w:val="nil"/>
            </w:tcBorders>
            <w:shd w:val="clear" w:color="auto" w:fill="auto"/>
            <w:noWrap/>
            <w:vAlign w:val="bottom"/>
            <w:hideMark/>
          </w:tcPr>
          <w:p w14:paraId="754DCA2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w:t>
            </w:r>
          </w:p>
        </w:tc>
        <w:tc>
          <w:tcPr>
            <w:tcW w:w="1040" w:type="dxa"/>
            <w:tcBorders>
              <w:top w:val="nil"/>
              <w:left w:val="nil"/>
              <w:bottom w:val="single" w:sz="4" w:space="0" w:color="auto"/>
              <w:right w:val="nil"/>
            </w:tcBorders>
            <w:shd w:val="clear" w:color="auto" w:fill="auto"/>
            <w:noWrap/>
            <w:vAlign w:val="bottom"/>
            <w:hideMark/>
          </w:tcPr>
          <w:p w14:paraId="4450987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[0.55;0.77]</w:t>
            </w:r>
          </w:p>
        </w:tc>
        <w:tc>
          <w:tcPr>
            <w:tcW w:w="1040" w:type="dxa"/>
            <w:tcBorders>
              <w:top w:val="nil"/>
              <w:left w:val="nil"/>
              <w:bottom w:val="single" w:sz="4" w:space="0" w:color="auto"/>
              <w:right w:val="nil"/>
            </w:tcBorders>
            <w:shd w:val="clear" w:color="auto" w:fill="auto"/>
            <w:noWrap/>
            <w:vAlign w:val="bottom"/>
            <w:hideMark/>
          </w:tcPr>
          <w:p w14:paraId="62F557C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w:t>
            </w:r>
          </w:p>
        </w:tc>
        <w:tc>
          <w:tcPr>
            <w:tcW w:w="1040" w:type="dxa"/>
            <w:tcBorders>
              <w:top w:val="nil"/>
              <w:left w:val="nil"/>
              <w:bottom w:val="single" w:sz="4" w:space="0" w:color="auto"/>
              <w:right w:val="nil"/>
            </w:tcBorders>
            <w:shd w:val="clear" w:color="auto" w:fill="auto"/>
            <w:noWrap/>
            <w:vAlign w:val="bottom"/>
            <w:hideMark/>
          </w:tcPr>
          <w:p w14:paraId="7936667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[0.67;0.88]</w:t>
            </w:r>
          </w:p>
        </w:tc>
        <w:tc>
          <w:tcPr>
            <w:tcW w:w="1040" w:type="dxa"/>
            <w:tcBorders>
              <w:top w:val="nil"/>
              <w:left w:val="nil"/>
              <w:bottom w:val="single" w:sz="4" w:space="0" w:color="auto"/>
              <w:right w:val="nil"/>
            </w:tcBorders>
            <w:shd w:val="clear" w:color="auto" w:fill="auto"/>
            <w:noWrap/>
            <w:vAlign w:val="bottom"/>
            <w:hideMark/>
          </w:tcPr>
          <w:p w14:paraId="3706650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w:t>
            </w:r>
          </w:p>
        </w:tc>
        <w:tc>
          <w:tcPr>
            <w:tcW w:w="1040" w:type="dxa"/>
            <w:tcBorders>
              <w:top w:val="nil"/>
              <w:left w:val="nil"/>
              <w:bottom w:val="single" w:sz="4" w:space="0" w:color="auto"/>
              <w:right w:val="nil"/>
            </w:tcBorders>
            <w:shd w:val="clear" w:color="auto" w:fill="auto"/>
            <w:noWrap/>
            <w:vAlign w:val="bottom"/>
            <w:hideMark/>
          </w:tcPr>
          <w:p w14:paraId="0B5FCB5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[0.64;0.87]</w:t>
            </w:r>
          </w:p>
        </w:tc>
      </w:tr>
      <w:tr w:rsidR="0011254E" w:rsidRPr="0011254E" w14:paraId="540955F5" w14:textId="77777777" w:rsidTr="00732B0D">
        <w:trPr>
          <w:trHeight w:val="280"/>
        </w:trPr>
        <w:tc>
          <w:tcPr>
            <w:tcW w:w="1380" w:type="dxa"/>
            <w:vMerge w:val="restart"/>
            <w:tcBorders>
              <w:top w:val="nil"/>
              <w:left w:val="nil"/>
              <w:bottom w:val="single" w:sz="4" w:space="0" w:color="000000"/>
              <w:right w:val="nil"/>
            </w:tcBorders>
            <w:shd w:val="clear" w:color="auto" w:fill="auto"/>
            <w:noWrap/>
            <w:vAlign w:val="center"/>
            <w:hideMark/>
          </w:tcPr>
          <w:p w14:paraId="6372CD71"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Professionalism</w:t>
            </w:r>
          </w:p>
        </w:tc>
        <w:tc>
          <w:tcPr>
            <w:tcW w:w="1040" w:type="dxa"/>
            <w:tcBorders>
              <w:top w:val="nil"/>
              <w:left w:val="nil"/>
              <w:bottom w:val="nil"/>
              <w:right w:val="nil"/>
            </w:tcBorders>
            <w:shd w:val="clear" w:color="auto" w:fill="auto"/>
            <w:noWrap/>
            <w:vAlign w:val="bottom"/>
            <w:hideMark/>
          </w:tcPr>
          <w:p w14:paraId="464061F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25ms</w:t>
            </w:r>
          </w:p>
        </w:tc>
        <w:tc>
          <w:tcPr>
            <w:tcW w:w="1040" w:type="dxa"/>
            <w:tcBorders>
              <w:top w:val="nil"/>
              <w:left w:val="nil"/>
              <w:bottom w:val="nil"/>
              <w:right w:val="nil"/>
            </w:tcBorders>
            <w:shd w:val="clear" w:color="auto" w:fill="auto"/>
            <w:noWrap/>
            <w:vAlign w:val="bottom"/>
            <w:hideMark/>
          </w:tcPr>
          <w:p w14:paraId="2EFAE22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0.37</w:t>
            </w:r>
          </w:p>
        </w:tc>
        <w:tc>
          <w:tcPr>
            <w:tcW w:w="1040" w:type="dxa"/>
            <w:tcBorders>
              <w:top w:val="nil"/>
              <w:left w:val="nil"/>
              <w:bottom w:val="nil"/>
              <w:right w:val="nil"/>
            </w:tcBorders>
            <w:shd w:val="clear" w:color="auto" w:fill="auto"/>
            <w:noWrap/>
            <w:vAlign w:val="bottom"/>
            <w:hideMark/>
          </w:tcPr>
          <w:p w14:paraId="69C2A61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[0.18;0.53]</w:t>
            </w:r>
          </w:p>
        </w:tc>
        <w:tc>
          <w:tcPr>
            <w:tcW w:w="1040" w:type="dxa"/>
            <w:tcBorders>
              <w:top w:val="nil"/>
              <w:left w:val="nil"/>
              <w:bottom w:val="nil"/>
              <w:right w:val="nil"/>
            </w:tcBorders>
            <w:shd w:val="clear" w:color="auto" w:fill="auto"/>
            <w:noWrap/>
            <w:vAlign w:val="bottom"/>
            <w:hideMark/>
          </w:tcPr>
          <w:p w14:paraId="6B6ABBD6"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0.32</w:t>
            </w:r>
          </w:p>
        </w:tc>
        <w:tc>
          <w:tcPr>
            <w:tcW w:w="1040" w:type="dxa"/>
            <w:tcBorders>
              <w:top w:val="nil"/>
              <w:left w:val="nil"/>
              <w:bottom w:val="nil"/>
              <w:right w:val="nil"/>
            </w:tcBorders>
            <w:shd w:val="clear" w:color="auto" w:fill="auto"/>
            <w:noWrap/>
            <w:vAlign w:val="bottom"/>
            <w:hideMark/>
          </w:tcPr>
          <w:p w14:paraId="78B4E7C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[0.05;0.55]</w:t>
            </w:r>
          </w:p>
        </w:tc>
        <w:tc>
          <w:tcPr>
            <w:tcW w:w="1040" w:type="dxa"/>
            <w:tcBorders>
              <w:top w:val="nil"/>
              <w:left w:val="nil"/>
              <w:bottom w:val="nil"/>
              <w:right w:val="nil"/>
            </w:tcBorders>
            <w:shd w:val="clear" w:color="auto" w:fill="auto"/>
            <w:noWrap/>
            <w:vAlign w:val="bottom"/>
            <w:hideMark/>
          </w:tcPr>
          <w:p w14:paraId="4F2C411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0.42</w:t>
            </w:r>
          </w:p>
        </w:tc>
        <w:tc>
          <w:tcPr>
            <w:tcW w:w="1040" w:type="dxa"/>
            <w:tcBorders>
              <w:top w:val="nil"/>
              <w:left w:val="nil"/>
              <w:bottom w:val="nil"/>
              <w:right w:val="nil"/>
            </w:tcBorders>
            <w:shd w:val="clear" w:color="auto" w:fill="auto"/>
            <w:noWrap/>
            <w:vAlign w:val="bottom"/>
            <w:hideMark/>
          </w:tcPr>
          <w:p w14:paraId="6FCAD99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[0.16;0.63]</w:t>
            </w:r>
          </w:p>
        </w:tc>
      </w:tr>
      <w:tr w:rsidR="0011254E" w:rsidRPr="0011254E" w14:paraId="7EAB8DA4" w14:textId="77777777" w:rsidTr="00732B0D">
        <w:trPr>
          <w:trHeight w:val="280"/>
        </w:trPr>
        <w:tc>
          <w:tcPr>
            <w:tcW w:w="1380" w:type="dxa"/>
            <w:vMerge/>
            <w:tcBorders>
              <w:top w:val="nil"/>
              <w:left w:val="nil"/>
              <w:bottom w:val="single" w:sz="4" w:space="0" w:color="000000"/>
              <w:right w:val="nil"/>
            </w:tcBorders>
            <w:vAlign w:val="center"/>
            <w:hideMark/>
          </w:tcPr>
          <w:p w14:paraId="05338088"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23D6A3C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50ms</w:t>
            </w:r>
          </w:p>
        </w:tc>
        <w:tc>
          <w:tcPr>
            <w:tcW w:w="1040" w:type="dxa"/>
            <w:tcBorders>
              <w:top w:val="nil"/>
              <w:left w:val="nil"/>
              <w:bottom w:val="nil"/>
              <w:right w:val="nil"/>
            </w:tcBorders>
            <w:shd w:val="clear" w:color="auto" w:fill="auto"/>
            <w:noWrap/>
            <w:vAlign w:val="bottom"/>
            <w:hideMark/>
          </w:tcPr>
          <w:p w14:paraId="7C567A0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0.29</w:t>
            </w:r>
          </w:p>
        </w:tc>
        <w:tc>
          <w:tcPr>
            <w:tcW w:w="1040" w:type="dxa"/>
            <w:tcBorders>
              <w:top w:val="nil"/>
              <w:left w:val="nil"/>
              <w:bottom w:val="nil"/>
              <w:right w:val="nil"/>
            </w:tcBorders>
            <w:shd w:val="clear" w:color="auto" w:fill="auto"/>
            <w:noWrap/>
            <w:vAlign w:val="bottom"/>
            <w:hideMark/>
          </w:tcPr>
          <w:p w14:paraId="1C949C90"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[0.10;0.46]</w:t>
            </w:r>
          </w:p>
        </w:tc>
        <w:tc>
          <w:tcPr>
            <w:tcW w:w="1040" w:type="dxa"/>
            <w:tcBorders>
              <w:top w:val="nil"/>
              <w:left w:val="nil"/>
              <w:bottom w:val="nil"/>
              <w:right w:val="nil"/>
            </w:tcBorders>
            <w:shd w:val="clear" w:color="auto" w:fill="auto"/>
            <w:noWrap/>
            <w:vAlign w:val="bottom"/>
            <w:hideMark/>
          </w:tcPr>
          <w:p w14:paraId="0C470C5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0.38</w:t>
            </w:r>
          </w:p>
        </w:tc>
        <w:tc>
          <w:tcPr>
            <w:tcW w:w="1040" w:type="dxa"/>
            <w:tcBorders>
              <w:top w:val="nil"/>
              <w:left w:val="nil"/>
              <w:bottom w:val="nil"/>
              <w:right w:val="nil"/>
            </w:tcBorders>
            <w:shd w:val="clear" w:color="auto" w:fill="auto"/>
            <w:noWrap/>
            <w:vAlign w:val="bottom"/>
            <w:hideMark/>
          </w:tcPr>
          <w:p w14:paraId="1CB233A3"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[0.12;0.60]</w:t>
            </w:r>
          </w:p>
        </w:tc>
        <w:tc>
          <w:tcPr>
            <w:tcW w:w="1040" w:type="dxa"/>
            <w:tcBorders>
              <w:top w:val="nil"/>
              <w:left w:val="nil"/>
              <w:bottom w:val="nil"/>
              <w:right w:val="nil"/>
            </w:tcBorders>
            <w:shd w:val="clear" w:color="auto" w:fill="auto"/>
            <w:noWrap/>
            <w:vAlign w:val="bottom"/>
            <w:hideMark/>
          </w:tcPr>
          <w:p w14:paraId="7B73C49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0.43</w:t>
            </w:r>
          </w:p>
        </w:tc>
        <w:tc>
          <w:tcPr>
            <w:tcW w:w="1040" w:type="dxa"/>
            <w:tcBorders>
              <w:top w:val="nil"/>
              <w:left w:val="nil"/>
              <w:bottom w:val="nil"/>
              <w:right w:val="nil"/>
            </w:tcBorders>
            <w:shd w:val="clear" w:color="auto" w:fill="auto"/>
            <w:noWrap/>
            <w:vAlign w:val="bottom"/>
            <w:hideMark/>
          </w:tcPr>
          <w:p w14:paraId="234A910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[0.18;0.63]</w:t>
            </w:r>
          </w:p>
        </w:tc>
      </w:tr>
      <w:tr w:rsidR="0011254E" w:rsidRPr="0011254E" w14:paraId="6D6F993E" w14:textId="77777777" w:rsidTr="00732B0D">
        <w:trPr>
          <w:trHeight w:val="280"/>
        </w:trPr>
        <w:tc>
          <w:tcPr>
            <w:tcW w:w="1380" w:type="dxa"/>
            <w:vMerge/>
            <w:tcBorders>
              <w:top w:val="nil"/>
              <w:left w:val="nil"/>
              <w:bottom w:val="single" w:sz="4" w:space="0" w:color="000000"/>
              <w:right w:val="nil"/>
            </w:tcBorders>
            <w:vAlign w:val="center"/>
            <w:hideMark/>
          </w:tcPr>
          <w:p w14:paraId="1665B854"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575D29C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100ms</w:t>
            </w:r>
          </w:p>
        </w:tc>
        <w:tc>
          <w:tcPr>
            <w:tcW w:w="1040" w:type="dxa"/>
            <w:tcBorders>
              <w:top w:val="nil"/>
              <w:left w:val="nil"/>
              <w:bottom w:val="nil"/>
              <w:right w:val="nil"/>
            </w:tcBorders>
            <w:shd w:val="clear" w:color="auto" w:fill="auto"/>
            <w:noWrap/>
            <w:vAlign w:val="bottom"/>
            <w:hideMark/>
          </w:tcPr>
          <w:p w14:paraId="2C18D17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0.58</w:t>
            </w:r>
          </w:p>
        </w:tc>
        <w:tc>
          <w:tcPr>
            <w:tcW w:w="1040" w:type="dxa"/>
            <w:tcBorders>
              <w:top w:val="nil"/>
              <w:left w:val="nil"/>
              <w:bottom w:val="nil"/>
              <w:right w:val="nil"/>
            </w:tcBorders>
            <w:shd w:val="clear" w:color="auto" w:fill="auto"/>
            <w:noWrap/>
            <w:vAlign w:val="bottom"/>
            <w:hideMark/>
          </w:tcPr>
          <w:p w14:paraId="4F29C7E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[0.44;0.70]</w:t>
            </w:r>
          </w:p>
        </w:tc>
        <w:tc>
          <w:tcPr>
            <w:tcW w:w="1040" w:type="dxa"/>
            <w:tcBorders>
              <w:top w:val="nil"/>
              <w:left w:val="nil"/>
              <w:bottom w:val="nil"/>
              <w:right w:val="nil"/>
            </w:tcBorders>
            <w:shd w:val="clear" w:color="auto" w:fill="auto"/>
            <w:noWrap/>
            <w:vAlign w:val="bottom"/>
            <w:hideMark/>
          </w:tcPr>
          <w:p w14:paraId="10E7EAA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0.58</w:t>
            </w:r>
          </w:p>
        </w:tc>
        <w:tc>
          <w:tcPr>
            <w:tcW w:w="1040" w:type="dxa"/>
            <w:tcBorders>
              <w:top w:val="nil"/>
              <w:left w:val="nil"/>
              <w:bottom w:val="nil"/>
              <w:right w:val="nil"/>
            </w:tcBorders>
            <w:shd w:val="clear" w:color="auto" w:fill="auto"/>
            <w:noWrap/>
            <w:vAlign w:val="bottom"/>
            <w:hideMark/>
          </w:tcPr>
          <w:p w14:paraId="2C21BF71"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[0.36;0.74]</w:t>
            </w:r>
          </w:p>
        </w:tc>
        <w:tc>
          <w:tcPr>
            <w:tcW w:w="1040" w:type="dxa"/>
            <w:tcBorders>
              <w:top w:val="nil"/>
              <w:left w:val="nil"/>
              <w:bottom w:val="nil"/>
              <w:right w:val="nil"/>
            </w:tcBorders>
            <w:shd w:val="clear" w:color="auto" w:fill="auto"/>
            <w:noWrap/>
            <w:vAlign w:val="bottom"/>
            <w:hideMark/>
          </w:tcPr>
          <w:p w14:paraId="25BA236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0.70</w:t>
            </w:r>
          </w:p>
        </w:tc>
        <w:tc>
          <w:tcPr>
            <w:tcW w:w="1040" w:type="dxa"/>
            <w:tcBorders>
              <w:top w:val="nil"/>
              <w:left w:val="nil"/>
              <w:bottom w:val="nil"/>
              <w:right w:val="nil"/>
            </w:tcBorders>
            <w:shd w:val="clear" w:color="auto" w:fill="auto"/>
            <w:noWrap/>
            <w:vAlign w:val="bottom"/>
            <w:hideMark/>
          </w:tcPr>
          <w:p w14:paraId="70EDCA1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[0.52;0.82]</w:t>
            </w:r>
          </w:p>
        </w:tc>
      </w:tr>
      <w:tr w:rsidR="0011254E" w:rsidRPr="0011254E" w14:paraId="46C61F88" w14:textId="77777777" w:rsidTr="00732B0D">
        <w:trPr>
          <w:trHeight w:val="280"/>
        </w:trPr>
        <w:tc>
          <w:tcPr>
            <w:tcW w:w="1380" w:type="dxa"/>
            <w:vMerge/>
            <w:tcBorders>
              <w:top w:val="nil"/>
              <w:left w:val="nil"/>
              <w:bottom w:val="single" w:sz="4" w:space="0" w:color="000000"/>
              <w:right w:val="nil"/>
            </w:tcBorders>
            <w:vAlign w:val="center"/>
            <w:hideMark/>
          </w:tcPr>
          <w:p w14:paraId="6D56D023"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367BCF38"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200ms</w:t>
            </w:r>
          </w:p>
        </w:tc>
        <w:tc>
          <w:tcPr>
            <w:tcW w:w="1040" w:type="dxa"/>
            <w:tcBorders>
              <w:top w:val="nil"/>
              <w:left w:val="nil"/>
              <w:bottom w:val="nil"/>
              <w:right w:val="nil"/>
            </w:tcBorders>
            <w:shd w:val="clear" w:color="auto" w:fill="auto"/>
            <w:noWrap/>
            <w:vAlign w:val="bottom"/>
            <w:hideMark/>
          </w:tcPr>
          <w:p w14:paraId="46C95E9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0.73</w:t>
            </w:r>
          </w:p>
        </w:tc>
        <w:tc>
          <w:tcPr>
            <w:tcW w:w="1040" w:type="dxa"/>
            <w:tcBorders>
              <w:top w:val="nil"/>
              <w:left w:val="nil"/>
              <w:bottom w:val="nil"/>
              <w:right w:val="nil"/>
            </w:tcBorders>
            <w:shd w:val="clear" w:color="auto" w:fill="auto"/>
            <w:noWrap/>
            <w:vAlign w:val="bottom"/>
            <w:hideMark/>
          </w:tcPr>
          <w:p w14:paraId="363F09D2"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[0.63;0.81]</w:t>
            </w:r>
          </w:p>
        </w:tc>
        <w:tc>
          <w:tcPr>
            <w:tcW w:w="1040" w:type="dxa"/>
            <w:tcBorders>
              <w:top w:val="nil"/>
              <w:left w:val="nil"/>
              <w:bottom w:val="nil"/>
              <w:right w:val="nil"/>
            </w:tcBorders>
            <w:shd w:val="clear" w:color="auto" w:fill="auto"/>
            <w:noWrap/>
            <w:vAlign w:val="bottom"/>
            <w:hideMark/>
          </w:tcPr>
          <w:p w14:paraId="2B6888E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0.78</w:t>
            </w:r>
          </w:p>
        </w:tc>
        <w:tc>
          <w:tcPr>
            <w:tcW w:w="1040" w:type="dxa"/>
            <w:tcBorders>
              <w:top w:val="nil"/>
              <w:left w:val="nil"/>
              <w:bottom w:val="nil"/>
              <w:right w:val="nil"/>
            </w:tcBorders>
            <w:shd w:val="clear" w:color="auto" w:fill="auto"/>
            <w:noWrap/>
            <w:vAlign w:val="bottom"/>
            <w:hideMark/>
          </w:tcPr>
          <w:p w14:paraId="6458773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[0.65;0.87]</w:t>
            </w:r>
          </w:p>
        </w:tc>
        <w:tc>
          <w:tcPr>
            <w:tcW w:w="1040" w:type="dxa"/>
            <w:tcBorders>
              <w:top w:val="nil"/>
              <w:left w:val="nil"/>
              <w:bottom w:val="nil"/>
              <w:right w:val="nil"/>
            </w:tcBorders>
            <w:shd w:val="clear" w:color="auto" w:fill="auto"/>
            <w:noWrap/>
            <w:vAlign w:val="bottom"/>
            <w:hideMark/>
          </w:tcPr>
          <w:p w14:paraId="30E2FB8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0.69</w:t>
            </w:r>
          </w:p>
        </w:tc>
        <w:tc>
          <w:tcPr>
            <w:tcW w:w="1040" w:type="dxa"/>
            <w:tcBorders>
              <w:top w:val="nil"/>
              <w:left w:val="nil"/>
              <w:bottom w:val="nil"/>
              <w:right w:val="nil"/>
            </w:tcBorders>
            <w:shd w:val="clear" w:color="auto" w:fill="auto"/>
            <w:noWrap/>
            <w:vAlign w:val="bottom"/>
            <w:hideMark/>
          </w:tcPr>
          <w:p w14:paraId="0ED970B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[0.51;0.81]</w:t>
            </w:r>
          </w:p>
        </w:tc>
      </w:tr>
      <w:tr w:rsidR="0011254E" w:rsidRPr="0011254E" w14:paraId="66479830" w14:textId="77777777" w:rsidTr="00732B0D">
        <w:trPr>
          <w:trHeight w:val="280"/>
        </w:trPr>
        <w:tc>
          <w:tcPr>
            <w:tcW w:w="1380" w:type="dxa"/>
            <w:vMerge/>
            <w:tcBorders>
              <w:top w:val="nil"/>
              <w:left w:val="nil"/>
              <w:bottom w:val="single" w:sz="4" w:space="0" w:color="000000"/>
              <w:right w:val="nil"/>
            </w:tcBorders>
            <w:vAlign w:val="center"/>
            <w:hideMark/>
          </w:tcPr>
          <w:p w14:paraId="39B47255"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5A92FD1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400ms</w:t>
            </w:r>
          </w:p>
        </w:tc>
        <w:tc>
          <w:tcPr>
            <w:tcW w:w="1040" w:type="dxa"/>
            <w:tcBorders>
              <w:top w:val="nil"/>
              <w:left w:val="nil"/>
              <w:bottom w:val="single" w:sz="4" w:space="0" w:color="auto"/>
              <w:right w:val="nil"/>
            </w:tcBorders>
            <w:shd w:val="clear" w:color="auto" w:fill="auto"/>
            <w:noWrap/>
            <w:vAlign w:val="bottom"/>
            <w:hideMark/>
          </w:tcPr>
          <w:p w14:paraId="54056AB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w:t>
            </w:r>
          </w:p>
        </w:tc>
        <w:tc>
          <w:tcPr>
            <w:tcW w:w="1040" w:type="dxa"/>
            <w:tcBorders>
              <w:top w:val="nil"/>
              <w:left w:val="nil"/>
              <w:bottom w:val="single" w:sz="4" w:space="0" w:color="auto"/>
              <w:right w:val="nil"/>
            </w:tcBorders>
            <w:shd w:val="clear" w:color="auto" w:fill="auto"/>
            <w:noWrap/>
            <w:vAlign w:val="bottom"/>
            <w:hideMark/>
          </w:tcPr>
          <w:p w14:paraId="6EDC1A97"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[0.77;0.89]</w:t>
            </w:r>
          </w:p>
        </w:tc>
        <w:tc>
          <w:tcPr>
            <w:tcW w:w="1040" w:type="dxa"/>
            <w:tcBorders>
              <w:top w:val="nil"/>
              <w:left w:val="nil"/>
              <w:bottom w:val="single" w:sz="4" w:space="0" w:color="auto"/>
              <w:right w:val="nil"/>
            </w:tcBorders>
            <w:shd w:val="clear" w:color="auto" w:fill="auto"/>
            <w:noWrap/>
            <w:vAlign w:val="bottom"/>
            <w:hideMark/>
          </w:tcPr>
          <w:p w14:paraId="0CF4F57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0.91</w:t>
            </w:r>
          </w:p>
        </w:tc>
        <w:tc>
          <w:tcPr>
            <w:tcW w:w="1040" w:type="dxa"/>
            <w:tcBorders>
              <w:top w:val="nil"/>
              <w:left w:val="nil"/>
              <w:bottom w:val="single" w:sz="4" w:space="0" w:color="auto"/>
              <w:right w:val="nil"/>
            </w:tcBorders>
            <w:shd w:val="clear" w:color="auto" w:fill="auto"/>
            <w:noWrap/>
            <w:vAlign w:val="bottom"/>
            <w:hideMark/>
          </w:tcPr>
          <w:p w14:paraId="2C798B35"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[0.84;0.95]</w:t>
            </w:r>
          </w:p>
        </w:tc>
        <w:tc>
          <w:tcPr>
            <w:tcW w:w="1040" w:type="dxa"/>
            <w:tcBorders>
              <w:top w:val="nil"/>
              <w:left w:val="nil"/>
              <w:bottom w:val="single" w:sz="4" w:space="0" w:color="auto"/>
              <w:right w:val="nil"/>
            </w:tcBorders>
            <w:shd w:val="clear" w:color="auto" w:fill="auto"/>
            <w:noWrap/>
            <w:vAlign w:val="bottom"/>
            <w:hideMark/>
          </w:tcPr>
          <w:p w14:paraId="4DDE33D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0.88</w:t>
            </w:r>
          </w:p>
        </w:tc>
        <w:tc>
          <w:tcPr>
            <w:tcW w:w="1040" w:type="dxa"/>
            <w:tcBorders>
              <w:top w:val="nil"/>
              <w:left w:val="nil"/>
              <w:bottom w:val="single" w:sz="4" w:space="0" w:color="auto"/>
              <w:right w:val="nil"/>
            </w:tcBorders>
            <w:shd w:val="clear" w:color="auto" w:fill="auto"/>
            <w:noWrap/>
            <w:vAlign w:val="bottom"/>
            <w:hideMark/>
          </w:tcPr>
          <w:p w14:paraId="607792C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[0.80;0.93]</w:t>
            </w:r>
          </w:p>
        </w:tc>
      </w:tr>
      <w:tr w:rsidR="0011254E" w:rsidRPr="0011254E" w14:paraId="6E3384D5" w14:textId="77777777" w:rsidTr="00732B0D">
        <w:trPr>
          <w:trHeight w:val="280"/>
        </w:trPr>
        <w:tc>
          <w:tcPr>
            <w:tcW w:w="1380" w:type="dxa"/>
            <w:vMerge w:val="restart"/>
            <w:tcBorders>
              <w:top w:val="nil"/>
              <w:left w:val="nil"/>
              <w:bottom w:val="single" w:sz="4" w:space="0" w:color="000000"/>
              <w:right w:val="nil"/>
            </w:tcBorders>
            <w:shd w:val="clear" w:color="auto" w:fill="auto"/>
            <w:noWrap/>
            <w:vAlign w:val="center"/>
            <w:hideMark/>
          </w:tcPr>
          <w:p w14:paraId="63A661D8" w14:textId="77777777" w:rsidR="005A4B50" w:rsidRPr="0011254E" w:rsidRDefault="005A4B50" w:rsidP="00732B0D">
            <w:pPr>
              <w:jc w:val="cente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Educatedness</w:t>
            </w:r>
          </w:p>
        </w:tc>
        <w:tc>
          <w:tcPr>
            <w:tcW w:w="1040" w:type="dxa"/>
            <w:tcBorders>
              <w:top w:val="nil"/>
              <w:left w:val="nil"/>
              <w:bottom w:val="nil"/>
              <w:right w:val="nil"/>
            </w:tcBorders>
            <w:shd w:val="clear" w:color="auto" w:fill="auto"/>
            <w:noWrap/>
            <w:vAlign w:val="bottom"/>
            <w:hideMark/>
          </w:tcPr>
          <w:p w14:paraId="010497B4"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25ms</w:t>
            </w:r>
          </w:p>
        </w:tc>
        <w:tc>
          <w:tcPr>
            <w:tcW w:w="1040" w:type="dxa"/>
            <w:tcBorders>
              <w:top w:val="nil"/>
              <w:left w:val="nil"/>
              <w:bottom w:val="nil"/>
              <w:right w:val="nil"/>
            </w:tcBorders>
            <w:shd w:val="clear" w:color="auto" w:fill="auto"/>
            <w:noWrap/>
            <w:vAlign w:val="bottom"/>
            <w:hideMark/>
          </w:tcPr>
          <w:p w14:paraId="283C8E03"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0.31</w:t>
            </w:r>
          </w:p>
        </w:tc>
        <w:tc>
          <w:tcPr>
            <w:tcW w:w="1040" w:type="dxa"/>
            <w:tcBorders>
              <w:top w:val="nil"/>
              <w:left w:val="nil"/>
              <w:bottom w:val="nil"/>
              <w:right w:val="nil"/>
            </w:tcBorders>
            <w:shd w:val="clear" w:color="auto" w:fill="auto"/>
            <w:noWrap/>
            <w:vAlign w:val="bottom"/>
            <w:hideMark/>
          </w:tcPr>
          <w:p w14:paraId="3620D6B8"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[0.12;0.47]</w:t>
            </w:r>
          </w:p>
        </w:tc>
        <w:tc>
          <w:tcPr>
            <w:tcW w:w="1040" w:type="dxa"/>
            <w:tcBorders>
              <w:top w:val="nil"/>
              <w:left w:val="nil"/>
              <w:bottom w:val="nil"/>
              <w:right w:val="nil"/>
            </w:tcBorders>
            <w:shd w:val="clear" w:color="auto" w:fill="auto"/>
            <w:noWrap/>
            <w:vAlign w:val="bottom"/>
            <w:hideMark/>
          </w:tcPr>
          <w:p w14:paraId="24DA16B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0.24</w:t>
            </w:r>
          </w:p>
        </w:tc>
        <w:tc>
          <w:tcPr>
            <w:tcW w:w="1040" w:type="dxa"/>
            <w:tcBorders>
              <w:top w:val="nil"/>
              <w:left w:val="nil"/>
              <w:bottom w:val="nil"/>
              <w:right w:val="nil"/>
            </w:tcBorders>
            <w:shd w:val="clear" w:color="auto" w:fill="auto"/>
            <w:noWrap/>
            <w:vAlign w:val="bottom"/>
            <w:hideMark/>
          </w:tcPr>
          <w:p w14:paraId="5DA63FB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[-0.04;0.49]</w:t>
            </w:r>
          </w:p>
        </w:tc>
        <w:tc>
          <w:tcPr>
            <w:tcW w:w="1040" w:type="dxa"/>
            <w:tcBorders>
              <w:top w:val="nil"/>
              <w:left w:val="nil"/>
              <w:bottom w:val="nil"/>
              <w:right w:val="nil"/>
            </w:tcBorders>
            <w:shd w:val="clear" w:color="auto" w:fill="auto"/>
            <w:noWrap/>
            <w:vAlign w:val="bottom"/>
            <w:hideMark/>
          </w:tcPr>
          <w:p w14:paraId="4DE8775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0.41</w:t>
            </w:r>
          </w:p>
        </w:tc>
        <w:tc>
          <w:tcPr>
            <w:tcW w:w="1040" w:type="dxa"/>
            <w:tcBorders>
              <w:top w:val="nil"/>
              <w:left w:val="nil"/>
              <w:bottom w:val="nil"/>
              <w:right w:val="nil"/>
            </w:tcBorders>
            <w:shd w:val="clear" w:color="auto" w:fill="auto"/>
            <w:noWrap/>
            <w:vAlign w:val="bottom"/>
            <w:hideMark/>
          </w:tcPr>
          <w:p w14:paraId="6A377FE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[0.14;0.62]</w:t>
            </w:r>
          </w:p>
        </w:tc>
      </w:tr>
      <w:tr w:rsidR="0011254E" w:rsidRPr="0011254E" w14:paraId="258883F4" w14:textId="77777777" w:rsidTr="00732B0D">
        <w:trPr>
          <w:trHeight w:val="280"/>
        </w:trPr>
        <w:tc>
          <w:tcPr>
            <w:tcW w:w="1380" w:type="dxa"/>
            <w:vMerge/>
            <w:tcBorders>
              <w:top w:val="nil"/>
              <w:left w:val="nil"/>
              <w:bottom w:val="single" w:sz="4" w:space="0" w:color="000000"/>
              <w:right w:val="nil"/>
            </w:tcBorders>
            <w:vAlign w:val="center"/>
            <w:hideMark/>
          </w:tcPr>
          <w:p w14:paraId="497BC222"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2BD37BC7"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50ms</w:t>
            </w:r>
          </w:p>
        </w:tc>
        <w:tc>
          <w:tcPr>
            <w:tcW w:w="1040" w:type="dxa"/>
            <w:tcBorders>
              <w:top w:val="nil"/>
              <w:left w:val="nil"/>
              <w:bottom w:val="nil"/>
              <w:right w:val="nil"/>
            </w:tcBorders>
            <w:shd w:val="clear" w:color="auto" w:fill="auto"/>
            <w:noWrap/>
            <w:vAlign w:val="bottom"/>
            <w:hideMark/>
          </w:tcPr>
          <w:p w14:paraId="6B404A92"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0.17</w:t>
            </w:r>
          </w:p>
        </w:tc>
        <w:tc>
          <w:tcPr>
            <w:tcW w:w="1040" w:type="dxa"/>
            <w:tcBorders>
              <w:top w:val="nil"/>
              <w:left w:val="nil"/>
              <w:bottom w:val="nil"/>
              <w:right w:val="nil"/>
            </w:tcBorders>
            <w:shd w:val="clear" w:color="auto" w:fill="auto"/>
            <w:noWrap/>
            <w:vAlign w:val="bottom"/>
            <w:hideMark/>
          </w:tcPr>
          <w:p w14:paraId="1C79B59B"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[-0.02;0.36]</w:t>
            </w:r>
          </w:p>
        </w:tc>
        <w:tc>
          <w:tcPr>
            <w:tcW w:w="1040" w:type="dxa"/>
            <w:tcBorders>
              <w:top w:val="nil"/>
              <w:left w:val="nil"/>
              <w:bottom w:val="nil"/>
              <w:right w:val="nil"/>
            </w:tcBorders>
            <w:shd w:val="clear" w:color="auto" w:fill="auto"/>
            <w:noWrap/>
            <w:vAlign w:val="bottom"/>
            <w:hideMark/>
          </w:tcPr>
          <w:p w14:paraId="0438CAD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0.07</w:t>
            </w:r>
          </w:p>
        </w:tc>
        <w:tc>
          <w:tcPr>
            <w:tcW w:w="1040" w:type="dxa"/>
            <w:tcBorders>
              <w:top w:val="nil"/>
              <w:left w:val="nil"/>
              <w:bottom w:val="nil"/>
              <w:right w:val="nil"/>
            </w:tcBorders>
            <w:shd w:val="clear" w:color="auto" w:fill="auto"/>
            <w:noWrap/>
            <w:vAlign w:val="bottom"/>
            <w:hideMark/>
          </w:tcPr>
          <w:p w14:paraId="11C9365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[-0.21;0.34]</w:t>
            </w:r>
          </w:p>
        </w:tc>
        <w:tc>
          <w:tcPr>
            <w:tcW w:w="1040" w:type="dxa"/>
            <w:tcBorders>
              <w:top w:val="nil"/>
              <w:left w:val="nil"/>
              <w:bottom w:val="nil"/>
              <w:right w:val="nil"/>
            </w:tcBorders>
            <w:shd w:val="clear" w:color="auto" w:fill="auto"/>
            <w:noWrap/>
            <w:vAlign w:val="bottom"/>
            <w:hideMark/>
          </w:tcPr>
          <w:p w14:paraId="6F35E0C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0.39</w:t>
            </w:r>
          </w:p>
        </w:tc>
        <w:tc>
          <w:tcPr>
            <w:tcW w:w="1040" w:type="dxa"/>
            <w:tcBorders>
              <w:top w:val="nil"/>
              <w:left w:val="nil"/>
              <w:bottom w:val="nil"/>
              <w:right w:val="nil"/>
            </w:tcBorders>
            <w:shd w:val="clear" w:color="auto" w:fill="auto"/>
            <w:noWrap/>
            <w:vAlign w:val="bottom"/>
            <w:hideMark/>
          </w:tcPr>
          <w:p w14:paraId="00FDD95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[0.12;0.60]</w:t>
            </w:r>
          </w:p>
        </w:tc>
      </w:tr>
      <w:tr w:rsidR="0011254E" w:rsidRPr="0011254E" w14:paraId="40403FE9" w14:textId="77777777" w:rsidTr="00732B0D">
        <w:trPr>
          <w:trHeight w:val="280"/>
        </w:trPr>
        <w:tc>
          <w:tcPr>
            <w:tcW w:w="1380" w:type="dxa"/>
            <w:vMerge/>
            <w:tcBorders>
              <w:top w:val="nil"/>
              <w:left w:val="nil"/>
              <w:bottom w:val="single" w:sz="4" w:space="0" w:color="000000"/>
              <w:right w:val="nil"/>
            </w:tcBorders>
            <w:vAlign w:val="center"/>
            <w:hideMark/>
          </w:tcPr>
          <w:p w14:paraId="013ADFD8"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4AAA02ED"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100ms</w:t>
            </w:r>
          </w:p>
        </w:tc>
        <w:tc>
          <w:tcPr>
            <w:tcW w:w="1040" w:type="dxa"/>
            <w:tcBorders>
              <w:top w:val="nil"/>
              <w:left w:val="nil"/>
              <w:bottom w:val="nil"/>
              <w:right w:val="nil"/>
            </w:tcBorders>
            <w:shd w:val="clear" w:color="auto" w:fill="auto"/>
            <w:noWrap/>
            <w:vAlign w:val="bottom"/>
            <w:hideMark/>
          </w:tcPr>
          <w:p w14:paraId="773F08B0"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0.32</w:t>
            </w:r>
          </w:p>
        </w:tc>
        <w:tc>
          <w:tcPr>
            <w:tcW w:w="1040" w:type="dxa"/>
            <w:tcBorders>
              <w:top w:val="nil"/>
              <w:left w:val="nil"/>
              <w:bottom w:val="nil"/>
              <w:right w:val="nil"/>
            </w:tcBorders>
            <w:shd w:val="clear" w:color="auto" w:fill="auto"/>
            <w:noWrap/>
            <w:vAlign w:val="bottom"/>
            <w:hideMark/>
          </w:tcPr>
          <w:p w14:paraId="483D39AE"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[0.13;0.48]</w:t>
            </w:r>
          </w:p>
        </w:tc>
        <w:tc>
          <w:tcPr>
            <w:tcW w:w="1040" w:type="dxa"/>
            <w:tcBorders>
              <w:top w:val="nil"/>
              <w:left w:val="nil"/>
              <w:bottom w:val="nil"/>
              <w:right w:val="nil"/>
            </w:tcBorders>
            <w:shd w:val="clear" w:color="auto" w:fill="auto"/>
            <w:noWrap/>
            <w:vAlign w:val="bottom"/>
            <w:hideMark/>
          </w:tcPr>
          <w:p w14:paraId="6FDA97DB"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0.38</w:t>
            </w:r>
          </w:p>
        </w:tc>
        <w:tc>
          <w:tcPr>
            <w:tcW w:w="1040" w:type="dxa"/>
            <w:tcBorders>
              <w:top w:val="nil"/>
              <w:left w:val="nil"/>
              <w:bottom w:val="nil"/>
              <w:right w:val="nil"/>
            </w:tcBorders>
            <w:shd w:val="clear" w:color="auto" w:fill="auto"/>
            <w:noWrap/>
            <w:vAlign w:val="bottom"/>
            <w:hideMark/>
          </w:tcPr>
          <w:p w14:paraId="3000AFFC"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[0.12;0.60]</w:t>
            </w:r>
          </w:p>
        </w:tc>
        <w:tc>
          <w:tcPr>
            <w:tcW w:w="1040" w:type="dxa"/>
            <w:tcBorders>
              <w:top w:val="nil"/>
              <w:left w:val="nil"/>
              <w:bottom w:val="nil"/>
              <w:right w:val="nil"/>
            </w:tcBorders>
            <w:shd w:val="clear" w:color="auto" w:fill="auto"/>
            <w:noWrap/>
            <w:vAlign w:val="bottom"/>
            <w:hideMark/>
          </w:tcPr>
          <w:p w14:paraId="256C211A"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0.24</w:t>
            </w:r>
          </w:p>
        </w:tc>
        <w:tc>
          <w:tcPr>
            <w:tcW w:w="1040" w:type="dxa"/>
            <w:tcBorders>
              <w:top w:val="nil"/>
              <w:left w:val="nil"/>
              <w:bottom w:val="nil"/>
              <w:right w:val="nil"/>
            </w:tcBorders>
            <w:shd w:val="clear" w:color="auto" w:fill="auto"/>
            <w:noWrap/>
            <w:vAlign w:val="bottom"/>
            <w:hideMark/>
          </w:tcPr>
          <w:p w14:paraId="403EB20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[-0.04;0.48]</w:t>
            </w:r>
          </w:p>
        </w:tc>
      </w:tr>
      <w:tr w:rsidR="0011254E" w:rsidRPr="0011254E" w14:paraId="74B69AE3" w14:textId="77777777" w:rsidTr="00732B0D">
        <w:trPr>
          <w:trHeight w:val="280"/>
        </w:trPr>
        <w:tc>
          <w:tcPr>
            <w:tcW w:w="1380" w:type="dxa"/>
            <w:vMerge/>
            <w:tcBorders>
              <w:top w:val="nil"/>
              <w:left w:val="nil"/>
              <w:bottom w:val="single" w:sz="4" w:space="0" w:color="000000"/>
              <w:right w:val="nil"/>
            </w:tcBorders>
            <w:vAlign w:val="center"/>
            <w:hideMark/>
          </w:tcPr>
          <w:p w14:paraId="7BE09C2B"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nil"/>
              <w:right w:val="nil"/>
            </w:tcBorders>
            <w:shd w:val="clear" w:color="auto" w:fill="auto"/>
            <w:noWrap/>
            <w:vAlign w:val="bottom"/>
            <w:hideMark/>
          </w:tcPr>
          <w:p w14:paraId="72D4053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200ms</w:t>
            </w:r>
          </w:p>
        </w:tc>
        <w:tc>
          <w:tcPr>
            <w:tcW w:w="1040" w:type="dxa"/>
            <w:tcBorders>
              <w:top w:val="nil"/>
              <w:left w:val="nil"/>
              <w:bottom w:val="nil"/>
              <w:right w:val="nil"/>
            </w:tcBorders>
            <w:shd w:val="clear" w:color="auto" w:fill="auto"/>
            <w:noWrap/>
            <w:vAlign w:val="bottom"/>
            <w:hideMark/>
          </w:tcPr>
          <w:p w14:paraId="4ADA23D1"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0.46</w:t>
            </w:r>
          </w:p>
        </w:tc>
        <w:tc>
          <w:tcPr>
            <w:tcW w:w="1040" w:type="dxa"/>
            <w:tcBorders>
              <w:top w:val="nil"/>
              <w:left w:val="nil"/>
              <w:bottom w:val="nil"/>
              <w:right w:val="nil"/>
            </w:tcBorders>
            <w:shd w:val="clear" w:color="auto" w:fill="auto"/>
            <w:noWrap/>
            <w:vAlign w:val="bottom"/>
            <w:hideMark/>
          </w:tcPr>
          <w:p w14:paraId="2D9CF25A"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[0.29;0.60]</w:t>
            </w:r>
          </w:p>
        </w:tc>
        <w:tc>
          <w:tcPr>
            <w:tcW w:w="1040" w:type="dxa"/>
            <w:tcBorders>
              <w:top w:val="nil"/>
              <w:left w:val="nil"/>
              <w:bottom w:val="nil"/>
              <w:right w:val="nil"/>
            </w:tcBorders>
            <w:shd w:val="clear" w:color="auto" w:fill="auto"/>
            <w:noWrap/>
            <w:vAlign w:val="bottom"/>
            <w:hideMark/>
          </w:tcPr>
          <w:p w14:paraId="790A2FF9"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0.64</w:t>
            </w:r>
          </w:p>
        </w:tc>
        <w:tc>
          <w:tcPr>
            <w:tcW w:w="1040" w:type="dxa"/>
            <w:tcBorders>
              <w:top w:val="nil"/>
              <w:left w:val="nil"/>
              <w:bottom w:val="nil"/>
              <w:right w:val="nil"/>
            </w:tcBorders>
            <w:shd w:val="clear" w:color="auto" w:fill="auto"/>
            <w:noWrap/>
            <w:vAlign w:val="bottom"/>
            <w:hideMark/>
          </w:tcPr>
          <w:p w14:paraId="16DF5606"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[0.44;0.78]</w:t>
            </w:r>
          </w:p>
        </w:tc>
        <w:tc>
          <w:tcPr>
            <w:tcW w:w="1040" w:type="dxa"/>
            <w:tcBorders>
              <w:top w:val="nil"/>
              <w:left w:val="nil"/>
              <w:bottom w:val="nil"/>
              <w:right w:val="nil"/>
            </w:tcBorders>
            <w:shd w:val="clear" w:color="auto" w:fill="auto"/>
            <w:noWrap/>
            <w:vAlign w:val="bottom"/>
            <w:hideMark/>
          </w:tcPr>
          <w:p w14:paraId="10F3F3A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0.48</w:t>
            </w:r>
          </w:p>
        </w:tc>
        <w:tc>
          <w:tcPr>
            <w:tcW w:w="1040" w:type="dxa"/>
            <w:tcBorders>
              <w:top w:val="nil"/>
              <w:left w:val="nil"/>
              <w:bottom w:val="nil"/>
              <w:right w:val="nil"/>
            </w:tcBorders>
            <w:shd w:val="clear" w:color="auto" w:fill="auto"/>
            <w:noWrap/>
            <w:vAlign w:val="bottom"/>
            <w:hideMark/>
          </w:tcPr>
          <w:p w14:paraId="79D8295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[0.23;0.67]</w:t>
            </w:r>
          </w:p>
        </w:tc>
      </w:tr>
      <w:tr w:rsidR="005A4B50" w:rsidRPr="0011254E" w14:paraId="2E753FE7" w14:textId="77777777" w:rsidTr="00732B0D">
        <w:trPr>
          <w:trHeight w:val="280"/>
        </w:trPr>
        <w:tc>
          <w:tcPr>
            <w:tcW w:w="1380" w:type="dxa"/>
            <w:vMerge/>
            <w:tcBorders>
              <w:top w:val="nil"/>
              <w:left w:val="nil"/>
              <w:bottom w:val="single" w:sz="4" w:space="0" w:color="000000"/>
              <w:right w:val="nil"/>
            </w:tcBorders>
            <w:vAlign w:val="center"/>
            <w:hideMark/>
          </w:tcPr>
          <w:p w14:paraId="1C60DDCB" w14:textId="77777777" w:rsidR="005A4B50" w:rsidRPr="0011254E" w:rsidRDefault="005A4B50" w:rsidP="00732B0D">
            <w:pPr>
              <w:rPr>
                <w:rFonts w:ascii="Arial" w:eastAsia="Times New Roman" w:hAnsi="Arial" w:cs="Arial"/>
                <w:color w:val="000000" w:themeColor="text1"/>
                <w:sz w:val="18"/>
                <w:szCs w:val="18"/>
                <w:lang w:eastAsia="en-GB"/>
              </w:rPr>
            </w:pPr>
          </w:p>
        </w:tc>
        <w:tc>
          <w:tcPr>
            <w:tcW w:w="1040" w:type="dxa"/>
            <w:tcBorders>
              <w:top w:val="nil"/>
              <w:left w:val="nil"/>
              <w:bottom w:val="single" w:sz="4" w:space="0" w:color="auto"/>
              <w:right w:val="nil"/>
            </w:tcBorders>
            <w:shd w:val="clear" w:color="auto" w:fill="auto"/>
            <w:noWrap/>
            <w:vAlign w:val="bottom"/>
            <w:hideMark/>
          </w:tcPr>
          <w:p w14:paraId="4B297ACE"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400ms</w:t>
            </w:r>
          </w:p>
        </w:tc>
        <w:tc>
          <w:tcPr>
            <w:tcW w:w="1040" w:type="dxa"/>
            <w:tcBorders>
              <w:top w:val="nil"/>
              <w:left w:val="nil"/>
              <w:bottom w:val="single" w:sz="4" w:space="0" w:color="auto"/>
              <w:right w:val="nil"/>
            </w:tcBorders>
            <w:shd w:val="clear" w:color="auto" w:fill="auto"/>
            <w:noWrap/>
            <w:vAlign w:val="bottom"/>
            <w:hideMark/>
          </w:tcPr>
          <w:p w14:paraId="1159044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0.77</w:t>
            </w:r>
          </w:p>
        </w:tc>
        <w:tc>
          <w:tcPr>
            <w:tcW w:w="1040" w:type="dxa"/>
            <w:tcBorders>
              <w:top w:val="nil"/>
              <w:left w:val="nil"/>
              <w:bottom w:val="single" w:sz="4" w:space="0" w:color="auto"/>
              <w:right w:val="nil"/>
            </w:tcBorders>
            <w:shd w:val="clear" w:color="auto" w:fill="auto"/>
            <w:noWrap/>
            <w:vAlign w:val="bottom"/>
            <w:hideMark/>
          </w:tcPr>
          <w:p w14:paraId="1F070B84"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[0.67;0.84]</w:t>
            </w:r>
          </w:p>
        </w:tc>
        <w:tc>
          <w:tcPr>
            <w:tcW w:w="1040" w:type="dxa"/>
            <w:tcBorders>
              <w:top w:val="nil"/>
              <w:left w:val="nil"/>
              <w:bottom w:val="single" w:sz="4" w:space="0" w:color="auto"/>
              <w:right w:val="nil"/>
            </w:tcBorders>
            <w:shd w:val="clear" w:color="auto" w:fill="auto"/>
            <w:noWrap/>
            <w:vAlign w:val="bottom"/>
            <w:hideMark/>
          </w:tcPr>
          <w:p w14:paraId="6C517EFF"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0.85</w:t>
            </w:r>
          </w:p>
        </w:tc>
        <w:tc>
          <w:tcPr>
            <w:tcW w:w="1040" w:type="dxa"/>
            <w:tcBorders>
              <w:top w:val="nil"/>
              <w:left w:val="nil"/>
              <w:bottom w:val="single" w:sz="4" w:space="0" w:color="auto"/>
              <w:right w:val="nil"/>
            </w:tcBorders>
            <w:shd w:val="clear" w:color="auto" w:fill="auto"/>
            <w:noWrap/>
            <w:vAlign w:val="bottom"/>
            <w:hideMark/>
          </w:tcPr>
          <w:p w14:paraId="0D81F7BF" w14:textId="77777777" w:rsidR="005A4B50" w:rsidRPr="0011254E" w:rsidRDefault="005A4B50" w:rsidP="00732B0D">
            <w:pPr>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[0.74;0.91]</w:t>
            </w:r>
          </w:p>
        </w:tc>
        <w:tc>
          <w:tcPr>
            <w:tcW w:w="1040" w:type="dxa"/>
            <w:tcBorders>
              <w:top w:val="nil"/>
              <w:left w:val="nil"/>
              <w:bottom w:val="single" w:sz="4" w:space="0" w:color="auto"/>
              <w:right w:val="nil"/>
            </w:tcBorders>
            <w:shd w:val="clear" w:color="auto" w:fill="auto"/>
            <w:noWrap/>
            <w:vAlign w:val="bottom"/>
            <w:hideMark/>
          </w:tcPr>
          <w:p w14:paraId="4E0A1EA5"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0.67</w:t>
            </w:r>
          </w:p>
        </w:tc>
        <w:tc>
          <w:tcPr>
            <w:tcW w:w="1040" w:type="dxa"/>
            <w:tcBorders>
              <w:top w:val="nil"/>
              <w:left w:val="nil"/>
              <w:bottom w:val="single" w:sz="4" w:space="0" w:color="auto"/>
              <w:right w:val="nil"/>
            </w:tcBorders>
            <w:shd w:val="clear" w:color="auto" w:fill="auto"/>
            <w:noWrap/>
            <w:vAlign w:val="bottom"/>
            <w:hideMark/>
          </w:tcPr>
          <w:p w14:paraId="75468BFC" w14:textId="77777777" w:rsidR="005A4B50" w:rsidRPr="0011254E" w:rsidRDefault="005A4B50" w:rsidP="00732B0D">
            <w:pPr>
              <w:jc w:val="right"/>
              <w:rPr>
                <w:rFonts w:ascii="Arial" w:eastAsia="Times New Roman" w:hAnsi="Arial" w:cs="Arial"/>
                <w:color w:val="000000" w:themeColor="text1"/>
                <w:sz w:val="18"/>
                <w:szCs w:val="18"/>
                <w:lang w:eastAsia="en-GB"/>
              </w:rPr>
            </w:pPr>
            <w:r w:rsidRPr="0011254E">
              <w:rPr>
                <w:rFonts w:ascii="Arial" w:eastAsia="Times New Roman" w:hAnsi="Arial" w:cs="Arial"/>
                <w:color w:val="000000" w:themeColor="text1"/>
                <w:sz w:val="18"/>
                <w:szCs w:val="18"/>
                <w:lang w:eastAsia="en-GB"/>
              </w:rPr>
              <w:t>[0.48;0.80]</w:t>
            </w:r>
          </w:p>
        </w:tc>
      </w:tr>
    </w:tbl>
    <w:p w14:paraId="63215669" w14:textId="77777777" w:rsidR="005A4B50" w:rsidRPr="0011254E" w:rsidRDefault="005A4B50" w:rsidP="005A4B50">
      <w:pPr>
        <w:jc w:val="both"/>
        <w:rPr>
          <w:rFonts w:ascii="Arial" w:hAnsi="Arial" w:cs="Arial"/>
          <w:color w:val="000000" w:themeColor="text1"/>
          <w:sz w:val="22"/>
          <w:szCs w:val="22"/>
        </w:rPr>
      </w:pPr>
    </w:p>
    <w:p w14:paraId="10FCDDA7" w14:textId="77777777" w:rsidR="005A4B50" w:rsidRPr="0011254E" w:rsidRDefault="005A4B50" w:rsidP="005A4B50">
      <w:pPr>
        <w:jc w:val="both"/>
        <w:rPr>
          <w:rFonts w:ascii="Arial" w:hAnsi="Arial" w:cs="Arial"/>
          <w:color w:val="000000" w:themeColor="text1"/>
          <w:sz w:val="22"/>
          <w:szCs w:val="22"/>
        </w:rPr>
      </w:pPr>
    </w:p>
    <w:p w14:paraId="4FD00B89" w14:textId="77777777" w:rsidR="005A4B50" w:rsidRPr="0011254E" w:rsidRDefault="005A4B50" w:rsidP="005A4B50">
      <w:pPr>
        <w:jc w:val="both"/>
        <w:rPr>
          <w:rFonts w:ascii="Arial" w:hAnsi="Arial" w:cs="Arial"/>
          <w:b/>
          <w:bCs/>
          <w:color w:val="000000" w:themeColor="text1"/>
          <w:sz w:val="22"/>
          <w:szCs w:val="22"/>
        </w:rPr>
      </w:pPr>
      <w:r w:rsidRPr="0011254E">
        <w:rPr>
          <w:rFonts w:ascii="Arial" w:hAnsi="Arial" w:cs="Arial"/>
          <w:b/>
          <w:bCs/>
          <w:color w:val="000000" w:themeColor="text1"/>
          <w:sz w:val="22"/>
          <w:szCs w:val="22"/>
        </w:rPr>
        <w:t>Supplementary Analysis 2</w:t>
      </w:r>
    </w:p>
    <w:p w14:paraId="7B5765A0" w14:textId="77777777" w:rsidR="005A4B50" w:rsidRPr="0011254E" w:rsidRDefault="005A4B50" w:rsidP="005A4B50">
      <w:pPr>
        <w:jc w:val="both"/>
        <w:rPr>
          <w:rFonts w:ascii="Arial" w:hAnsi="Arial" w:cs="Arial"/>
          <w:b/>
          <w:bCs/>
          <w:color w:val="000000" w:themeColor="text1"/>
          <w:sz w:val="22"/>
          <w:szCs w:val="22"/>
        </w:rPr>
      </w:pPr>
    </w:p>
    <w:p w14:paraId="62E2A9AD" w14:textId="60DFCC34" w:rsidR="005A4B50" w:rsidRPr="0011254E" w:rsidRDefault="005A4B50" w:rsidP="005A4B50">
      <w:pPr>
        <w:jc w:val="both"/>
        <w:rPr>
          <w:rFonts w:ascii="Arial" w:hAnsi="Arial" w:cs="Arial"/>
          <w:color w:val="000000" w:themeColor="text1"/>
          <w:sz w:val="22"/>
          <w:szCs w:val="22"/>
        </w:rPr>
      </w:pPr>
      <w:r w:rsidRPr="0011254E">
        <w:rPr>
          <w:rFonts w:ascii="Arial" w:hAnsi="Arial" w:cs="Arial"/>
          <w:color w:val="000000" w:themeColor="text1"/>
          <w:sz w:val="22"/>
          <w:szCs w:val="22"/>
        </w:rPr>
        <w:t xml:space="preserve">The different person characteristics are unlikely to be entirely orthogonal to one another. Below, Supplementary Figure 2 shows a matrix with exhaustive correlations between all exposure duration and all characteristics, which is reproduced in the supplementary materials for completeness. Broadly speaking, many characteristics are correlated with one another: There are strong correlations between all physical characteristics. Similarly, relatively strong correlations are apparent between trait characteristics and moderate-to-strong correlations are apparent between the social characteristics. Across characteristic “groups”, there are similarly moderate-to-strong correlations between physical and trait characteristics, as well as poshness. Correlations overall appear to be least strong and least consistent for between two social characteristics, educatedness and professionalism, and gender, age, and dominance. </w:t>
      </w:r>
    </w:p>
    <w:p w14:paraId="2C944A1C" w14:textId="77777777" w:rsidR="005A4B50" w:rsidRPr="0011254E" w:rsidRDefault="005A4B50" w:rsidP="005A4B50">
      <w:pPr>
        <w:jc w:val="both"/>
        <w:rPr>
          <w:rFonts w:ascii="Arial" w:hAnsi="Arial" w:cs="Arial"/>
          <w:color w:val="000000" w:themeColor="text1"/>
          <w:sz w:val="22"/>
          <w:szCs w:val="22"/>
        </w:rPr>
      </w:pPr>
    </w:p>
    <w:p w14:paraId="4FEBDC1A" w14:textId="77777777" w:rsidR="005A4B50" w:rsidRPr="0011254E" w:rsidRDefault="005A4B50" w:rsidP="005A4B50">
      <w:pPr>
        <w:jc w:val="both"/>
        <w:rPr>
          <w:rFonts w:ascii="Arial" w:hAnsi="Arial" w:cs="Arial"/>
          <w:color w:val="000000" w:themeColor="text1"/>
          <w:sz w:val="22"/>
          <w:szCs w:val="22"/>
        </w:rPr>
      </w:pPr>
      <w:r w:rsidRPr="0011254E">
        <w:rPr>
          <w:rFonts w:ascii="Arial" w:hAnsi="Arial" w:cs="Arial"/>
          <w:color w:val="000000" w:themeColor="text1"/>
          <w:sz w:val="22"/>
          <w:szCs w:val="22"/>
        </w:rPr>
        <w:t xml:space="preserve">There are also some hints about effects of exposure time (aside from ‘outlier’ data, e.g., impressions of attractiveness after 50ms of exposure): With, for example, correlations for between attractiveness, trustworthiness, and the three social characteristics increasing over time. These effects should be treated with caution: Correlations are based on mean ratings per item and interrater agreement for these </w:t>
      </w:r>
      <w:proofErr w:type="gramStart"/>
      <w:r w:rsidRPr="0011254E">
        <w:rPr>
          <w:rFonts w:ascii="Arial" w:hAnsi="Arial" w:cs="Arial"/>
          <w:color w:val="000000" w:themeColor="text1"/>
          <w:sz w:val="22"/>
          <w:szCs w:val="22"/>
        </w:rPr>
        <w:t>particular characteristics</w:t>
      </w:r>
      <w:proofErr w:type="gramEnd"/>
      <w:r w:rsidRPr="0011254E">
        <w:rPr>
          <w:rFonts w:ascii="Arial" w:hAnsi="Arial" w:cs="Arial"/>
          <w:color w:val="000000" w:themeColor="text1"/>
          <w:sz w:val="22"/>
          <w:szCs w:val="22"/>
        </w:rPr>
        <w:t xml:space="preserve"> was low for the shorter exposure durations. Thus, mean ratings per item for exposure durations with low agreement are likely to be very noisy at best.</w:t>
      </w:r>
    </w:p>
    <w:p w14:paraId="2667B9AC" w14:textId="77777777" w:rsidR="005A4B50" w:rsidRPr="0011254E" w:rsidRDefault="005A4B50" w:rsidP="005A4B50">
      <w:pPr>
        <w:jc w:val="both"/>
        <w:rPr>
          <w:rFonts w:ascii="Arial" w:hAnsi="Arial" w:cs="Arial"/>
          <w:b/>
          <w:bCs/>
          <w:color w:val="000000" w:themeColor="text1"/>
          <w:sz w:val="22"/>
          <w:szCs w:val="22"/>
        </w:rPr>
      </w:pPr>
    </w:p>
    <w:p w14:paraId="744AC85C" w14:textId="77777777" w:rsidR="005A4B50" w:rsidRPr="0011254E" w:rsidRDefault="005A4B50" w:rsidP="005A4B50">
      <w:pPr>
        <w:jc w:val="both"/>
        <w:rPr>
          <w:rFonts w:ascii="Arial" w:hAnsi="Arial" w:cs="Arial"/>
          <w:i/>
          <w:iCs/>
          <w:color w:val="000000" w:themeColor="text1"/>
          <w:sz w:val="22"/>
          <w:szCs w:val="22"/>
        </w:rPr>
      </w:pPr>
      <w:r w:rsidRPr="0011254E">
        <w:rPr>
          <w:rFonts w:ascii="Arial" w:hAnsi="Arial" w:cs="Arial"/>
          <w:i/>
          <w:iCs/>
          <w:color w:val="000000" w:themeColor="text1"/>
          <w:sz w:val="22"/>
          <w:szCs w:val="22"/>
        </w:rPr>
        <w:t>Supplementary Figure 1: Correlation matrix showing the correlation coefficients for all characteristics and exposure durations.</w:t>
      </w:r>
    </w:p>
    <w:p w14:paraId="73F55932" w14:textId="77777777" w:rsidR="005A4B50" w:rsidRPr="0011254E" w:rsidRDefault="005A4B50" w:rsidP="005A4B50">
      <w:pPr>
        <w:jc w:val="both"/>
        <w:rPr>
          <w:rFonts w:ascii="Arial" w:hAnsi="Arial" w:cs="Arial"/>
          <w:color w:val="000000" w:themeColor="text1"/>
          <w:sz w:val="22"/>
          <w:szCs w:val="22"/>
        </w:rPr>
      </w:pPr>
    </w:p>
    <w:p w14:paraId="266BC309" w14:textId="77777777" w:rsidR="005A4B50" w:rsidRPr="0011254E" w:rsidRDefault="005A4B50" w:rsidP="005A4B50">
      <w:pPr>
        <w:jc w:val="both"/>
        <w:rPr>
          <w:rFonts w:ascii="Arial" w:hAnsi="Arial" w:cs="Arial"/>
          <w:color w:val="000000" w:themeColor="text1"/>
          <w:sz w:val="22"/>
          <w:szCs w:val="22"/>
        </w:rPr>
      </w:pPr>
      <w:r w:rsidRPr="0011254E">
        <w:rPr>
          <w:rFonts w:ascii="Arial" w:hAnsi="Arial" w:cs="Arial"/>
          <w:noProof/>
          <w:color w:val="000000" w:themeColor="text1"/>
          <w:sz w:val="22"/>
          <w:szCs w:val="22"/>
        </w:rPr>
        <w:lastRenderedPageBreak/>
        <w:drawing>
          <wp:inline distT="0" distB="0" distL="0" distR="0" wp14:anchorId="4E6EF3A6" wp14:editId="118605F1">
            <wp:extent cx="5731510" cy="5158105"/>
            <wp:effectExtent l="0" t="0" r="0" b="0"/>
            <wp:docPr id="1" name="Picture 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low confidence"/>
                    <pic:cNvPicPr/>
                  </pic:nvPicPr>
                  <pic:blipFill>
                    <a:blip r:embed="rId7"/>
                    <a:stretch>
                      <a:fillRect/>
                    </a:stretch>
                  </pic:blipFill>
                  <pic:spPr>
                    <a:xfrm>
                      <a:off x="0" y="0"/>
                      <a:ext cx="5731510" cy="5158105"/>
                    </a:xfrm>
                    <a:prstGeom prst="rect">
                      <a:avLst/>
                    </a:prstGeom>
                  </pic:spPr>
                </pic:pic>
              </a:graphicData>
            </a:graphic>
          </wp:inline>
        </w:drawing>
      </w:r>
    </w:p>
    <w:p w14:paraId="0F25EB17" w14:textId="77777777" w:rsidR="005A4B50" w:rsidRPr="0011254E" w:rsidRDefault="005A4B50" w:rsidP="005A4B50">
      <w:pPr>
        <w:jc w:val="both"/>
        <w:rPr>
          <w:rFonts w:ascii="Arial" w:hAnsi="Arial" w:cs="Arial"/>
          <w:color w:val="000000" w:themeColor="text1"/>
          <w:sz w:val="22"/>
          <w:szCs w:val="22"/>
        </w:rPr>
      </w:pPr>
    </w:p>
    <w:p w14:paraId="3CB89B63" w14:textId="77777777" w:rsidR="005A4B50" w:rsidRPr="0011254E" w:rsidRDefault="005A4B50" w:rsidP="005A4B50">
      <w:pPr>
        <w:jc w:val="both"/>
        <w:rPr>
          <w:rFonts w:ascii="Arial" w:hAnsi="Arial" w:cs="Arial"/>
          <w:i/>
          <w:iCs/>
          <w:color w:val="000000" w:themeColor="text1"/>
          <w:sz w:val="22"/>
          <w:szCs w:val="22"/>
        </w:rPr>
      </w:pPr>
    </w:p>
    <w:p w14:paraId="112DEA20" w14:textId="77777777" w:rsidR="005A4B50" w:rsidRPr="0011254E" w:rsidRDefault="005A4B50" w:rsidP="005A4B50">
      <w:pPr>
        <w:jc w:val="both"/>
        <w:rPr>
          <w:rFonts w:ascii="Arial" w:hAnsi="Arial" w:cs="Arial"/>
          <w:b/>
          <w:bCs/>
          <w:color w:val="000000" w:themeColor="text1"/>
          <w:sz w:val="22"/>
          <w:szCs w:val="22"/>
        </w:rPr>
      </w:pPr>
      <w:r w:rsidRPr="0011254E">
        <w:rPr>
          <w:rFonts w:ascii="Arial" w:hAnsi="Arial" w:cs="Arial"/>
          <w:b/>
          <w:bCs/>
          <w:color w:val="000000" w:themeColor="text1"/>
          <w:sz w:val="22"/>
          <w:szCs w:val="22"/>
        </w:rPr>
        <w:t>Supplementary Analysis 3: Voice gender effects for interrater agreement</w:t>
      </w:r>
    </w:p>
    <w:p w14:paraId="297B9A34" w14:textId="77777777" w:rsidR="005A4B50" w:rsidRPr="0011254E" w:rsidRDefault="005A4B50" w:rsidP="005A4B50">
      <w:pPr>
        <w:jc w:val="both"/>
        <w:rPr>
          <w:rFonts w:ascii="Arial" w:hAnsi="Arial" w:cs="Arial"/>
          <w:b/>
          <w:bCs/>
          <w:color w:val="000000" w:themeColor="text1"/>
          <w:sz w:val="22"/>
          <w:szCs w:val="22"/>
        </w:rPr>
      </w:pPr>
    </w:p>
    <w:p w14:paraId="05D788CC" w14:textId="77777777" w:rsidR="005A4B50" w:rsidRPr="0011254E" w:rsidRDefault="005A4B50" w:rsidP="005A4B50">
      <w:pPr>
        <w:jc w:val="both"/>
        <w:rPr>
          <w:rFonts w:ascii="Arial" w:hAnsi="Arial" w:cs="Arial"/>
          <w:color w:val="000000" w:themeColor="text1"/>
          <w:sz w:val="22"/>
          <w:szCs w:val="22"/>
        </w:rPr>
      </w:pPr>
      <w:r w:rsidRPr="0011254E">
        <w:rPr>
          <w:rFonts w:ascii="Arial" w:hAnsi="Arial" w:cs="Arial"/>
          <w:color w:val="000000" w:themeColor="text1"/>
          <w:sz w:val="22"/>
          <w:szCs w:val="22"/>
        </w:rPr>
        <w:t xml:space="preserve">ICCs by voice gender across all person characteristics and exposure times are plotted in Supplementary Figure 1. As discussed in the main text, ICCs are generally somewhat lower gender computes by gender. The figure below also shows that 95% CIs for male vs female voices tend to overall for all exposure durations for most person characteristics, such that there are no pronounced gender effects in the data. A notable exception to this pattern </w:t>
      </w:r>
      <w:proofErr w:type="gramStart"/>
      <w:r w:rsidRPr="0011254E">
        <w:rPr>
          <w:rFonts w:ascii="Arial" w:hAnsi="Arial" w:cs="Arial"/>
          <w:color w:val="000000" w:themeColor="text1"/>
          <w:sz w:val="22"/>
          <w:szCs w:val="22"/>
        </w:rPr>
        <w:t>are</w:t>
      </w:r>
      <w:proofErr w:type="gramEnd"/>
      <w:r w:rsidRPr="0011254E">
        <w:rPr>
          <w:rFonts w:ascii="Arial" w:hAnsi="Arial" w:cs="Arial"/>
          <w:color w:val="000000" w:themeColor="text1"/>
          <w:sz w:val="22"/>
          <w:szCs w:val="22"/>
        </w:rPr>
        <w:t xml:space="preserve"> the impressions of dominance, where agreement for male voices is substantially higher from earlier on, after 50 and 100ms of exposure, than for female voices. Otherwise, CIs do not overlap for ICCs for male and female voices for age impressions formed after 50ms of exposure and for trustworthiness impressions formed after 25ms of exposure.</w:t>
      </w:r>
    </w:p>
    <w:p w14:paraId="38A7ADA9" w14:textId="77777777" w:rsidR="005A4B50" w:rsidRDefault="005A4B50" w:rsidP="005A4B50">
      <w:pPr>
        <w:jc w:val="both"/>
        <w:rPr>
          <w:rFonts w:ascii="Arial" w:hAnsi="Arial" w:cs="Arial"/>
          <w:b/>
          <w:bCs/>
          <w:color w:val="000000" w:themeColor="text1"/>
          <w:sz w:val="22"/>
          <w:szCs w:val="22"/>
        </w:rPr>
      </w:pPr>
    </w:p>
    <w:p w14:paraId="755A0BA0" w14:textId="77777777" w:rsidR="006C4F39" w:rsidRDefault="006C4F39" w:rsidP="005A4B50">
      <w:pPr>
        <w:jc w:val="both"/>
        <w:rPr>
          <w:rFonts w:ascii="Arial" w:hAnsi="Arial" w:cs="Arial"/>
          <w:b/>
          <w:bCs/>
          <w:color w:val="000000" w:themeColor="text1"/>
          <w:sz w:val="22"/>
          <w:szCs w:val="22"/>
        </w:rPr>
      </w:pPr>
    </w:p>
    <w:p w14:paraId="616D8D62" w14:textId="77777777" w:rsidR="006C4F39" w:rsidRDefault="006C4F39" w:rsidP="005A4B50">
      <w:pPr>
        <w:jc w:val="both"/>
        <w:rPr>
          <w:rFonts w:ascii="Arial" w:hAnsi="Arial" w:cs="Arial"/>
          <w:b/>
          <w:bCs/>
          <w:color w:val="000000" w:themeColor="text1"/>
          <w:sz w:val="22"/>
          <w:szCs w:val="22"/>
        </w:rPr>
      </w:pPr>
    </w:p>
    <w:p w14:paraId="2006BE67" w14:textId="77777777" w:rsidR="006C4F39" w:rsidRDefault="006C4F39" w:rsidP="005A4B50">
      <w:pPr>
        <w:jc w:val="both"/>
        <w:rPr>
          <w:rFonts w:ascii="Arial" w:hAnsi="Arial" w:cs="Arial"/>
          <w:b/>
          <w:bCs/>
          <w:color w:val="000000" w:themeColor="text1"/>
          <w:sz w:val="22"/>
          <w:szCs w:val="22"/>
        </w:rPr>
      </w:pPr>
    </w:p>
    <w:p w14:paraId="05ADEC38" w14:textId="77777777" w:rsidR="006C4F39" w:rsidRDefault="006C4F39" w:rsidP="005A4B50">
      <w:pPr>
        <w:jc w:val="both"/>
        <w:rPr>
          <w:rFonts w:ascii="Arial" w:hAnsi="Arial" w:cs="Arial"/>
          <w:b/>
          <w:bCs/>
          <w:color w:val="000000" w:themeColor="text1"/>
          <w:sz w:val="22"/>
          <w:szCs w:val="22"/>
        </w:rPr>
      </w:pPr>
    </w:p>
    <w:p w14:paraId="01553022" w14:textId="77777777" w:rsidR="006C4F39" w:rsidRDefault="006C4F39" w:rsidP="005A4B50">
      <w:pPr>
        <w:jc w:val="both"/>
        <w:rPr>
          <w:rFonts w:ascii="Arial" w:hAnsi="Arial" w:cs="Arial"/>
          <w:b/>
          <w:bCs/>
          <w:color w:val="000000" w:themeColor="text1"/>
          <w:sz w:val="22"/>
          <w:szCs w:val="22"/>
        </w:rPr>
      </w:pPr>
    </w:p>
    <w:p w14:paraId="5465CDB5" w14:textId="77777777" w:rsidR="006C4F39" w:rsidRDefault="006C4F39" w:rsidP="005A4B50">
      <w:pPr>
        <w:jc w:val="both"/>
        <w:rPr>
          <w:rFonts w:ascii="Arial" w:hAnsi="Arial" w:cs="Arial"/>
          <w:b/>
          <w:bCs/>
          <w:color w:val="000000" w:themeColor="text1"/>
          <w:sz w:val="22"/>
          <w:szCs w:val="22"/>
        </w:rPr>
      </w:pPr>
    </w:p>
    <w:p w14:paraId="46986662" w14:textId="77777777" w:rsidR="006C4F39" w:rsidRPr="0011254E" w:rsidRDefault="006C4F39" w:rsidP="005A4B50">
      <w:pPr>
        <w:jc w:val="both"/>
        <w:rPr>
          <w:rFonts w:ascii="Arial" w:hAnsi="Arial" w:cs="Arial"/>
          <w:b/>
          <w:bCs/>
          <w:color w:val="000000" w:themeColor="text1"/>
          <w:sz w:val="22"/>
          <w:szCs w:val="22"/>
        </w:rPr>
      </w:pPr>
    </w:p>
    <w:p w14:paraId="6C71379A" w14:textId="5F9C932B" w:rsidR="005A4B50" w:rsidRPr="006C4F39" w:rsidRDefault="005A4B50" w:rsidP="005A4B50">
      <w:pPr>
        <w:jc w:val="both"/>
        <w:rPr>
          <w:rFonts w:ascii="Arial" w:hAnsi="Arial" w:cs="Arial"/>
          <w:i/>
          <w:iCs/>
          <w:color w:val="000000" w:themeColor="text1"/>
          <w:sz w:val="22"/>
          <w:szCs w:val="22"/>
        </w:rPr>
      </w:pPr>
      <w:r w:rsidRPr="0011254E">
        <w:rPr>
          <w:rFonts w:ascii="Arial" w:hAnsi="Arial" w:cs="Arial"/>
          <w:i/>
          <w:iCs/>
          <w:color w:val="000000" w:themeColor="text1"/>
          <w:sz w:val="22"/>
          <w:szCs w:val="22"/>
        </w:rPr>
        <w:lastRenderedPageBreak/>
        <w:t>Supplementary Figure 2: Plot of time course for all 9 person characteristics by gender. Dashed lines show the ICC across time for male voices, continuous lines show the ICC across time for male voices. Shaded bands show the 95% confidence intervals.</w:t>
      </w:r>
    </w:p>
    <w:p w14:paraId="0CC3DDD5" w14:textId="791EFDC4" w:rsidR="005A4B50" w:rsidRPr="0011254E" w:rsidRDefault="006C4F39">
      <w:pPr>
        <w:rPr>
          <w:color w:val="000000" w:themeColor="text1"/>
        </w:rPr>
      </w:pPr>
      <w:r>
        <w:rPr>
          <w:noProof/>
          <w:color w:val="000000" w:themeColor="text1"/>
        </w:rPr>
        <w:drawing>
          <wp:inline distT="0" distB="0" distL="0" distR="0" wp14:anchorId="34FA360D" wp14:editId="68D4491B">
            <wp:extent cx="5465852" cy="6820539"/>
            <wp:effectExtent l="0" t="0" r="0" b="0"/>
            <wp:docPr id="1869702665" name="Picture 1" descr="A picture containing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02665" name="Picture 1" descr="A picture containing diagram, text&#10;&#10;Description automatically generated"/>
                    <pic:cNvPicPr/>
                  </pic:nvPicPr>
                  <pic:blipFill rotWithShape="1">
                    <a:blip r:embed="rId8" cstate="print">
                      <a:extLst>
                        <a:ext uri="{28A0092B-C50C-407E-A947-70E740481C1C}">
                          <a14:useLocalDpi xmlns:a14="http://schemas.microsoft.com/office/drawing/2010/main" val="0"/>
                        </a:ext>
                      </a:extLst>
                    </a:blip>
                    <a:srcRect l="11833" r="14314" b="17126"/>
                    <a:stretch/>
                  </pic:blipFill>
                  <pic:spPr bwMode="auto">
                    <a:xfrm>
                      <a:off x="0" y="0"/>
                      <a:ext cx="5474974" cy="6831921"/>
                    </a:xfrm>
                    <a:prstGeom prst="rect">
                      <a:avLst/>
                    </a:prstGeom>
                    <a:ln>
                      <a:noFill/>
                    </a:ln>
                    <a:extLst>
                      <a:ext uri="{53640926-AAD7-44D8-BBD7-CCE9431645EC}">
                        <a14:shadowObscured xmlns:a14="http://schemas.microsoft.com/office/drawing/2010/main"/>
                      </a:ext>
                    </a:extLst>
                  </pic:spPr>
                </pic:pic>
              </a:graphicData>
            </a:graphic>
          </wp:inline>
        </w:drawing>
      </w:r>
    </w:p>
    <w:sectPr w:rsidR="005A4B50" w:rsidRPr="0011254E">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F7693" w14:textId="77777777" w:rsidR="00F60266" w:rsidRDefault="00F60266">
      <w:r>
        <w:separator/>
      </w:r>
    </w:p>
  </w:endnote>
  <w:endnote w:type="continuationSeparator" w:id="0">
    <w:p w14:paraId="6DCF6ABE" w14:textId="77777777" w:rsidR="00F60266" w:rsidRDefault="00F60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C7368" w14:textId="77777777" w:rsidR="00F60266" w:rsidRDefault="00F60266">
      <w:r>
        <w:separator/>
      </w:r>
    </w:p>
  </w:footnote>
  <w:footnote w:type="continuationSeparator" w:id="0">
    <w:p w14:paraId="6107CB60" w14:textId="77777777" w:rsidR="00F60266" w:rsidRDefault="00F60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364C" w14:textId="77777777" w:rsidR="003C4BEC" w:rsidRPr="003C4BEC" w:rsidRDefault="00000000" w:rsidP="003C4BEC">
    <w:pPr>
      <w:jc w:val="both"/>
      <w:rPr>
        <w:rFonts w:ascii="Arial" w:hAnsi="Arial" w:cs="Arial"/>
        <w:sz w:val="22"/>
        <w:szCs w:val="22"/>
      </w:rPr>
    </w:pPr>
    <w:r w:rsidRPr="003C4BEC">
      <w:rPr>
        <w:rFonts w:ascii="Arial" w:hAnsi="Arial" w:cs="Arial"/>
        <w:sz w:val="22"/>
        <w:szCs w:val="22"/>
      </w:rPr>
      <w:t>Time course of person perception from voices</w:t>
    </w:r>
  </w:p>
  <w:p w14:paraId="3086F886" w14:textId="77777777" w:rsidR="003C4BEC"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4380"/>
    <w:multiLevelType w:val="hybridMultilevel"/>
    <w:tmpl w:val="5602ED18"/>
    <w:lvl w:ilvl="0" w:tplc="59C8A1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FA3413"/>
    <w:multiLevelType w:val="hybridMultilevel"/>
    <w:tmpl w:val="D58E4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C92D93"/>
    <w:multiLevelType w:val="hybridMultilevel"/>
    <w:tmpl w:val="1FE4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C442E0"/>
    <w:multiLevelType w:val="hybridMultilevel"/>
    <w:tmpl w:val="8398C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A972E5"/>
    <w:multiLevelType w:val="hybridMultilevel"/>
    <w:tmpl w:val="8EB419A8"/>
    <w:lvl w:ilvl="0" w:tplc="03FE738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220EBD"/>
    <w:multiLevelType w:val="hybridMultilevel"/>
    <w:tmpl w:val="3EE0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3982899">
    <w:abstractNumId w:val="1"/>
  </w:num>
  <w:num w:numId="2" w16cid:durableId="2086562180">
    <w:abstractNumId w:val="5"/>
  </w:num>
  <w:num w:numId="3" w16cid:durableId="763190015">
    <w:abstractNumId w:val="0"/>
  </w:num>
  <w:num w:numId="4" w16cid:durableId="1029140782">
    <w:abstractNumId w:val="2"/>
  </w:num>
  <w:num w:numId="5" w16cid:durableId="1050497053">
    <w:abstractNumId w:val="3"/>
  </w:num>
  <w:num w:numId="6" w16cid:durableId="4849335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B50"/>
    <w:rsid w:val="0011254E"/>
    <w:rsid w:val="004B0306"/>
    <w:rsid w:val="005A4B50"/>
    <w:rsid w:val="006C4F39"/>
    <w:rsid w:val="00837870"/>
    <w:rsid w:val="009A0B07"/>
    <w:rsid w:val="00A510E7"/>
    <w:rsid w:val="00F60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D6F46BB"/>
  <w15:chartTrackingRefBased/>
  <w15:docId w15:val="{25EB6D6B-FD67-CE4A-9EB0-76C87992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B50"/>
  </w:style>
  <w:style w:type="paragraph" w:styleId="Heading2">
    <w:name w:val="heading 2"/>
    <w:basedOn w:val="Normal"/>
    <w:next w:val="Normal"/>
    <w:link w:val="Heading2Char"/>
    <w:uiPriority w:val="9"/>
    <w:unhideWhenUsed/>
    <w:qFormat/>
    <w:rsid w:val="005A4B5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4B5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A4B50"/>
    <w:pPr>
      <w:ind w:left="720"/>
      <w:contextualSpacing/>
    </w:pPr>
  </w:style>
  <w:style w:type="character" w:styleId="CommentReference">
    <w:name w:val="annotation reference"/>
    <w:basedOn w:val="DefaultParagraphFont"/>
    <w:uiPriority w:val="99"/>
    <w:semiHidden/>
    <w:unhideWhenUsed/>
    <w:rsid w:val="005A4B50"/>
    <w:rPr>
      <w:sz w:val="16"/>
      <w:szCs w:val="16"/>
    </w:rPr>
  </w:style>
  <w:style w:type="paragraph" w:styleId="CommentText">
    <w:name w:val="annotation text"/>
    <w:basedOn w:val="Normal"/>
    <w:link w:val="CommentTextChar"/>
    <w:uiPriority w:val="99"/>
    <w:semiHidden/>
    <w:unhideWhenUsed/>
    <w:rsid w:val="005A4B50"/>
    <w:rPr>
      <w:sz w:val="20"/>
      <w:szCs w:val="20"/>
    </w:rPr>
  </w:style>
  <w:style w:type="character" w:customStyle="1" w:styleId="CommentTextChar">
    <w:name w:val="Comment Text Char"/>
    <w:basedOn w:val="DefaultParagraphFont"/>
    <w:link w:val="CommentText"/>
    <w:uiPriority w:val="99"/>
    <w:semiHidden/>
    <w:rsid w:val="005A4B50"/>
    <w:rPr>
      <w:sz w:val="20"/>
      <w:szCs w:val="20"/>
    </w:rPr>
  </w:style>
  <w:style w:type="paragraph" w:styleId="CommentSubject">
    <w:name w:val="annotation subject"/>
    <w:basedOn w:val="CommentText"/>
    <w:next w:val="CommentText"/>
    <w:link w:val="CommentSubjectChar"/>
    <w:uiPriority w:val="99"/>
    <w:semiHidden/>
    <w:unhideWhenUsed/>
    <w:rsid w:val="005A4B50"/>
    <w:rPr>
      <w:b/>
      <w:bCs/>
    </w:rPr>
  </w:style>
  <w:style w:type="character" w:customStyle="1" w:styleId="CommentSubjectChar">
    <w:name w:val="Comment Subject Char"/>
    <w:basedOn w:val="CommentTextChar"/>
    <w:link w:val="CommentSubject"/>
    <w:uiPriority w:val="99"/>
    <w:semiHidden/>
    <w:rsid w:val="005A4B50"/>
    <w:rPr>
      <w:b/>
      <w:bCs/>
      <w:sz w:val="20"/>
      <w:szCs w:val="20"/>
    </w:rPr>
  </w:style>
  <w:style w:type="paragraph" w:styleId="Caption">
    <w:name w:val="caption"/>
    <w:basedOn w:val="Normal"/>
    <w:next w:val="Normal"/>
    <w:uiPriority w:val="35"/>
    <w:unhideWhenUsed/>
    <w:qFormat/>
    <w:rsid w:val="005A4B50"/>
    <w:pPr>
      <w:spacing w:after="200"/>
    </w:pPr>
    <w:rPr>
      <w:i/>
      <w:iCs/>
      <w:color w:val="44546A" w:themeColor="text2"/>
      <w:sz w:val="18"/>
      <w:szCs w:val="18"/>
    </w:rPr>
  </w:style>
  <w:style w:type="character" w:styleId="Hyperlink">
    <w:name w:val="Hyperlink"/>
    <w:basedOn w:val="DefaultParagraphFont"/>
    <w:uiPriority w:val="99"/>
    <w:unhideWhenUsed/>
    <w:rsid w:val="005A4B50"/>
    <w:rPr>
      <w:color w:val="0563C1" w:themeColor="hyperlink"/>
      <w:u w:val="single"/>
    </w:rPr>
  </w:style>
  <w:style w:type="character" w:styleId="UnresolvedMention">
    <w:name w:val="Unresolved Mention"/>
    <w:basedOn w:val="DefaultParagraphFont"/>
    <w:uiPriority w:val="99"/>
    <w:semiHidden/>
    <w:unhideWhenUsed/>
    <w:rsid w:val="005A4B50"/>
    <w:rPr>
      <w:color w:val="605E5C"/>
      <w:shd w:val="clear" w:color="auto" w:fill="E1DFDD"/>
    </w:rPr>
  </w:style>
  <w:style w:type="character" w:customStyle="1" w:styleId="referencesyear">
    <w:name w:val="references__year"/>
    <w:basedOn w:val="DefaultParagraphFont"/>
    <w:rsid w:val="005A4B50"/>
  </w:style>
  <w:style w:type="character" w:customStyle="1" w:styleId="referencesarticle-title">
    <w:name w:val="references__article-title"/>
    <w:basedOn w:val="DefaultParagraphFont"/>
    <w:rsid w:val="005A4B50"/>
  </w:style>
  <w:style w:type="character" w:styleId="Strong">
    <w:name w:val="Strong"/>
    <w:basedOn w:val="DefaultParagraphFont"/>
    <w:uiPriority w:val="22"/>
    <w:qFormat/>
    <w:rsid w:val="005A4B50"/>
    <w:rPr>
      <w:b/>
      <w:bCs/>
    </w:rPr>
  </w:style>
  <w:style w:type="paragraph" w:styleId="Header">
    <w:name w:val="header"/>
    <w:basedOn w:val="Normal"/>
    <w:link w:val="HeaderChar"/>
    <w:uiPriority w:val="99"/>
    <w:unhideWhenUsed/>
    <w:rsid w:val="005A4B50"/>
    <w:pPr>
      <w:tabs>
        <w:tab w:val="center" w:pos="4513"/>
        <w:tab w:val="right" w:pos="9026"/>
      </w:tabs>
    </w:pPr>
  </w:style>
  <w:style w:type="character" w:customStyle="1" w:styleId="HeaderChar">
    <w:name w:val="Header Char"/>
    <w:basedOn w:val="DefaultParagraphFont"/>
    <w:link w:val="Header"/>
    <w:uiPriority w:val="99"/>
    <w:rsid w:val="005A4B50"/>
  </w:style>
  <w:style w:type="paragraph" w:styleId="Footer">
    <w:name w:val="footer"/>
    <w:basedOn w:val="Normal"/>
    <w:link w:val="FooterChar"/>
    <w:uiPriority w:val="99"/>
    <w:unhideWhenUsed/>
    <w:rsid w:val="005A4B50"/>
    <w:pPr>
      <w:tabs>
        <w:tab w:val="center" w:pos="4513"/>
        <w:tab w:val="right" w:pos="9026"/>
      </w:tabs>
    </w:pPr>
  </w:style>
  <w:style w:type="character" w:customStyle="1" w:styleId="FooterChar">
    <w:name w:val="Footer Char"/>
    <w:basedOn w:val="DefaultParagraphFont"/>
    <w:link w:val="Footer"/>
    <w:uiPriority w:val="99"/>
    <w:rsid w:val="005A4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81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1503</Words>
  <Characters>8573</Characters>
  <Application>Microsoft Office Word</Application>
  <DocSecurity>0</DocSecurity>
  <Lines>71</Lines>
  <Paragraphs>20</Paragraphs>
  <ScaleCrop>false</ScaleCrop>
  <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Lavan</dc:creator>
  <cp:keywords/>
  <dc:description/>
  <cp:lastModifiedBy>Nadine Lavan</cp:lastModifiedBy>
  <cp:revision>5</cp:revision>
  <dcterms:created xsi:type="dcterms:W3CDTF">2022-08-05T14:42:00Z</dcterms:created>
  <dcterms:modified xsi:type="dcterms:W3CDTF">2023-05-03T09:53:00Z</dcterms:modified>
</cp:coreProperties>
</file>