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189F0" w14:textId="64FC44FF" w:rsidR="001813A7" w:rsidRDefault="001813A7" w:rsidP="001813A7">
      <w:pPr>
        <w:jc w:val="center"/>
        <w:rPr>
          <w:b/>
        </w:rPr>
      </w:pPr>
      <w:r>
        <w:rPr>
          <w:b/>
        </w:rPr>
        <w:t>V</w:t>
      </w:r>
      <w:r w:rsidRPr="00BC3055">
        <w:rPr>
          <w:b/>
        </w:rPr>
        <w:t>isual exploratory activity and practice design</w:t>
      </w:r>
      <w:r>
        <w:rPr>
          <w:b/>
        </w:rPr>
        <w:t>: P</w:t>
      </w:r>
      <w:r w:rsidRPr="00BC3055">
        <w:rPr>
          <w:b/>
        </w:rPr>
        <w:t>erceptions of experienced coaches in professional football academies</w:t>
      </w:r>
    </w:p>
    <w:p w14:paraId="3CEFD94E" w14:textId="77777777" w:rsidR="001813A7" w:rsidRDefault="001813A7" w:rsidP="001813A7">
      <w:pPr>
        <w:jc w:val="center"/>
        <w:rPr>
          <w:b/>
        </w:rPr>
      </w:pPr>
    </w:p>
    <w:p w14:paraId="03D7682C" w14:textId="77777777" w:rsidR="001813A7" w:rsidRDefault="001813A7" w:rsidP="001813A7">
      <w:pPr>
        <w:rPr>
          <w:i/>
          <w:iCs/>
        </w:rPr>
      </w:pPr>
    </w:p>
    <w:p w14:paraId="79C424C4" w14:textId="77777777" w:rsidR="001813A7" w:rsidRPr="001813A7" w:rsidRDefault="001813A7" w:rsidP="001813A7">
      <w:pPr>
        <w:rPr>
          <w:b/>
          <w:bCs/>
          <w:iCs/>
        </w:rPr>
      </w:pPr>
      <w:r w:rsidRPr="001813A7">
        <w:rPr>
          <w:b/>
          <w:bCs/>
          <w:iCs/>
        </w:rPr>
        <w:t>Section 1. Background information</w:t>
      </w:r>
    </w:p>
    <w:p w14:paraId="2B812F07" w14:textId="724DB34B" w:rsidR="001813A7" w:rsidRDefault="001813A7"/>
    <w:tbl>
      <w:tblPr>
        <w:tblStyle w:val="TableGrid"/>
        <w:tblpPr w:leftFromText="180" w:rightFromText="180" w:vertAnchor="text" w:horzAnchor="margin" w:tblpY="-58"/>
        <w:tblW w:w="0" w:type="auto"/>
        <w:tblLook w:val="00A0" w:firstRow="1" w:lastRow="0" w:firstColumn="1" w:lastColumn="0" w:noHBand="0" w:noVBand="0"/>
      </w:tblPr>
      <w:tblGrid>
        <w:gridCol w:w="2499"/>
        <w:gridCol w:w="2948"/>
        <w:gridCol w:w="3125"/>
      </w:tblGrid>
      <w:tr w:rsidR="001813A7" w14:paraId="3F64B519" w14:textId="77777777" w:rsidTr="001813A7">
        <w:tc>
          <w:tcPr>
            <w:tcW w:w="2499" w:type="dxa"/>
          </w:tcPr>
          <w:p w14:paraId="08698436" w14:textId="77777777" w:rsidR="001813A7" w:rsidRDefault="001813A7" w:rsidP="001813A7">
            <w:pPr>
              <w:jc w:val="center"/>
              <w:rPr>
                <w:b/>
              </w:rPr>
            </w:pPr>
            <w:r>
              <w:rPr>
                <w:b/>
              </w:rPr>
              <w:t>Question</w:t>
            </w:r>
          </w:p>
        </w:tc>
        <w:tc>
          <w:tcPr>
            <w:tcW w:w="2948" w:type="dxa"/>
          </w:tcPr>
          <w:p w14:paraId="5301C5B0" w14:textId="77777777" w:rsidR="001813A7" w:rsidRDefault="001813A7" w:rsidP="001813A7">
            <w:pPr>
              <w:jc w:val="center"/>
              <w:rPr>
                <w:b/>
              </w:rPr>
            </w:pPr>
            <w:r>
              <w:rPr>
                <w:b/>
              </w:rPr>
              <w:t>Follow up</w:t>
            </w:r>
          </w:p>
        </w:tc>
        <w:tc>
          <w:tcPr>
            <w:tcW w:w="3125" w:type="dxa"/>
          </w:tcPr>
          <w:p w14:paraId="0609C204" w14:textId="77777777" w:rsidR="001813A7" w:rsidRDefault="001813A7" w:rsidP="001813A7">
            <w:pPr>
              <w:jc w:val="center"/>
              <w:rPr>
                <w:b/>
              </w:rPr>
            </w:pPr>
            <w:r>
              <w:rPr>
                <w:b/>
              </w:rPr>
              <w:t>Why</w:t>
            </w:r>
          </w:p>
        </w:tc>
      </w:tr>
      <w:tr w:rsidR="001813A7" w14:paraId="789D8F8D" w14:textId="77777777" w:rsidTr="001813A7">
        <w:tc>
          <w:tcPr>
            <w:tcW w:w="2499" w:type="dxa"/>
          </w:tcPr>
          <w:p w14:paraId="158448EA" w14:textId="77777777" w:rsidR="001813A7" w:rsidRDefault="001813A7" w:rsidP="001813A7"/>
          <w:p w14:paraId="0EEE01C4" w14:textId="77777777" w:rsidR="001813A7" w:rsidRDefault="001813A7" w:rsidP="001813A7">
            <w:r w:rsidRPr="00D666CC">
              <w:t>Please could you tell me how you initially got into coaching?</w:t>
            </w:r>
          </w:p>
          <w:p w14:paraId="5BC67DFD" w14:textId="77777777" w:rsidR="001813A7" w:rsidRDefault="001813A7" w:rsidP="001813A7"/>
          <w:p w14:paraId="68DC3F2E" w14:textId="77777777" w:rsidR="001813A7" w:rsidRDefault="001813A7" w:rsidP="001813A7"/>
          <w:p w14:paraId="6470B39B" w14:textId="77777777" w:rsidR="001813A7" w:rsidRDefault="001813A7" w:rsidP="001813A7"/>
          <w:p w14:paraId="52A730BA" w14:textId="77777777" w:rsidR="001813A7" w:rsidRDefault="001813A7" w:rsidP="001813A7"/>
          <w:p w14:paraId="73052D3A" w14:textId="77777777" w:rsidR="001813A7" w:rsidRDefault="001813A7" w:rsidP="001813A7"/>
          <w:p w14:paraId="28A50C39" w14:textId="07AD7253" w:rsidR="001813A7" w:rsidRDefault="001813A7" w:rsidP="001813A7"/>
          <w:p w14:paraId="240798DF" w14:textId="528057C3" w:rsidR="00E271E1" w:rsidRDefault="00E271E1" w:rsidP="001813A7"/>
          <w:p w14:paraId="20B3A8E3" w14:textId="2762C629" w:rsidR="00E271E1" w:rsidRDefault="00E271E1" w:rsidP="001813A7"/>
          <w:p w14:paraId="1358E77E" w14:textId="77777777" w:rsidR="00E271E1" w:rsidRDefault="00E271E1" w:rsidP="001813A7"/>
          <w:p w14:paraId="5ED2ADD0" w14:textId="77777777" w:rsidR="001813A7" w:rsidRDefault="001813A7" w:rsidP="001813A7"/>
          <w:p w14:paraId="5362ECDD" w14:textId="77777777" w:rsidR="001813A7" w:rsidRDefault="001813A7" w:rsidP="001813A7"/>
          <w:p w14:paraId="1525AE22" w14:textId="520D4323" w:rsidR="001813A7" w:rsidRDefault="001813A7" w:rsidP="001813A7"/>
          <w:p w14:paraId="61D56C55" w14:textId="77777777" w:rsidR="00E271E1" w:rsidRDefault="00E271E1" w:rsidP="001813A7"/>
          <w:p w14:paraId="61960BA4" w14:textId="7F9CD9AE" w:rsidR="001813A7" w:rsidRPr="00D666CC" w:rsidRDefault="001813A7" w:rsidP="001813A7">
            <w:r>
              <w:t xml:space="preserve">I appreciate that this may be evolving </w:t>
            </w:r>
            <w:r>
              <w:t>all</w:t>
            </w:r>
            <w:r>
              <w:t xml:space="preserve"> the time you are working but from your experiences coaching what is your current coaching philosophy?</w:t>
            </w:r>
          </w:p>
        </w:tc>
        <w:tc>
          <w:tcPr>
            <w:tcW w:w="2948" w:type="dxa"/>
          </w:tcPr>
          <w:p w14:paraId="544982BF" w14:textId="77777777" w:rsidR="001813A7" w:rsidRDefault="001813A7" w:rsidP="001813A7">
            <w:pPr>
              <w:pStyle w:val="ListParagraph"/>
            </w:pPr>
          </w:p>
          <w:p w14:paraId="75DA5BCA" w14:textId="422FCD65" w:rsidR="00E271E1" w:rsidRDefault="00E271E1" w:rsidP="00E271E1">
            <w:pPr>
              <w:pStyle w:val="ListParagraph"/>
              <w:numPr>
                <w:ilvl w:val="0"/>
                <w:numId w:val="1"/>
              </w:numPr>
              <w:spacing w:after="0" w:line="240" w:lineRule="auto"/>
            </w:pPr>
            <w:r>
              <w:t>How many years’ experience do you have?</w:t>
            </w:r>
          </w:p>
          <w:p w14:paraId="3EE77F59" w14:textId="77777777" w:rsidR="00E271E1" w:rsidRPr="00E271E1" w:rsidRDefault="00E271E1" w:rsidP="00E271E1">
            <w:pPr>
              <w:pStyle w:val="ListParagraph"/>
              <w:spacing w:after="0" w:line="240" w:lineRule="auto"/>
            </w:pPr>
          </w:p>
          <w:p w14:paraId="2329B002" w14:textId="23E23C0B" w:rsidR="001813A7" w:rsidRDefault="001813A7" w:rsidP="001813A7">
            <w:pPr>
              <w:pStyle w:val="ListParagraph"/>
              <w:numPr>
                <w:ilvl w:val="0"/>
                <w:numId w:val="1"/>
              </w:numPr>
              <w:spacing w:after="0" w:line="240" w:lineRule="auto"/>
            </w:pPr>
            <w:r w:rsidRPr="00D666CC">
              <w:t>What current qualifications do you hold?</w:t>
            </w:r>
          </w:p>
          <w:p w14:paraId="1151EF4E" w14:textId="77777777" w:rsidR="001813A7" w:rsidRPr="00D666CC" w:rsidRDefault="001813A7" w:rsidP="001813A7">
            <w:pPr>
              <w:pStyle w:val="ListParagraph"/>
            </w:pPr>
          </w:p>
          <w:p w14:paraId="0F564E1E" w14:textId="77777777" w:rsidR="001813A7" w:rsidRPr="00FF5291" w:rsidRDefault="001813A7" w:rsidP="001813A7">
            <w:pPr>
              <w:pStyle w:val="ListParagraph"/>
              <w:numPr>
                <w:ilvl w:val="0"/>
                <w:numId w:val="1"/>
              </w:numPr>
              <w:spacing w:after="0" w:line="240" w:lineRule="auto"/>
              <w:rPr>
                <w:b/>
              </w:rPr>
            </w:pPr>
            <w:r w:rsidRPr="00D666CC">
              <w:t>Has anyone in particular had an impact on your coaching style/delivery?</w:t>
            </w:r>
          </w:p>
          <w:p w14:paraId="7CFF9303" w14:textId="77777777" w:rsidR="001813A7" w:rsidRPr="00FF5291" w:rsidRDefault="001813A7" w:rsidP="001813A7">
            <w:pPr>
              <w:rPr>
                <w:b/>
              </w:rPr>
            </w:pPr>
          </w:p>
          <w:p w14:paraId="73B7CA2E" w14:textId="77777777" w:rsidR="001813A7" w:rsidRDefault="001813A7" w:rsidP="001813A7">
            <w:pPr>
              <w:rPr>
                <w:b/>
              </w:rPr>
            </w:pPr>
          </w:p>
          <w:p w14:paraId="6CD43CB8" w14:textId="77777777" w:rsidR="001813A7" w:rsidRDefault="001813A7" w:rsidP="001813A7">
            <w:pPr>
              <w:rPr>
                <w:b/>
              </w:rPr>
            </w:pPr>
          </w:p>
          <w:p w14:paraId="252A6258" w14:textId="1C05887B" w:rsidR="001813A7" w:rsidRDefault="001813A7" w:rsidP="001813A7">
            <w:pPr>
              <w:pStyle w:val="ListParagraph"/>
              <w:numPr>
                <w:ilvl w:val="0"/>
                <w:numId w:val="1"/>
              </w:numPr>
              <w:spacing w:after="0" w:line="240" w:lineRule="auto"/>
            </w:pPr>
            <w:r w:rsidRPr="00FF5291">
              <w:t>Could you tell me more about your beliefs as a coach?</w:t>
            </w:r>
          </w:p>
          <w:p w14:paraId="1B519BD8" w14:textId="77777777" w:rsidR="00E271E1" w:rsidRPr="00FF5291" w:rsidRDefault="00E271E1" w:rsidP="00E271E1">
            <w:pPr>
              <w:pStyle w:val="ListParagraph"/>
              <w:spacing w:after="0" w:line="240" w:lineRule="auto"/>
            </w:pPr>
          </w:p>
          <w:p w14:paraId="660B9B6A" w14:textId="24D47A0C" w:rsidR="001813A7" w:rsidRDefault="001813A7" w:rsidP="001813A7">
            <w:pPr>
              <w:pStyle w:val="ListParagraph"/>
              <w:numPr>
                <w:ilvl w:val="0"/>
                <w:numId w:val="1"/>
              </w:numPr>
              <w:spacing w:after="0" w:line="240" w:lineRule="auto"/>
            </w:pPr>
            <w:r w:rsidRPr="00FF5291">
              <w:t>Is there anything additional you do to inform your own development as a coach and planned sessions?</w:t>
            </w:r>
          </w:p>
          <w:p w14:paraId="065AEA44" w14:textId="77777777" w:rsidR="00E271E1" w:rsidRPr="00FF5291" w:rsidRDefault="00E271E1" w:rsidP="00E271E1"/>
          <w:p w14:paraId="66561C5B" w14:textId="45CC4FA9" w:rsidR="001813A7" w:rsidRDefault="001813A7" w:rsidP="001813A7">
            <w:pPr>
              <w:pStyle w:val="ListParagraph"/>
              <w:numPr>
                <w:ilvl w:val="0"/>
                <w:numId w:val="1"/>
              </w:numPr>
              <w:spacing w:after="0" w:line="240" w:lineRule="auto"/>
            </w:pPr>
            <w:r w:rsidRPr="00FF5291">
              <w:t>What category Academy are you currently working in?</w:t>
            </w:r>
          </w:p>
          <w:p w14:paraId="4A18EA80" w14:textId="77777777" w:rsidR="00E271E1" w:rsidRPr="00FF5291" w:rsidRDefault="00E271E1" w:rsidP="00E271E1"/>
          <w:p w14:paraId="108AA9A6" w14:textId="40890E84" w:rsidR="001813A7" w:rsidRDefault="001813A7" w:rsidP="001813A7">
            <w:pPr>
              <w:pStyle w:val="ListParagraph"/>
              <w:numPr>
                <w:ilvl w:val="0"/>
                <w:numId w:val="1"/>
              </w:numPr>
              <w:spacing w:after="0" w:line="240" w:lineRule="auto"/>
            </w:pPr>
            <w:r w:rsidRPr="00FF5291">
              <w:t>Can you tell me more about the coaching environment that you work in?</w:t>
            </w:r>
          </w:p>
          <w:p w14:paraId="64FEA56F" w14:textId="77777777" w:rsidR="00E271E1" w:rsidRPr="00FF5291" w:rsidRDefault="00E271E1" w:rsidP="00E271E1"/>
          <w:p w14:paraId="329B0FEF" w14:textId="77777777" w:rsidR="001813A7" w:rsidRPr="00FF5291" w:rsidRDefault="001813A7" w:rsidP="001813A7">
            <w:pPr>
              <w:pStyle w:val="ListParagraph"/>
              <w:numPr>
                <w:ilvl w:val="0"/>
                <w:numId w:val="1"/>
              </w:numPr>
              <w:spacing w:after="0" w:line="240" w:lineRule="auto"/>
              <w:rPr>
                <w:b/>
              </w:rPr>
            </w:pPr>
            <w:r w:rsidRPr="00FF5291">
              <w:t>Does this environment impact on your own coaching philosophy?</w:t>
            </w:r>
          </w:p>
        </w:tc>
        <w:tc>
          <w:tcPr>
            <w:tcW w:w="3125" w:type="dxa"/>
          </w:tcPr>
          <w:p w14:paraId="01BF1A5F" w14:textId="77777777" w:rsidR="001813A7" w:rsidRDefault="001813A7" w:rsidP="001813A7">
            <w:pPr>
              <w:pStyle w:val="ListParagraph"/>
            </w:pPr>
          </w:p>
          <w:p w14:paraId="1B635A1F" w14:textId="77777777" w:rsidR="001813A7" w:rsidRDefault="001813A7" w:rsidP="001813A7">
            <w:pPr>
              <w:pStyle w:val="ListParagraph"/>
              <w:numPr>
                <w:ilvl w:val="0"/>
                <w:numId w:val="1"/>
              </w:numPr>
              <w:spacing w:after="0" w:line="240" w:lineRule="auto"/>
            </w:pPr>
            <w:r w:rsidRPr="0050287C">
              <w:t>Ease participant into the topic area. Make them feel comfortable</w:t>
            </w:r>
            <w:r>
              <w:t>.</w:t>
            </w:r>
          </w:p>
          <w:p w14:paraId="4D85262A" w14:textId="77777777" w:rsidR="001813A7" w:rsidRDefault="001813A7" w:rsidP="001813A7">
            <w:pPr>
              <w:pStyle w:val="ListParagraph"/>
            </w:pPr>
          </w:p>
          <w:p w14:paraId="0815EE01" w14:textId="53A9D1D1" w:rsidR="001813A7" w:rsidRDefault="001813A7" w:rsidP="001813A7">
            <w:pPr>
              <w:pStyle w:val="ListParagraph"/>
              <w:numPr>
                <w:ilvl w:val="0"/>
                <w:numId w:val="1"/>
              </w:numPr>
              <w:spacing w:after="0" w:line="240" w:lineRule="auto"/>
            </w:pPr>
            <w:r>
              <w:t xml:space="preserve">Provide a background to their coaching experiences and what has impacted there coaching </w:t>
            </w:r>
            <w:r>
              <w:t>i.e.,</w:t>
            </w:r>
            <w:r>
              <w:t xml:space="preserve"> courses, mentors, observations etc.</w:t>
            </w:r>
          </w:p>
          <w:p w14:paraId="0AB7E0A8" w14:textId="77777777" w:rsidR="00E271E1" w:rsidRDefault="00E271E1" w:rsidP="00E271E1">
            <w:pPr>
              <w:pStyle w:val="ListParagraph"/>
            </w:pPr>
          </w:p>
          <w:p w14:paraId="34E33012" w14:textId="23DE405A" w:rsidR="00E271E1" w:rsidRDefault="00E271E1" w:rsidP="00E271E1"/>
          <w:p w14:paraId="2057865A" w14:textId="77777777" w:rsidR="00E271E1" w:rsidRDefault="00E271E1" w:rsidP="00E271E1"/>
          <w:p w14:paraId="4C58608C" w14:textId="77777777" w:rsidR="001813A7" w:rsidRDefault="001813A7" w:rsidP="001813A7"/>
          <w:p w14:paraId="757CBFEF" w14:textId="7434D01C" w:rsidR="001813A7" w:rsidRDefault="001813A7" w:rsidP="001813A7">
            <w:pPr>
              <w:pStyle w:val="ListParagraph"/>
              <w:numPr>
                <w:ilvl w:val="0"/>
                <w:numId w:val="2"/>
              </w:numPr>
              <w:spacing w:after="0" w:line="240" w:lineRule="auto"/>
            </w:pPr>
            <w:r>
              <w:t xml:space="preserve">Technical, tactical, </w:t>
            </w:r>
            <w:r>
              <w:t>physiological,</w:t>
            </w:r>
            <w:r>
              <w:t xml:space="preserve"> and psychological aspects all aid to the elite performer – where do the coaches beliefs lie that determine elite performance?</w:t>
            </w:r>
          </w:p>
          <w:p w14:paraId="2920AD9F" w14:textId="2D2C9EA6" w:rsidR="00E271E1" w:rsidRDefault="00E271E1" w:rsidP="00E271E1"/>
          <w:p w14:paraId="23CF23E4" w14:textId="77777777" w:rsidR="00E271E1" w:rsidRDefault="00E271E1" w:rsidP="00E271E1"/>
          <w:p w14:paraId="4DDC354D" w14:textId="77777777" w:rsidR="001813A7" w:rsidRDefault="001813A7" w:rsidP="001813A7"/>
          <w:p w14:paraId="13F5A005" w14:textId="77777777" w:rsidR="001813A7" w:rsidRDefault="001813A7" w:rsidP="001813A7">
            <w:pPr>
              <w:pStyle w:val="ListParagraph"/>
              <w:numPr>
                <w:ilvl w:val="0"/>
                <w:numId w:val="2"/>
              </w:numPr>
              <w:spacing w:after="0" w:line="240" w:lineRule="auto"/>
            </w:pPr>
            <w:r>
              <w:t>Does working in an Academy environment restrict the coaching process and ability to impart your own philosophy on sessions?</w:t>
            </w:r>
          </w:p>
          <w:p w14:paraId="51089983" w14:textId="77777777" w:rsidR="001813A7" w:rsidRDefault="001813A7" w:rsidP="001813A7">
            <w:pPr>
              <w:pStyle w:val="ListParagraph"/>
            </w:pPr>
          </w:p>
          <w:p w14:paraId="51F60B2F" w14:textId="77777777" w:rsidR="001813A7" w:rsidRDefault="001813A7" w:rsidP="001813A7"/>
          <w:p w14:paraId="6717E6AF" w14:textId="77777777" w:rsidR="001813A7" w:rsidRDefault="001813A7" w:rsidP="001813A7"/>
          <w:p w14:paraId="1AF9B4E6" w14:textId="77777777" w:rsidR="001813A7" w:rsidRPr="0050287C" w:rsidRDefault="001813A7" w:rsidP="001813A7"/>
        </w:tc>
      </w:tr>
    </w:tbl>
    <w:p w14:paraId="154B5B03" w14:textId="77777777" w:rsidR="001813A7" w:rsidRDefault="001813A7" w:rsidP="001813A7">
      <w:pPr>
        <w:rPr>
          <w:b/>
        </w:rPr>
      </w:pPr>
    </w:p>
    <w:p w14:paraId="23E0B697" w14:textId="77777777" w:rsidR="001813A7" w:rsidRDefault="001813A7" w:rsidP="001813A7">
      <w:pPr>
        <w:rPr>
          <w:b/>
        </w:rPr>
      </w:pPr>
    </w:p>
    <w:p w14:paraId="11ACB31F" w14:textId="77777777" w:rsidR="001813A7" w:rsidRDefault="001813A7" w:rsidP="001813A7">
      <w:pPr>
        <w:rPr>
          <w:b/>
        </w:rPr>
      </w:pPr>
    </w:p>
    <w:p w14:paraId="4F9916AC" w14:textId="55CD70B6" w:rsidR="001813A7" w:rsidRDefault="001813A7" w:rsidP="001813A7">
      <w:pPr>
        <w:rPr>
          <w:b/>
        </w:rPr>
      </w:pPr>
      <w:r>
        <w:rPr>
          <w:b/>
        </w:rPr>
        <w:t>Section 2. Visual Exploratory Activity</w:t>
      </w:r>
    </w:p>
    <w:p w14:paraId="4569E935" w14:textId="0B247019" w:rsidR="001813A7" w:rsidRDefault="001813A7" w:rsidP="001813A7">
      <w:pPr>
        <w:rPr>
          <w:b/>
        </w:rPr>
      </w:pPr>
    </w:p>
    <w:tbl>
      <w:tblPr>
        <w:tblStyle w:val="TableGrid"/>
        <w:tblW w:w="0" w:type="auto"/>
        <w:tblLook w:val="04A0" w:firstRow="1" w:lastRow="0" w:firstColumn="1" w:lastColumn="0" w:noHBand="0" w:noVBand="1"/>
      </w:tblPr>
      <w:tblGrid>
        <w:gridCol w:w="2654"/>
        <w:gridCol w:w="3135"/>
        <w:gridCol w:w="3227"/>
      </w:tblGrid>
      <w:tr w:rsidR="001813A7" w14:paraId="38B95B39" w14:textId="77777777" w:rsidTr="00C07756">
        <w:trPr>
          <w:tblHeader/>
        </w:trPr>
        <w:tc>
          <w:tcPr>
            <w:tcW w:w="5204" w:type="dxa"/>
          </w:tcPr>
          <w:p w14:paraId="161A47B8" w14:textId="77777777" w:rsidR="001813A7" w:rsidRPr="00A65509" w:rsidRDefault="001813A7" w:rsidP="00C07756">
            <w:pPr>
              <w:jc w:val="center"/>
              <w:rPr>
                <w:b/>
              </w:rPr>
            </w:pPr>
            <w:r w:rsidRPr="00A65509">
              <w:rPr>
                <w:b/>
              </w:rPr>
              <w:t>Question</w:t>
            </w:r>
          </w:p>
        </w:tc>
        <w:tc>
          <w:tcPr>
            <w:tcW w:w="5205" w:type="dxa"/>
          </w:tcPr>
          <w:p w14:paraId="093E2C13" w14:textId="77777777" w:rsidR="001813A7" w:rsidRPr="00A65509" w:rsidRDefault="001813A7" w:rsidP="00C07756">
            <w:pPr>
              <w:jc w:val="center"/>
              <w:rPr>
                <w:b/>
              </w:rPr>
            </w:pPr>
            <w:r>
              <w:rPr>
                <w:b/>
              </w:rPr>
              <w:t>Follow up</w:t>
            </w:r>
          </w:p>
        </w:tc>
        <w:tc>
          <w:tcPr>
            <w:tcW w:w="5205" w:type="dxa"/>
          </w:tcPr>
          <w:p w14:paraId="312D7A4B" w14:textId="77777777" w:rsidR="001813A7" w:rsidRPr="00A65509" w:rsidRDefault="001813A7" w:rsidP="00C07756">
            <w:pPr>
              <w:jc w:val="center"/>
              <w:rPr>
                <w:b/>
              </w:rPr>
            </w:pPr>
            <w:r w:rsidRPr="00A65509">
              <w:rPr>
                <w:b/>
              </w:rPr>
              <w:t>Why</w:t>
            </w:r>
          </w:p>
        </w:tc>
      </w:tr>
      <w:tr w:rsidR="001813A7" w14:paraId="6C9FCDEB" w14:textId="77777777" w:rsidTr="00C07756">
        <w:tc>
          <w:tcPr>
            <w:tcW w:w="5204" w:type="dxa"/>
          </w:tcPr>
          <w:p w14:paraId="39ED7A97" w14:textId="77777777" w:rsidR="001813A7" w:rsidRDefault="001813A7" w:rsidP="00C07756"/>
          <w:p w14:paraId="6684C75F" w14:textId="77777777" w:rsidR="001813A7" w:rsidRDefault="001813A7" w:rsidP="00C07756">
            <w:r>
              <w:t xml:space="preserve">Please could you think back to one of your last coaching sessions and describe what was included in the session? </w:t>
            </w:r>
          </w:p>
          <w:p w14:paraId="0EE18385" w14:textId="77777777" w:rsidR="001813A7" w:rsidRDefault="001813A7" w:rsidP="00C07756"/>
          <w:p w14:paraId="7C7F5064" w14:textId="77777777" w:rsidR="001813A7" w:rsidRDefault="001813A7" w:rsidP="00C07756"/>
          <w:p w14:paraId="3B3C0CAE" w14:textId="77777777" w:rsidR="001813A7" w:rsidRDefault="001813A7" w:rsidP="00C07756"/>
          <w:p w14:paraId="09BF4EE6" w14:textId="77777777" w:rsidR="001813A7" w:rsidRPr="00A65509" w:rsidRDefault="001813A7" w:rsidP="00C07756"/>
        </w:tc>
        <w:tc>
          <w:tcPr>
            <w:tcW w:w="5205" w:type="dxa"/>
          </w:tcPr>
          <w:p w14:paraId="0B427F50" w14:textId="77777777" w:rsidR="001813A7" w:rsidRDefault="001813A7" w:rsidP="00C07756"/>
          <w:p w14:paraId="111AC48E" w14:textId="77777777" w:rsidR="001813A7" w:rsidRDefault="001813A7" w:rsidP="001813A7">
            <w:pPr>
              <w:pStyle w:val="ListParagraph"/>
              <w:numPr>
                <w:ilvl w:val="0"/>
                <w:numId w:val="3"/>
              </w:numPr>
              <w:spacing w:after="0" w:line="240" w:lineRule="auto"/>
            </w:pPr>
            <w:r>
              <w:t>Include here some elements that you might want the coaches to include in their description.</w:t>
            </w:r>
          </w:p>
          <w:p w14:paraId="7104CC17" w14:textId="77777777" w:rsidR="001813A7" w:rsidRDefault="001813A7" w:rsidP="001813A7"/>
          <w:p w14:paraId="601684BE" w14:textId="77777777" w:rsidR="001813A7" w:rsidRDefault="001813A7" w:rsidP="001813A7">
            <w:pPr>
              <w:pStyle w:val="ListParagraph"/>
              <w:numPr>
                <w:ilvl w:val="0"/>
                <w:numId w:val="3"/>
              </w:numPr>
              <w:spacing w:after="0" w:line="240" w:lineRule="auto"/>
            </w:pPr>
            <w:r>
              <w:t>What did you do by way of warm up?</w:t>
            </w:r>
          </w:p>
          <w:p w14:paraId="59CDB1D4" w14:textId="77777777" w:rsidR="001813A7" w:rsidRDefault="001813A7" w:rsidP="00C07756"/>
          <w:p w14:paraId="77428335" w14:textId="7CE66F80" w:rsidR="001813A7" w:rsidRPr="001813A7" w:rsidRDefault="001813A7" w:rsidP="00C07756">
            <w:pPr>
              <w:pStyle w:val="ListParagraph"/>
              <w:numPr>
                <w:ilvl w:val="0"/>
                <w:numId w:val="3"/>
              </w:numPr>
              <w:spacing w:after="0" w:line="240" w:lineRule="auto"/>
            </w:pPr>
            <w:r>
              <w:t>Could you give a rough indication of the % time spent on each activity?</w:t>
            </w:r>
          </w:p>
          <w:p w14:paraId="4DB07CD8" w14:textId="77777777" w:rsidR="001813A7" w:rsidRDefault="001813A7" w:rsidP="00C07756">
            <w:pPr>
              <w:pStyle w:val="ListParagraph"/>
            </w:pPr>
          </w:p>
          <w:p w14:paraId="06B2363A" w14:textId="77777777" w:rsidR="001813A7" w:rsidRDefault="001813A7" w:rsidP="001813A7">
            <w:pPr>
              <w:pStyle w:val="ListParagraph"/>
              <w:numPr>
                <w:ilvl w:val="0"/>
                <w:numId w:val="3"/>
              </w:numPr>
              <w:spacing w:after="0" w:line="240" w:lineRule="auto"/>
            </w:pPr>
            <w:r>
              <w:t>Is this typical of one of your coaching sessions?</w:t>
            </w:r>
          </w:p>
          <w:p w14:paraId="7DD6F4AE" w14:textId="77777777" w:rsidR="001813A7" w:rsidRDefault="001813A7" w:rsidP="00C07756">
            <w:pPr>
              <w:pStyle w:val="ListParagraph"/>
            </w:pPr>
          </w:p>
        </w:tc>
        <w:tc>
          <w:tcPr>
            <w:tcW w:w="5205" w:type="dxa"/>
          </w:tcPr>
          <w:p w14:paraId="3A75BE75" w14:textId="77777777" w:rsidR="001813A7" w:rsidRDefault="001813A7" w:rsidP="00C07756"/>
          <w:p w14:paraId="52186319" w14:textId="77777777" w:rsidR="001813A7" w:rsidRDefault="001813A7" w:rsidP="001813A7">
            <w:pPr>
              <w:pStyle w:val="ListParagraph"/>
              <w:numPr>
                <w:ilvl w:val="0"/>
                <w:numId w:val="8"/>
              </w:numPr>
              <w:spacing w:after="0" w:line="240" w:lineRule="auto"/>
            </w:pPr>
            <w:r>
              <w:t>Plan becomes something to prompt later questions, as well as something that can be analysed in itself.</w:t>
            </w:r>
          </w:p>
          <w:p w14:paraId="0C9E92B2" w14:textId="77777777" w:rsidR="001813A7" w:rsidRDefault="001813A7" w:rsidP="00C07756"/>
          <w:p w14:paraId="3A6E7D9F" w14:textId="77777777" w:rsidR="001813A7" w:rsidRDefault="001813A7" w:rsidP="001813A7">
            <w:pPr>
              <w:pStyle w:val="ListParagraph"/>
              <w:numPr>
                <w:ilvl w:val="0"/>
                <w:numId w:val="8"/>
              </w:numPr>
              <w:spacing w:after="0" w:line="240" w:lineRule="auto"/>
            </w:pPr>
            <w:r>
              <w:t>VEA can easily be incorporated into warm ups that include a skilled element</w:t>
            </w:r>
          </w:p>
          <w:p w14:paraId="3BD61720" w14:textId="77777777" w:rsidR="001813A7" w:rsidRDefault="001813A7" w:rsidP="00C07756"/>
          <w:p w14:paraId="1F4202B7" w14:textId="77777777" w:rsidR="001813A7" w:rsidRDefault="001813A7" w:rsidP="001813A7">
            <w:pPr>
              <w:pStyle w:val="ListParagraph"/>
              <w:numPr>
                <w:ilvl w:val="0"/>
                <w:numId w:val="8"/>
              </w:numPr>
              <w:spacing w:after="0" w:line="240" w:lineRule="auto"/>
            </w:pPr>
            <w:r>
              <w:t>% time indirectly indicates how much emphasis is on a particular type of activity (if they say VEA is important, but only 10% of session involves VEA</w:t>
            </w:r>
          </w:p>
          <w:p w14:paraId="426EE306" w14:textId="77777777" w:rsidR="001813A7" w:rsidRDefault="001813A7" w:rsidP="00C07756"/>
          <w:p w14:paraId="33082E07" w14:textId="5DF13286" w:rsidR="001813A7" w:rsidRDefault="001813A7" w:rsidP="001813A7">
            <w:pPr>
              <w:pStyle w:val="ListParagraph"/>
              <w:numPr>
                <w:ilvl w:val="0"/>
                <w:numId w:val="8"/>
              </w:numPr>
              <w:spacing w:after="0" w:line="240" w:lineRule="auto"/>
            </w:pPr>
            <w:r>
              <w:t xml:space="preserve">To confirm that what they describe is typical of the type of session that they deliver. Typical answer would probably be that the activities would vary, but that the goals would be </w:t>
            </w:r>
            <w:r w:rsidR="00E271E1">
              <w:t>similar</w:t>
            </w:r>
            <w:r>
              <w:t>.</w:t>
            </w:r>
          </w:p>
          <w:p w14:paraId="5BDA9C02" w14:textId="77777777" w:rsidR="001813A7" w:rsidRDefault="001813A7" w:rsidP="00C07756"/>
        </w:tc>
      </w:tr>
      <w:tr w:rsidR="001813A7" w14:paraId="3AC7F4BC" w14:textId="77777777" w:rsidTr="00C07756">
        <w:tc>
          <w:tcPr>
            <w:tcW w:w="5204" w:type="dxa"/>
          </w:tcPr>
          <w:p w14:paraId="6F455C45" w14:textId="77777777" w:rsidR="00E271E1" w:rsidRDefault="00E271E1" w:rsidP="00C07756"/>
          <w:p w14:paraId="57E74880" w14:textId="308812C8" w:rsidR="001813A7" w:rsidRDefault="00E271E1" w:rsidP="00C07756">
            <w:r>
              <w:t>D</w:t>
            </w:r>
            <w:r w:rsidR="001813A7">
              <w:t>o you think that VEA is relevant to you and to other coaches?</w:t>
            </w:r>
          </w:p>
          <w:p w14:paraId="5ED533DC" w14:textId="77777777" w:rsidR="001813A7" w:rsidRDefault="001813A7" w:rsidP="00C07756"/>
          <w:p w14:paraId="34336533" w14:textId="77777777" w:rsidR="001813A7" w:rsidRDefault="001813A7" w:rsidP="00C07756"/>
          <w:p w14:paraId="32BE2D0B" w14:textId="77777777" w:rsidR="001813A7" w:rsidRDefault="001813A7" w:rsidP="00C07756"/>
          <w:p w14:paraId="44D2DED4" w14:textId="77777777" w:rsidR="001813A7" w:rsidRDefault="001813A7" w:rsidP="00C07756"/>
          <w:p w14:paraId="68BB5111" w14:textId="77777777" w:rsidR="001813A7" w:rsidRDefault="001813A7" w:rsidP="00C07756"/>
          <w:p w14:paraId="7521E226" w14:textId="77777777" w:rsidR="001813A7" w:rsidRDefault="001813A7" w:rsidP="00C07756"/>
          <w:p w14:paraId="2FEDB801" w14:textId="77777777" w:rsidR="001813A7" w:rsidRDefault="001813A7" w:rsidP="00C07756"/>
          <w:p w14:paraId="4DB8BCEE" w14:textId="77777777" w:rsidR="001813A7" w:rsidRDefault="001813A7" w:rsidP="00C07756"/>
          <w:p w14:paraId="4334C3A3" w14:textId="77777777" w:rsidR="001813A7" w:rsidRDefault="001813A7" w:rsidP="00C07756"/>
          <w:p w14:paraId="5A422180" w14:textId="77777777" w:rsidR="001813A7" w:rsidRDefault="001813A7" w:rsidP="00C07756"/>
          <w:p w14:paraId="360C0ACF" w14:textId="77777777" w:rsidR="001813A7" w:rsidRDefault="001813A7" w:rsidP="00C07756"/>
          <w:p w14:paraId="070782D7" w14:textId="77777777" w:rsidR="001813A7" w:rsidRDefault="001813A7" w:rsidP="00C07756"/>
          <w:p w14:paraId="46332B33" w14:textId="77777777" w:rsidR="001813A7" w:rsidRDefault="001813A7" w:rsidP="00C07756"/>
          <w:p w14:paraId="340D2D1A" w14:textId="77777777" w:rsidR="001813A7" w:rsidRDefault="001813A7" w:rsidP="00C07756"/>
          <w:p w14:paraId="788815A9" w14:textId="77777777" w:rsidR="001813A7" w:rsidRDefault="001813A7" w:rsidP="00C07756"/>
          <w:p w14:paraId="17B3DEB8" w14:textId="77777777" w:rsidR="001813A7" w:rsidRDefault="001813A7" w:rsidP="00C07756"/>
          <w:p w14:paraId="6A740917" w14:textId="77777777" w:rsidR="001813A7" w:rsidRDefault="001813A7" w:rsidP="00C07756"/>
          <w:p w14:paraId="008DA5CE" w14:textId="5B56A742" w:rsidR="001813A7" w:rsidRDefault="001813A7" w:rsidP="00C07756"/>
          <w:p w14:paraId="265B6C1D" w14:textId="1B95E9F0" w:rsidR="00E271E1" w:rsidRDefault="00E271E1" w:rsidP="00C07756"/>
          <w:p w14:paraId="613C4D6A" w14:textId="6172C24F" w:rsidR="00E33FD5" w:rsidRDefault="00E33FD5" w:rsidP="00C07756"/>
          <w:p w14:paraId="0A9532A2" w14:textId="77777777" w:rsidR="00E33FD5" w:rsidRDefault="00E33FD5" w:rsidP="00C07756"/>
          <w:p w14:paraId="551E7945" w14:textId="77777777" w:rsidR="001813A7" w:rsidRDefault="001813A7" w:rsidP="00C07756"/>
          <w:p w14:paraId="0D1F3712" w14:textId="77777777" w:rsidR="001813A7" w:rsidRDefault="001813A7" w:rsidP="00C07756">
            <w:r>
              <w:t>Please can you provide some examples of practices that you may use in your sessions to develop players VEA?</w:t>
            </w:r>
          </w:p>
          <w:p w14:paraId="019054CE" w14:textId="77777777" w:rsidR="001813A7" w:rsidRDefault="001813A7" w:rsidP="00C07756"/>
        </w:tc>
        <w:tc>
          <w:tcPr>
            <w:tcW w:w="5205" w:type="dxa"/>
          </w:tcPr>
          <w:p w14:paraId="1B81B1FF" w14:textId="77777777" w:rsidR="00E271E1" w:rsidRDefault="00E271E1" w:rsidP="00C07756"/>
          <w:p w14:paraId="19121D35" w14:textId="52F1A632" w:rsidR="001813A7" w:rsidRDefault="001813A7" w:rsidP="00C07756">
            <w:r>
              <w:t>If no:</w:t>
            </w:r>
          </w:p>
          <w:p w14:paraId="66F740D6" w14:textId="77777777" w:rsidR="001813A7" w:rsidRDefault="001813A7" w:rsidP="001813A7">
            <w:pPr>
              <w:pStyle w:val="ListParagraph"/>
              <w:numPr>
                <w:ilvl w:val="0"/>
                <w:numId w:val="5"/>
              </w:numPr>
              <w:spacing w:after="0" w:line="240" w:lineRule="auto"/>
            </w:pPr>
            <w:r>
              <w:t>Why not?</w:t>
            </w:r>
          </w:p>
          <w:p w14:paraId="367F3B21" w14:textId="77777777" w:rsidR="001813A7" w:rsidRDefault="001813A7" w:rsidP="00C07756">
            <w:pPr>
              <w:ind w:left="360"/>
            </w:pPr>
          </w:p>
          <w:p w14:paraId="4A0C3A01" w14:textId="77777777" w:rsidR="001813A7" w:rsidRDefault="001813A7" w:rsidP="00C07756">
            <w:r>
              <w:t>If yes:</w:t>
            </w:r>
          </w:p>
          <w:p w14:paraId="521A0A1C" w14:textId="58C9F360" w:rsidR="001813A7" w:rsidRDefault="001813A7" w:rsidP="001813A7">
            <w:pPr>
              <w:pStyle w:val="ListParagraph"/>
              <w:numPr>
                <w:ilvl w:val="0"/>
                <w:numId w:val="4"/>
              </w:numPr>
              <w:spacing w:after="0" w:line="240" w:lineRule="auto"/>
            </w:pPr>
            <w:r>
              <w:t>Why?</w:t>
            </w:r>
          </w:p>
          <w:p w14:paraId="568A8B0E" w14:textId="77777777" w:rsidR="00E271E1" w:rsidRDefault="00E271E1" w:rsidP="00E271E1">
            <w:pPr>
              <w:pStyle w:val="ListParagraph"/>
              <w:spacing w:after="0" w:line="240" w:lineRule="auto"/>
            </w:pPr>
          </w:p>
          <w:p w14:paraId="4C02B487" w14:textId="77777777" w:rsidR="001813A7" w:rsidRDefault="001813A7" w:rsidP="001813A7">
            <w:pPr>
              <w:pStyle w:val="ListParagraph"/>
              <w:numPr>
                <w:ilvl w:val="0"/>
                <w:numId w:val="4"/>
              </w:numPr>
              <w:spacing w:after="0" w:line="240" w:lineRule="auto"/>
            </w:pPr>
            <w:r>
              <w:t>What are you doing within the sessions outlined above to encourage this behaviour?</w:t>
            </w:r>
          </w:p>
          <w:p w14:paraId="1ED48F83" w14:textId="77777777" w:rsidR="001813A7" w:rsidRDefault="001813A7" w:rsidP="001813A7">
            <w:pPr>
              <w:pStyle w:val="ListParagraph"/>
              <w:numPr>
                <w:ilvl w:val="0"/>
                <w:numId w:val="4"/>
              </w:numPr>
              <w:spacing w:after="0" w:line="240" w:lineRule="auto"/>
            </w:pPr>
            <w:r>
              <w:t xml:space="preserve">Is this typical of one of your sessions? </w:t>
            </w:r>
          </w:p>
          <w:p w14:paraId="5B9260B7" w14:textId="77777777" w:rsidR="001813A7" w:rsidRDefault="001813A7" w:rsidP="00C07756">
            <w:pPr>
              <w:pStyle w:val="ListParagraph"/>
            </w:pPr>
          </w:p>
          <w:p w14:paraId="19953B4D" w14:textId="77777777" w:rsidR="001813A7" w:rsidRDefault="001813A7" w:rsidP="001813A7">
            <w:pPr>
              <w:pStyle w:val="ListParagraph"/>
              <w:numPr>
                <w:ilvl w:val="0"/>
                <w:numId w:val="4"/>
              </w:numPr>
              <w:spacing w:after="0" w:line="240" w:lineRule="auto"/>
            </w:pPr>
            <w:r>
              <w:lastRenderedPageBreak/>
              <w:t>When planning sessions, what value do you place on VEA?</w:t>
            </w:r>
          </w:p>
          <w:p w14:paraId="0D10C541" w14:textId="77777777" w:rsidR="001813A7" w:rsidRDefault="001813A7" w:rsidP="00C07756">
            <w:pPr>
              <w:pStyle w:val="ListParagraph"/>
            </w:pPr>
          </w:p>
          <w:p w14:paraId="576BFEA4" w14:textId="77777777" w:rsidR="001813A7" w:rsidRDefault="001813A7" w:rsidP="001813A7">
            <w:pPr>
              <w:pStyle w:val="ListParagraph"/>
              <w:numPr>
                <w:ilvl w:val="0"/>
                <w:numId w:val="4"/>
              </w:numPr>
              <w:spacing w:after="0" w:line="240" w:lineRule="auto"/>
            </w:pPr>
            <w:r>
              <w:t>How much time do you dedicate to VEA in your sessions?</w:t>
            </w:r>
          </w:p>
          <w:p w14:paraId="6514C3F9" w14:textId="77777777" w:rsidR="001813A7" w:rsidRDefault="001813A7" w:rsidP="00C07756"/>
          <w:p w14:paraId="434A6563" w14:textId="77777777" w:rsidR="001813A7" w:rsidRDefault="001813A7" w:rsidP="00C07756"/>
          <w:p w14:paraId="18205FD5" w14:textId="39BC6E76" w:rsidR="001813A7" w:rsidRDefault="001813A7" w:rsidP="001813A7">
            <w:pPr>
              <w:pStyle w:val="ListParagraph"/>
              <w:numPr>
                <w:ilvl w:val="0"/>
                <w:numId w:val="6"/>
              </w:numPr>
              <w:spacing w:after="0" w:line="240" w:lineRule="auto"/>
            </w:pPr>
            <w:r>
              <w:t>Are these practices aimed at a specific age range?</w:t>
            </w:r>
          </w:p>
          <w:p w14:paraId="0CE6805C" w14:textId="77777777" w:rsidR="00E271E1" w:rsidRDefault="00E271E1" w:rsidP="00E271E1">
            <w:pPr>
              <w:pStyle w:val="ListParagraph"/>
              <w:spacing w:after="0" w:line="240" w:lineRule="auto"/>
            </w:pPr>
          </w:p>
          <w:p w14:paraId="2D093231" w14:textId="01D6F496" w:rsidR="001813A7" w:rsidRDefault="001813A7" w:rsidP="001813A7">
            <w:pPr>
              <w:pStyle w:val="ListParagraph"/>
              <w:numPr>
                <w:ilvl w:val="0"/>
                <w:numId w:val="6"/>
              </w:numPr>
              <w:spacing w:after="0" w:line="240" w:lineRule="auto"/>
            </w:pPr>
            <w:r>
              <w:t>Are these practices aimed at a specific skill level</w:t>
            </w:r>
          </w:p>
          <w:p w14:paraId="2E71C395" w14:textId="77777777" w:rsidR="00E271E1" w:rsidRDefault="00E271E1" w:rsidP="00E271E1"/>
          <w:p w14:paraId="54D74409" w14:textId="77777777" w:rsidR="001813A7" w:rsidRDefault="001813A7" w:rsidP="001813A7">
            <w:pPr>
              <w:pStyle w:val="ListParagraph"/>
              <w:numPr>
                <w:ilvl w:val="0"/>
                <w:numId w:val="6"/>
              </w:numPr>
              <w:spacing w:after="0" w:line="240" w:lineRule="auto"/>
            </w:pPr>
            <w:r>
              <w:t>Where do your coaching ideas develop from?</w:t>
            </w:r>
          </w:p>
          <w:p w14:paraId="6159FCFC" w14:textId="77777777" w:rsidR="001813A7" w:rsidRDefault="001813A7" w:rsidP="00C07756"/>
        </w:tc>
        <w:tc>
          <w:tcPr>
            <w:tcW w:w="5205" w:type="dxa"/>
          </w:tcPr>
          <w:p w14:paraId="544B4914" w14:textId="77777777" w:rsidR="001813A7" w:rsidRDefault="001813A7" w:rsidP="00C07756"/>
          <w:p w14:paraId="673F75EE" w14:textId="4DCF9B5D" w:rsidR="001813A7" w:rsidRDefault="001813A7" w:rsidP="001813A7">
            <w:pPr>
              <w:pStyle w:val="ListParagraph"/>
              <w:numPr>
                <w:ilvl w:val="0"/>
                <w:numId w:val="9"/>
              </w:numPr>
              <w:spacing w:after="0" w:line="240" w:lineRule="auto"/>
            </w:pPr>
            <w:r>
              <w:t xml:space="preserve">To identify the </w:t>
            </w:r>
            <w:r w:rsidR="00E271E1">
              <w:t>coach’s</w:t>
            </w:r>
            <w:r>
              <w:t xml:space="preserve"> knowledge of and attitude towards VEA.</w:t>
            </w:r>
          </w:p>
          <w:p w14:paraId="089C1A5C" w14:textId="77777777" w:rsidR="001813A7" w:rsidRDefault="001813A7" w:rsidP="00C07756">
            <w:pPr>
              <w:ind w:left="364" w:hanging="364"/>
            </w:pPr>
          </w:p>
          <w:p w14:paraId="48FBCA9B" w14:textId="2E0DA2B5" w:rsidR="001813A7" w:rsidRPr="00E271E1" w:rsidRDefault="001813A7" w:rsidP="00E271E1">
            <w:pPr>
              <w:pStyle w:val="ListParagraph"/>
              <w:numPr>
                <w:ilvl w:val="0"/>
                <w:numId w:val="9"/>
              </w:numPr>
              <w:spacing w:after="0" w:line="240" w:lineRule="auto"/>
            </w:pPr>
            <w:r>
              <w:t>To see if the coach has considered VEA in the organi</w:t>
            </w:r>
            <w:r w:rsidR="00E271E1">
              <w:t>s</w:t>
            </w:r>
            <w:r>
              <w:t>ation of the session, and if so, how much of the session addresses VEA</w:t>
            </w:r>
          </w:p>
          <w:p w14:paraId="7E988714" w14:textId="77777777" w:rsidR="001813A7" w:rsidRDefault="001813A7" w:rsidP="00C07756"/>
          <w:p w14:paraId="3C830440" w14:textId="77777777" w:rsidR="001813A7" w:rsidRDefault="001813A7" w:rsidP="001813A7">
            <w:pPr>
              <w:pStyle w:val="ListParagraph"/>
              <w:numPr>
                <w:ilvl w:val="0"/>
                <w:numId w:val="9"/>
              </w:numPr>
              <w:spacing w:after="0" w:line="240" w:lineRule="auto"/>
            </w:pPr>
            <w:r>
              <w:t xml:space="preserve">Do </w:t>
            </w:r>
            <w:proofErr w:type="gramStart"/>
            <w:r>
              <w:t>coaches</w:t>
            </w:r>
            <w:proofErr w:type="gramEnd"/>
            <w:r>
              <w:t xml:space="preserve"> rate VEA as an important goal for their delivery to achieve?</w:t>
            </w:r>
          </w:p>
          <w:p w14:paraId="0946DA01" w14:textId="77777777" w:rsidR="001813A7" w:rsidRDefault="001813A7" w:rsidP="00C07756">
            <w:pPr>
              <w:ind w:left="364" w:hanging="364"/>
            </w:pPr>
          </w:p>
          <w:p w14:paraId="7E26082A" w14:textId="1C4F65E9" w:rsidR="001813A7" w:rsidRDefault="001813A7" w:rsidP="001813A7">
            <w:pPr>
              <w:pStyle w:val="ListParagraph"/>
              <w:numPr>
                <w:ilvl w:val="0"/>
                <w:numId w:val="9"/>
              </w:numPr>
              <w:spacing w:after="0" w:line="240" w:lineRule="auto"/>
            </w:pPr>
            <w:r>
              <w:lastRenderedPageBreak/>
              <w:t xml:space="preserve">Does their professed view of VEA’s importance translate into greater emphasis </w:t>
            </w:r>
            <w:r w:rsidR="00E271E1">
              <w:t>timewise</w:t>
            </w:r>
          </w:p>
          <w:p w14:paraId="413A589B" w14:textId="18C433D7" w:rsidR="00E271E1" w:rsidRDefault="00E271E1" w:rsidP="00E271E1">
            <w:pPr>
              <w:pStyle w:val="ListParagraph"/>
            </w:pPr>
          </w:p>
          <w:p w14:paraId="3A05816B" w14:textId="77777777" w:rsidR="00E33FD5" w:rsidRDefault="00E33FD5" w:rsidP="00E271E1">
            <w:pPr>
              <w:pStyle w:val="ListParagraph"/>
            </w:pPr>
          </w:p>
          <w:p w14:paraId="2D05592A" w14:textId="77777777" w:rsidR="00E271E1" w:rsidRDefault="00E271E1" w:rsidP="00E33FD5"/>
          <w:p w14:paraId="14142F1E" w14:textId="77777777" w:rsidR="001813A7" w:rsidRDefault="001813A7" w:rsidP="00C07756"/>
          <w:p w14:paraId="65604F1D" w14:textId="77777777" w:rsidR="001813A7" w:rsidRDefault="001813A7" w:rsidP="001813A7">
            <w:pPr>
              <w:pStyle w:val="ListParagraph"/>
              <w:numPr>
                <w:ilvl w:val="0"/>
                <w:numId w:val="9"/>
              </w:numPr>
              <w:spacing w:after="0" w:line="240" w:lineRule="auto"/>
            </w:pPr>
            <w:r>
              <w:t>To see if the coaches adapt their sessions based on the population that they are working with.</w:t>
            </w:r>
          </w:p>
        </w:tc>
      </w:tr>
      <w:tr w:rsidR="001813A7" w14:paraId="6C78C58B" w14:textId="77777777" w:rsidTr="00C07756">
        <w:tc>
          <w:tcPr>
            <w:tcW w:w="5204" w:type="dxa"/>
          </w:tcPr>
          <w:p w14:paraId="2404AB09" w14:textId="77777777" w:rsidR="001813A7" w:rsidRDefault="001813A7" w:rsidP="00C07756"/>
          <w:p w14:paraId="622250D5" w14:textId="77777777" w:rsidR="001813A7" w:rsidRDefault="001813A7" w:rsidP="00C07756">
            <w:r>
              <w:t>Do you think that VEA holds more importance at specific ages?</w:t>
            </w:r>
          </w:p>
          <w:p w14:paraId="5983F00B" w14:textId="77777777" w:rsidR="001813A7" w:rsidRDefault="001813A7" w:rsidP="00C07756"/>
        </w:tc>
        <w:tc>
          <w:tcPr>
            <w:tcW w:w="5205" w:type="dxa"/>
          </w:tcPr>
          <w:p w14:paraId="359CA8B8" w14:textId="77777777" w:rsidR="001813A7" w:rsidRDefault="001813A7" w:rsidP="00C07756">
            <w:pPr>
              <w:pStyle w:val="ListParagraph"/>
            </w:pPr>
          </w:p>
          <w:p w14:paraId="560162B3" w14:textId="5CA0B6A5" w:rsidR="001813A7" w:rsidRDefault="001813A7" w:rsidP="001813A7">
            <w:pPr>
              <w:pStyle w:val="ListParagraph"/>
              <w:numPr>
                <w:ilvl w:val="0"/>
                <w:numId w:val="7"/>
              </w:numPr>
              <w:spacing w:after="0" w:line="240" w:lineRule="auto"/>
            </w:pPr>
            <w:r>
              <w:t>Why at this particular age?</w:t>
            </w:r>
          </w:p>
          <w:p w14:paraId="1C8BC976" w14:textId="77777777" w:rsidR="00E271E1" w:rsidRDefault="00E271E1" w:rsidP="00E271E1">
            <w:pPr>
              <w:pStyle w:val="ListParagraph"/>
              <w:spacing w:after="0" w:line="240" w:lineRule="auto"/>
            </w:pPr>
          </w:p>
          <w:p w14:paraId="0E344E4A" w14:textId="39683618" w:rsidR="001813A7" w:rsidRDefault="001813A7" w:rsidP="001813A7">
            <w:pPr>
              <w:pStyle w:val="ListParagraph"/>
              <w:numPr>
                <w:ilvl w:val="0"/>
                <w:numId w:val="7"/>
              </w:numPr>
              <w:spacing w:after="0" w:line="240" w:lineRule="auto"/>
            </w:pPr>
            <w:r>
              <w:t xml:space="preserve">Do you think that you are seeing this behaviour at different ages? </w:t>
            </w:r>
            <w:r w:rsidR="00E271E1">
              <w:t>i.e.,</w:t>
            </w:r>
            <w:r>
              <w:t xml:space="preserve"> 16-18.</w:t>
            </w:r>
          </w:p>
        </w:tc>
        <w:tc>
          <w:tcPr>
            <w:tcW w:w="5205" w:type="dxa"/>
          </w:tcPr>
          <w:p w14:paraId="07AC1785" w14:textId="77777777" w:rsidR="001813A7" w:rsidRDefault="001813A7" w:rsidP="00C07756">
            <w:pPr>
              <w:ind w:left="364" w:hanging="364"/>
            </w:pPr>
          </w:p>
          <w:p w14:paraId="700F0A5A" w14:textId="5E19EE92" w:rsidR="001813A7" w:rsidRDefault="001813A7" w:rsidP="001813A7">
            <w:pPr>
              <w:pStyle w:val="ListParagraph"/>
              <w:numPr>
                <w:ilvl w:val="0"/>
                <w:numId w:val="10"/>
              </w:numPr>
              <w:spacing w:after="0" w:line="240" w:lineRule="auto"/>
            </w:pPr>
            <w:r>
              <w:t xml:space="preserve">To see if coaches view VEA coaching as something that kids may be too young to benefit from before a certain </w:t>
            </w:r>
            <w:r w:rsidR="00E271E1">
              <w:t>age or</w:t>
            </w:r>
            <w:r>
              <w:t xml:space="preserve"> should have already established by the </w:t>
            </w:r>
            <w:r w:rsidR="00E271E1">
              <w:t>time</w:t>
            </w:r>
            <w:r>
              <w:t xml:space="preserve"> they reach a certain level.</w:t>
            </w:r>
          </w:p>
          <w:p w14:paraId="0C0D1203" w14:textId="77777777" w:rsidR="001813A7" w:rsidRDefault="001813A7" w:rsidP="00C07756">
            <w:pPr>
              <w:ind w:left="364" w:hanging="364"/>
            </w:pPr>
          </w:p>
        </w:tc>
      </w:tr>
      <w:tr w:rsidR="001813A7" w14:paraId="2AE16990" w14:textId="77777777" w:rsidTr="00C07756">
        <w:tc>
          <w:tcPr>
            <w:tcW w:w="5204" w:type="dxa"/>
          </w:tcPr>
          <w:p w14:paraId="703F5822" w14:textId="77777777" w:rsidR="001813A7" w:rsidRDefault="001813A7" w:rsidP="00C07756"/>
          <w:p w14:paraId="49250D42" w14:textId="77777777" w:rsidR="001813A7" w:rsidRDefault="001813A7" w:rsidP="00C07756">
            <w:r>
              <w:t>Can you remember a player that may have struggled with developing visual exploratory activity?</w:t>
            </w:r>
          </w:p>
          <w:p w14:paraId="2D7A6F06" w14:textId="77777777" w:rsidR="001813A7" w:rsidRDefault="001813A7" w:rsidP="00C07756"/>
        </w:tc>
        <w:tc>
          <w:tcPr>
            <w:tcW w:w="5205" w:type="dxa"/>
          </w:tcPr>
          <w:p w14:paraId="4D020F0C" w14:textId="77777777" w:rsidR="001813A7" w:rsidRDefault="001813A7" w:rsidP="001813A7"/>
          <w:p w14:paraId="63081F57" w14:textId="77777777" w:rsidR="001813A7" w:rsidRDefault="001813A7" w:rsidP="00C07756">
            <w:r>
              <w:t>If yes:</w:t>
            </w:r>
          </w:p>
          <w:p w14:paraId="49A74098" w14:textId="2EC8A4CE" w:rsidR="001813A7" w:rsidRDefault="001813A7" w:rsidP="001813A7">
            <w:pPr>
              <w:pStyle w:val="ListParagraph"/>
              <w:numPr>
                <w:ilvl w:val="0"/>
                <w:numId w:val="10"/>
              </w:numPr>
              <w:spacing w:after="0" w:line="240" w:lineRule="auto"/>
            </w:pPr>
            <w:r>
              <w:t>Why?</w:t>
            </w:r>
          </w:p>
          <w:p w14:paraId="62673A8A" w14:textId="77777777" w:rsidR="00E271E1" w:rsidRDefault="00E271E1" w:rsidP="00E271E1">
            <w:pPr>
              <w:pStyle w:val="ListParagraph"/>
              <w:spacing w:after="0" w:line="240" w:lineRule="auto"/>
            </w:pPr>
          </w:p>
          <w:p w14:paraId="3065E7F4" w14:textId="77777777" w:rsidR="001813A7" w:rsidRDefault="001813A7" w:rsidP="001813A7">
            <w:pPr>
              <w:pStyle w:val="ListParagraph"/>
              <w:numPr>
                <w:ilvl w:val="0"/>
                <w:numId w:val="10"/>
              </w:numPr>
              <w:spacing w:after="0" w:line="240" w:lineRule="auto"/>
            </w:pPr>
            <w:r>
              <w:t>What did you do to try and develop this behaviour?</w:t>
            </w:r>
          </w:p>
          <w:p w14:paraId="50804239" w14:textId="77777777" w:rsidR="001813A7" w:rsidRDefault="001813A7" w:rsidP="00C07756"/>
          <w:p w14:paraId="63796297" w14:textId="77777777" w:rsidR="001813A7" w:rsidRDefault="001813A7" w:rsidP="00C07756">
            <w:r>
              <w:t>If no:</w:t>
            </w:r>
          </w:p>
          <w:p w14:paraId="42C82B8C" w14:textId="2D3DB9D1" w:rsidR="001813A7" w:rsidRDefault="001813A7" w:rsidP="00C07756">
            <w:pPr>
              <w:pStyle w:val="ListParagraph"/>
              <w:numPr>
                <w:ilvl w:val="0"/>
                <w:numId w:val="11"/>
              </w:numPr>
              <w:spacing w:after="0" w:line="240" w:lineRule="auto"/>
            </w:pPr>
            <w:r>
              <w:t>What age was this performer?</w:t>
            </w:r>
          </w:p>
          <w:p w14:paraId="340E602B" w14:textId="77777777" w:rsidR="00E271E1" w:rsidRDefault="00E271E1" w:rsidP="00E271E1">
            <w:pPr>
              <w:pStyle w:val="ListParagraph"/>
              <w:spacing w:after="0" w:line="240" w:lineRule="auto"/>
            </w:pPr>
          </w:p>
          <w:p w14:paraId="143B7AE5" w14:textId="77777777" w:rsidR="001813A7" w:rsidRDefault="001813A7" w:rsidP="00C07756">
            <w:pPr>
              <w:pStyle w:val="ListParagraph"/>
              <w:numPr>
                <w:ilvl w:val="0"/>
                <w:numId w:val="11"/>
              </w:numPr>
              <w:spacing w:after="0" w:line="240" w:lineRule="auto"/>
            </w:pPr>
            <w:r>
              <w:t>How do you think they had acquired VEA?</w:t>
            </w:r>
          </w:p>
        </w:tc>
        <w:tc>
          <w:tcPr>
            <w:tcW w:w="5205" w:type="dxa"/>
          </w:tcPr>
          <w:p w14:paraId="48E65F49" w14:textId="77777777" w:rsidR="001813A7" w:rsidRDefault="001813A7" w:rsidP="00C07756">
            <w:pPr>
              <w:ind w:left="364" w:hanging="364"/>
            </w:pPr>
          </w:p>
          <w:p w14:paraId="48E240EC" w14:textId="77777777" w:rsidR="001813A7" w:rsidRDefault="001813A7" w:rsidP="00C07756">
            <w:pPr>
              <w:pStyle w:val="ListParagraph"/>
              <w:numPr>
                <w:ilvl w:val="0"/>
                <w:numId w:val="11"/>
              </w:numPr>
              <w:spacing w:after="0" w:line="240" w:lineRule="auto"/>
            </w:pPr>
            <w:r>
              <w:t xml:space="preserve">To see what the coaches may have implemented to individuals to develop VEA. </w:t>
            </w:r>
          </w:p>
        </w:tc>
      </w:tr>
    </w:tbl>
    <w:p w14:paraId="29E4480C" w14:textId="230DCC6D" w:rsidR="001813A7" w:rsidRDefault="001813A7"/>
    <w:sectPr w:rsidR="001813A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F99E7" w14:textId="77777777" w:rsidR="00C133EA" w:rsidRDefault="00C133EA" w:rsidP="001813A7">
      <w:r>
        <w:separator/>
      </w:r>
    </w:p>
  </w:endnote>
  <w:endnote w:type="continuationSeparator" w:id="0">
    <w:p w14:paraId="44AC9113" w14:textId="77777777" w:rsidR="00C133EA" w:rsidRDefault="00C133EA" w:rsidP="00181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35A0C" w14:textId="77777777" w:rsidR="00C133EA" w:rsidRDefault="00C133EA" w:rsidP="001813A7">
      <w:r>
        <w:separator/>
      </w:r>
    </w:p>
  </w:footnote>
  <w:footnote w:type="continuationSeparator" w:id="0">
    <w:p w14:paraId="5CC56703" w14:textId="77777777" w:rsidR="00C133EA" w:rsidRDefault="00C133EA" w:rsidP="001813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24729"/>
    <w:multiLevelType w:val="hybridMultilevel"/>
    <w:tmpl w:val="57A24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037E62"/>
    <w:multiLevelType w:val="hybridMultilevel"/>
    <w:tmpl w:val="6EEEF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6B3B11"/>
    <w:multiLevelType w:val="hybridMultilevel"/>
    <w:tmpl w:val="7B5CF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4F5A45"/>
    <w:multiLevelType w:val="hybridMultilevel"/>
    <w:tmpl w:val="64127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6D7EB8"/>
    <w:multiLevelType w:val="hybridMultilevel"/>
    <w:tmpl w:val="61DA3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4C227B"/>
    <w:multiLevelType w:val="hybridMultilevel"/>
    <w:tmpl w:val="10063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AF3FC5"/>
    <w:multiLevelType w:val="hybridMultilevel"/>
    <w:tmpl w:val="CC60F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823F79"/>
    <w:multiLevelType w:val="hybridMultilevel"/>
    <w:tmpl w:val="813A2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2D47C2"/>
    <w:multiLevelType w:val="hybridMultilevel"/>
    <w:tmpl w:val="1B7E1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640276"/>
    <w:multiLevelType w:val="hybridMultilevel"/>
    <w:tmpl w:val="2E026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011546"/>
    <w:multiLevelType w:val="hybridMultilevel"/>
    <w:tmpl w:val="2CBC9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2500660">
    <w:abstractNumId w:val="8"/>
  </w:num>
  <w:num w:numId="2" w16cid:durableId="473840264">
    <w:abstractNumId w:val="9"/>
  </w:num>
  <w:num w:numId="3" w16cid:durableId="299387661">
    <w:abstractNumId w:val="5"/>
  </w:num>
  <w:num w:numId="4" w16cid:durableId="41827847">
    <w:abstractNumId w:val="3"/>
  </w:num>
  <w:num w:numId="5" w16cid:durableId="1103499970">
    <w:abstractNumId w:val="4"/>
  </w:num>
  <w:num w:numId="6" w16cid:durableId="1563128436">
    <w:abstractNumId w:val="7"/>
  </w:num>
  <w:num w:numId="7" w16cid:durableId="469978232">
    <w:abstractNumId w:val="2"/>
  </w:num>
  <w:num w:numId="8" w16cid:durableId="1737623588">
    <w:abstractNumId w:val="10"/>
  </w:num>
  <w:num w:numId="9" w16cid:durableId="1901595125">
    <w:abstractNumId w:val="0"/>
  </w:num>
  <w:num w:numId="10" w16cid:durableId="462815913">
    <w:abstractNumId w:val="1"/>
  </w:num>
  <w:num w:numId="11" w16cid:durableId="74503096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3A7"/>
    <w:rsid w:val="001813A7"/>
    <w:rsid w:val="00C133EA"/>
    <w:rsid w:val="00E271E1"/>
    <w:rsid w:val="00E33F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6D4C8A4"/>
  <w15:chartTrackingRefBased/>
  <w15:docId w15:val="{7212473D-D93A-1945-A362-17E920725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3A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13A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13A7"/>
    <w:pPr>
      <w:spacing w:after="200" w:line="276" w:lineRule="auto"/>
      <w:ind w:left="720"/>
      <w:contextualSpacing/>
    </w:pPr>
    <w:rPr>
      <w:rFonts w:eastAsiaTheme="minorHAnsi"/>
      <w:sz w:val="22"/>
      <w:szCs w:val="22"/>
    </w:rPr>
  </w:style>
  <w:style w:type="paragraph" w:styleId="Header">
    <w:name w:val="header"/>
    <w:basedOn w:val="Normal"/>
    <w:link w:val="HeaderChar"/>
    <w:uiPriority w:val="99"/>
    <w:unhideWhenUsed/>
    <w:rsid w:val="001813A7"/>
    <w:pPr>
      <w:tabs>
        <w:tab w:val="center" w:pos="4513"/>
        <w:tab w:val="right" w:pos="9026"/>
      </w:tabs>
    </w:pPr>
  </w:style>
  <w:style w:type="character" w:customStyle="1" w:styleId="HeaderChar">
    <w:name w:val="Header Char"/>
    <w:basedOn w:val="DefaultParagraphFont"/>
    <w:link w:val="Header"/>
    <w:uiPriority w:val="99"/>
    <w:rsid w:val="001813A7"/>
    <w:rPr>
      <w:rFonts w:eastAsiaTheme="minorEastAsia"/>
    </w:rPr>
  </w:style>
  <w:style w:type="paragraph" w:styleId="Footer">
    <w:name w:val="footer"/>
    <w:basedOn w:val="Normal"/>
    <w:link w:val="FooterChar"/>
    <w:uiPriority w:val="99"/>
    <w:unhideWhenUsed/>
    <w:rsid w:val="001813A7"/>
    <w:pPr>
      <w:tabs>
        <w:tab w:val="center" w:pos="4513"/>
        <w:tab w:val="right" w:pos="9026"/>
      </w:tabs>
    </w:pPr>
  </w:style>
  <w:style w:type="character" w:customStyle="1" w:styleId="FooterChar">
    <w:name w:val="Footer Char"/>
    <w:basedOn w:val="DefaultParagraphFont"/>
    <w:link w:val="Footer"/>
    <w:uiPriority w:val="99"/>
    <w:rsid w:val="001813A7"/>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614</Words>
  <Characters>3501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Eldridge</dc:creator>
  <cp:keywords/>
  <dc:description/>
  <cp:lastModifiedBy>David Eldridge</cp:lastModifiedBy>
  <cp:revision>1</cp:revision>
  <dcterms:created xsi:type="dcterms:W3CDTF">2022-08-06T07:31:00Z</dcterms:created>
  <dcterms:modified xsi:type="dcterms:W3CDTF">2022-08-06T07:43:00Z</dcterms:modified>
</cp:coreProperties>
</file>