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16T00:00:00Z">
              <w:dateFormat w:val="M/d/yyyy"/>
              <w:lid w:val="en-US"/>
              <w:storeMappedDataAs w:val="dateTime"/>
              <w:calendar w:val="gregorian"/>
            </w:date>
          </w:sdtPr>
          <w:sdtEndPr/>
          <w:sdtContent>
            <w:tc>
              <w:tcPr>
                <w:tcW w:w="7920" w:type="dxa"/>
                <w:tcBorders>
                  <w:bottom w:val="single" w:sz="4" w:space="0" w:color="auto"/>
                </w:tcBorders>
              </w:tcPr>
              <w:p w14:paraId="72891EAB" w14:textId="1AF045B6" w:rsidR="00B92965" w:rsidRDefault="00D76B2E" w:rsidP="00B92965">
                <w:r>
                  <w:t>3/16/2022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460EA3B0" w:rsidR="00B92965" w:rsidRDefault="00D76B2E" w:rsidP="00B92965">
                <w:r>
                  <w:t>Adam Olszewski</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Calibri" w:hAnsi="Calibri" w:cs="Calibri"/>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710C37EC" w:rsidR="00B92965" w:rsidRDefault="00D76B2E" w:rsidP="00B92965">
                <w:r w:rsidRPr="00D76B2E">
                  <w:rPr>
                    <w:rFonts w:ascii="Calibri" w:hAnsi="Calibri" w:cs="Calibri"/>
                  </w:rPr>
                  <w:t>Evaluation of a Microcurrent Dressing for Prophylaxis Against Perioperative Prosthetic Joint Infection of the Shoulder</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52EFEE27" w:rsidR="00F52A77" w:rsidRDefault="00D76B2E"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58CECD22" w:rsidR="00F52A77" w:rsidRDefault="00D76B2E"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091C94C2" w:rsidR="00F52A77" w:rsidRDefault="00D76B2E"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7437743D" w:rsidR="00F52A77" w:rsidRDefault="00D76B2E"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76501941" w:rsidR="00F52A77" w:rsidRDefault="00D76B2E"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7D1838CF" w:rsidR="00F52A77" w:rsidRDefault="00D76B2E"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64EC01E3" w:rsidR="00F52A77" w:rsidRDefault="00D76B2E"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2ACEFD7B" w:rsidR="00AC2BE6" w:rsidRDefault="00D76B2E"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4925A2BE" w:rsidR="00F52A77" w:rsidRDefault="00D76B2E"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2F329B17" w:rsidR="00F52A77" w:rsidRDefault="00D76B2E"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68E61C31" w:rsidR="00F52A77" w:rsidRDefault="00D76B2E"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163E358D" w:rsidR="00F52A77" w:rsidRDefault="00D76B2E"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D970687" w:rsidR="00F52A77" w:rsidRDefault="00D76B2E"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F86E" w14:textId="77777777" w:rsidR="00AF2018" w:rsidRDefault="00AF2018" w:rsidP="00E23042">
      <w:r>
        <w:separator/>
      </w:r>
    </w:p>
  </w:endnote>
  <w:endnote w:type="continuationSeparator" w:id="0">
    <w:p w14:paraId="60822E78" w14:textId="77777777" w:rsidR="00AF2018" w:rsidRDefault="00AF2018"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8E1F" w14:textId="77777777" w:rsidR="00AF2018" w:rsidRDefault="00AF2018" w:rsidP="00E23042">
      <w:r>
        <w:separator/>
      </w:r>
    </w:p>
  </w:footnote>
  <w:footnote w:type="continuationSeparator" w:id="0">
    <w:p w14:paraId="7411560C" w14:textId="77777777" w:rsidR="00AF2018" w:rsidRDefault="00AF2018"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76B2E"/>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Adam O</cp:lastModifiedBy>
  <cp:revision>2</cp:revision>
  <dcterms:created xsi:type="dcterms:W3CDTF">2022-03-16T20:51:00Z</dcterms:created>
  <dcterms:modified xsi:type="dcterms:W3CDTF">2022-03-16T20:51:00Z</dcterms:modified>
</cp:coreProperties>
</file>