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2BDD2" w14:textId="33C3E613" w:rsidR="003A1ECB" w:rsidRPr="00A534E5" w:rsidRDefault="00DF23ED" w:rsidP="007E430C">
      <w:pPr>
        <w:pStyle w:val="Caption"/>
        <w:keepNext/>
        <w:spacing w:after="0"/>
        <w:jc w:val="center"/>
        <w:rPr>
          <w:rFonts w:asciiTheme="majorBidi" w:hAnsiTheme="majorBidi" w:cstheme="majorBidi"/>
          <w:b/>
          <w:bCs/>
          <w:i w:val="0"/>
          <w:iCs w:val="0"/>
          <w:color w:val="000000" w:themeColor="text1"/>
          <w:sz w:val="28"/>
          <w:szCs w:val="28"/>
        </w:rPr>
      </w:pPr>
      <w:r>
        <w:rPr>
          <w:rFonts w:asciiTheme="majorBidi" w:hAnsiTheme="majorBidi" w:cstheme="majorBidi"/>
          <w:b/>
          <w:bCs/>
          <w:i w:val="0"/>
          <w:iCs w:val="0"/>
          <w:color w:val="000000" w:themeColor="text1"/>
          <w:sz w:val="28"/>
          <w:szCs w:val="28"/>
        </w:rPr>
        <w:t>Web</w:t>
      </w:r>
      <w:r w:rsidR="003A1ECB" w:rsidRPr="00A534E5">
        <w:rPr>
          <w:rFonts w:asciiTheme="majorBidi" w:hAnsiTheme="majorBidi" w:cstheme="majorBidi"/>
          <w:b/>
          <w:bCs/>
          <w:i w:val="0"/>
          <w:iCs w:val="0"/>
          <w:color w:val="000000" w:themeColor="text1"/>
          <w:sz w:val="28"/>
          <w:szCs w:val="28"/>
        </w:rPr>
        <w:t xml:space="preserve"> Appendix</w:t>
      </w:r>
      <w:r w:rsidR="00CC5FAE">
        <w:rPr>
          <w:rFonts w:asciiTheme="majorBidi" w:hAnsiTheme="majorBidi" w:cstheme="majorBidi"/>
          <w:b/>
          <w:bCs/>
          <w:i w:val="0"/>
          <w:iCs w:val="0"/>
          <w:color w:val="000000" w:themeColor="text1"/>
          <w:sz w:val="28"/>
          <w:szCs w:val="28"/>
        </w:rPr>
        <w:t xml:space="preserve"> A: Tables</w:t>
      </w:r>
    </w:p>
    <w:p w14:paraId="7908FBA6" w14:textId="77777777" w:rsidR="003A1ECB" w:rsidRPr="00A534E5" w:rsidRDefault="003A1ECB" w:rsidP="004A25AC">
      <w:pPr>
        <w:pStyle w:val="Caption"/>
        <w:keepNext/>
        <w:spacing w:after="0"/>
        <w:rPr>
          <w:rFonts w:asciiTheme="majorBidi" w:hAnsiTheme="majorBidi" w:cstheme="majorBidi"/>
          <w:b/>
          <w:bCs/>
          <w:i w:val="0"/>
          <w:iCs w:val="0"/>
          <w:color w:val="000000" w:themeColor="text1"/>
          <w:sz w:val="22"/>
          <w:szCs w:val="22"/>
        </w:rPr>
      </w:pPr>
    </w:p>
    <w:p w14:paraId="49995A83" w14:textId="77777777" w:rsidR="008765A6" w:rsidRPr="00A534E5" w:rsidRDefault="008765A6" w:rsidP="00A7752C">
      <w:pPr>
        <w:pStyle w:val="Caption"/>
        <w:keepNext/>
        <w:spacing w:after="0"/>
        <w:rPr>
          <w:rFonts w:asciiTheme="majorBidi" w:hAnsiTheme="majorBidi" w:cstheme="majorBidi"/>
          <w:b/>
          <w:bCs/>
          <w:i w:val="0"/>
          <w:iCs w:val="0"/>
          <w:color w:val="000000" w:themeColor="text1"/>
          <w:sz w:val="22"/>
          <w:szCs w:val="22"/>
        </w:rPr>
      </w:pPr>
    </w:p>
    <w:p w14:paraId="2AAF5EEB" w14:textId="3BD02A8F" w:rsidR="008765A6" w:rsidRPr="00A534E5" w:rsidRDefault="008765A6" w:rsidP="00D80A4B">
      <w:pPr>
        <w:pStyle w:val="Caption"/>
        <w:spacing w:before="240"/>
        <w:jc w:val="both"/>
        <w:rPr>
          <w:rFonts w:asciiTheme="majorBidi" w:hAnsiTheme="majorBidi" w:cstheme="majorBidi"/>
          <w:b/>
          <w:bCs/>
          <w:i w:val="0"/>
          <w:iCs w:val="0"/>
          <w:color w:val="000000" w:themeColor="text1"/>
          <w:sz w:val="22"/>
          <w:szCs w:val="22"/>
        </w:rPr>
      </w:pPr>
      <w:r w:rsidRPr="00A534E5">
        <w:rPr>
          <w:rFonts w:asciiTheme="majorBidi" w:hAnsiTheme="majorBidi" w:cstheme="majorBidi"/>
          <w:b/>
          <w:bCs/>
          <w:i w:val="0"/>
          <w:iCs w:val="0"/>
          <w:color w:val="000000" w:themeColor="text1"/>
          <w:sz w:val="22"/>
          <w:szCs w:val="22"/>
        </w:rPr>
        <w:t>Table A1</w:t>
      </w:r>
      <w:r w:rsidR="00DF23ED">
        <w:rPr>
          <w:rFonts w:asciiTheme="majorBidi" w:hAnsiTheme="majorBidi" w:cstheme="majorBidi"/>
          <w:b/>
          <w:bCs/>
          <w:i w:val="0"/>
          <w:iCs w:val="0"/>
          <w:color w:val="000000" w:themeColor="text1"/>
          <w:sz w:val="22"/>
          <w:szCs w:val="22"/>
        </w:rPr>
        <w:t>.</w:t>
      </w:r>
      <w:r w:rsidRPr="00A534E5">
        <w:rPr>
          <w:rFonts w:asciiTheme="majorBidi" w:hAnsiTheme="majorBidi" w:cstheme="majorBidi"/>
          <w:b/>
          <w:bCs/>
          <w:i w:val="0"/>
          <w:iCs w:val="0"/>
          <w:color w:val="000000" w:themeColor="text1"/>
          <w:sz w:val="22"/>
          <w:szCs w:val="22"/>
        </w:rPr>
        <w:t xml:space="preserve"> </w:t>
      </w:r>
      <w:r w:rsidR="00116DE7">
        <w:rPr>
          <w:rFonts w:asciiTheme="majorBidi" w:hAnsiTheme="majorBidi" w:cstheme="majorBidi"/>
          <w:i w:val="0"/>
          <w:iCs w:val="0"/>
          <w:color w:val="000000" w:themeColor="text1"/>
          <w:sz w:val="22"/>
          <w:szCs w:val="22"/>
        </w:rPr>
        <w:t>Expert I</w:t>
      </w:r>
      <w:r w:rsidRPr="00DF23ED">
        <w:rPr>
          <w:rFonts w:asciiTheme="majorBidi" w:hAnsiTheme="majorBidi" w:cstheme="majorBidi"/>
          <w:i w:val="0"/>
          <w:iCs w:val="0"/>
          <w:color w:val="000000" w:themeColor="text1"/>
          <w:sz w:val="22"/>
          <w:szCs w:val="22"/>
        </w:rPr>
        <w:t>nterviewees</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253"/>
        <w:gridCol w:w="4683"/>
      </w:tblGrid>
      <w:tr w:rsidR="008765A6" w:rsidRPr="00A534E5" w14:paraId="5D3E9920" w14:textId="77777777" w:rsidTr="004A39A6">
        <w:tc>
          <w:tcPr>
            <w:tcW w:w="562" w:type="dxa"/>
            <w:tcBorders>
              <w:top w:val="single" w:sz="4" w:space="0" w:color="auto"/>
              <w:bottom w:val="single" w:sz="4" w:space="0" w:color="auto"/>
            </w:tcBorders>
          </w:tcPr>
          <w:p w14:paraId="273B482E" w14:textId="77777777" w:rsidR="008765A6" w:rsidRPr="004A39A6" w:rsidRDefault="008765A6" w:rsidP="008765A6">
            <w:pPr>
              <w:jc w:val="both"/>
              <w:rPr>
                <w:rFonts w:ascii="Times New Roman" w:eastAsia="Calibri" w:hAnsi="Times New Roman" w:cs="Times New Roman"/>
                <w:b/>
                <w:iCs/>
                <w:sz w:val="20"/>
                <w:szCs w:val="20"/>
              </w:rPr>
            </w:pPr>
            <w:r w:rsidRPr="004A39A6">
              <w:rPr>
                <w:rFonts w:ascii="Times New Roman" w:eastAsia="Calibri" w:hAnsi="Times New Roman" w:cs="Times New Roman"/>
                <w:b/>
                <w:iCs/>
                <w:sz w:val="20"/>
                <w:szCs w:val="20"/>
              </w:rPr>
              <w:t>No.</w:t>
            </w:r>
          </w:p>
        </w:tc>
        <w:tc>
          <w:tcPr>
            <w:tcW w:w="4253" w:type="dxa"/>
            <w:tcBorders>
              <w:top w:val="single" w:sz="4" w:space="0" w:color="auto"/>
              <w:bottom w:val="single" w:sz="4" w:space="0" w:color="auto"/>
            </w:tcBorders>
          </w:tcPr>
          <w:p w14:paraId="284CE62D" w14:textId="77777777" w:rsidR="008765A6" w:rsidRPr="004A39A6" w:rsidRDefault="008765A6" w:rsidP="008765A6">
            <w:pPr>
              <w:rPr>
                <w:rFonts w:ascii="Times New Roman" w:eastAsia="Calibri" w:hAnsi="Times New Roman" w:cs="Times New Roman"/>
                <w:b/>
                <w:iCs/>
                <w:sz w:val="20"/>
                <w:szCs w:val="20"/>
              </w:rPr>
            </w:pPr>
            <w:r w:rsidRPr="004A39A6">
              <w:rPr>
                <w:rFonts w:ascii="Times New Roman" w:eastAsia="Calibri" w:hAnsi="Times New Roman" w:cs="Times New Roman"/>
                <w:b/>
                <w:iCs/>
                <w:sz w:val="20"/>
                <w:szCs w:val="20"/>
              </w:rPr>
              <w:t>Title</w:t>
            </w:r>
          </w:p>
        </w:tc>
        <w:tc>
          <w:tcPr>
            <w:tcW w:w="4683" w:type="dxa"/>
            <w:tcBorders>
              <w:top w:val="single" w:sz="4" w:space="0" w:color="auto"/>
              <w:bottom w:val="single" w:sz="4" w:space="0" w:color="auto"/>
            </w:tcBorders>
          </w:tcPr>
          <w:p w14:paraId="2927218B" w14:textId="77777777" w:rsidR="008765A6" w:rsidRPr="004A39A6" w:rsidRDefault="008765A6" w:rsidP="008765A6">
            <w:pPr>
              <w:rPr>
                <w:rFonts w:ascii="Times New Roman" w:eastAsia="Calibri" w:hAnsi="Times New Roman" w:cs="Times New Roman"/>
                <w:b/>
                <w:iCs/>
                <w:sz w:val="20"/>
                <w:szCs w:val="20"/>
              </w:rPr>
            </w:pPr>
            <w:r w:rsidRPr="004A39A6">
              <w:rPr>
                <w:rFonts w:ascii="Times New Roman" w:eastAsia="Calibri" w:hAnsi="Times New Roman" w:cs="Times New Roman"/>
                <w:b/>
                <w:iCs/>
                <w:sz w:val="20"/>
                <w:szCs w:val="20"/>
              </w:rPr>
              <w:t>Organization</w:t>
            </w:r>
          </w:p>
        </w:tc>
      </w:tr>
      <w:tr w:rsidR="008765A6" w:rsidRPr="00A534E5" w14:paraId="52815B3E" w14:textId="77777777" w:rsidTr="004A39A6">
        <w:tc>
          <w:tcPr>
            <w:tcW w:w="562" w:type="dxa"/>
            <w:tcBorders>
              <w:top w:val="single" w:sz="4" w:space="0" w:color="auto"/>
            </w:tcBorders>
          </w:tcPr>
          <w:p w14:paraId="45855357" w14:textId="77777777" w:rsidR="008765A6" w:rsidRPr="004A39A6" w:rsidRDefault="008765A6" w:rsidP="008765A6">
            <w:pPr>
              <w:jc w:val="center"/>
              <w:rPr>
                <w:rFonts w:ascii="Times New Roman" w:eastAsia="Calibri" w:hAnsi="Times New Roman" w:cs="Times New Roman"/>
                <w:sz w:val="20"/>
                <w:szCs w:val="20"/>
              </w:rPr>
            </w:pPr>
            <w:r w:rsidRPr="004A39A6">
              <w:rPr>
                <w:rFonts w:ascii="Times New Roman" w:eastAsia="Calibri" w:hAnsi="Times New Roman" w:cs="Times New Roman"/>
                <w:sz w:val="20"/>
                <w:szCs w:val="20"/>
              </w:rPr>
              <w:t>1</w:t>
            </w:r>
          </w:p>
        </w:tc>
        <w:tc>
          <w:tcPr>
            <w:tcW w:w="4253" w:type="dxa"/>
            <w:tcBorders>
              <w:top w:val="single" w:sz="4" w:space="0" w:color="auto"/>
            </w:tcBorders>
          </w:tcPr>
          <w:p w14:paraId="26DB0DF8" w14:textId="77777777" w:rsidR="008765A6" w:rsidRPr="004A39A6" w:rsidRDefault="008765A6" w:rsidP="00A12E79">
            <w:pPr>
              <w:rPr>
                <w:rFonts w:ascii="Times New Roman" w:eastAsia="Calibri" w:hAnsi="Times New Roman" w:cs="Times New Roman"/>
                <w:sz w:val="20"/>
                <w:szCs w:val="20"/>
              </w:rPr>
            </w:pPr>
            <w:r w:rsidRPr="004A39A6">
              <w:rPr>
                <w:rFonts w:ascii="Times New Roman" w:eastAsia="Calibri" w:hAnsi="Times New Roman" w:cs="Times New Roman"/>
                <w:sz w:val="20"/>
                <w:szCs w:val="20"/>
              </w:rPr>
              <w:t>Vice President, Network Revenue Management</w:t>
            </w:r>
          </w:p>
        </w:tc>
        <w:tc>
          <w:tcPr>
            <w:tcW w:w="4683" w:type="dxa"/>
            <w:tcBorders>
              <w:top w:val="single" w:sz="4" w:space="0" w:color="auto"/>
            </w:tcBorders>
          </w:tcPr>
          <w:p w14:paraId="749B64BC" w14:textId="77777777" w:rsidR="008765A6" w:rsidRPr="004A39A6" w:rsidRDefault="008765A6" w:rsidP="008765A6">
            <w:pPr>
              <w:rPr>
                <w:rFonts w:ascii="Times New Roman" w:eastAsia="Calibri" w:hAnsi="Times New Roman" w:cs="Times New Roman"/>
                <w:sz w:val="20"/>
                <w:szCs w:val="20"/>
              </w:rPr>
            </w:pPr>
            <w:r w:rsidRPr="004A39A6">
              <w:rPr>
                <w:rFonts w:ascii="Times New Roman" w:eastAsia="Calibri" w:hAnsi="Times New Roman" w:cs="Times New Roman"/>
                <w:sz w:val="20"/>
                <w:szCs w:val="20"/>
              </w:rPr>
              <w:t>Leading full-service airline in Asia</w:t>
            </w:r>
          </w:p>
          <w:p w14:paraId="3CB3A302" w14:textId="7EB804C1" w:rsidR="00DF23ED" w:rsidRPr="004A39A6" w:rsidRDefault="00DF23ED" w:rsidP="008765A6">
            <w:pPr>
              <w:rPr>
                <w:rFonts w:ascii="Times New Roman" w:eastAsia="Calibri" w:hAnsi="Times New Roman" w:cs="Times New Roman"/>
                <w:sz w:val="20"/>
                <w:szCs w:val="20"/>
              </w:rPr>
            </w:pPr>
          </w:p>
        </w:tc>
      </w:tr>
      <w:tr w:rsidR="008765A6" w:rsidRPr="00A534E5" w14:paraId="4DBCF4A3" w14:textId="77777777" w:rsidTr="004A39A6">
        <w:tc>
          <w:tcPr>
            <w:tcW w:w="562" w:type="dxa"/>
          </w:tcPr>
          <w:p w14:paraId="4796395B" w14:textId="77777777" w:rsidR="008765A6" w:rsidRPr="004A39A6" w:rsidRDefault="008765A6" w:rsidP="008765A6">
            <w:pPr>
              <w:jc w:val="center"/>
              <w:rPr>
                <w:rFonts w:ascii="Times New Roman" w:eastAsia="Calibri" w:hAnsi="Times New Roman" w:cs="Times New Roman"/>
                <w:sz w:val="20"/>
                <w:szCs w:val="20"/>
              </w:rPr>
            </w:pPr>
            <w:r w:rsidRPr="004A39A6">
              <w:rPr>
                <w:rFonts w:ascii="Times New Roman" w:eastAsia="Calibri" w:hAnsi="Times New Roman" w:cs="Times New Roman"/>
                <w:sz w:val="20"/>
                <w:szCs w:val="20"/>
              </w:rPr>
              <w:t>2</w:t>
            </w:r>
          </w:p>
        </w:tc>
        <w:tc>
          <w:tcPr>
            <w:tcW w:w="4253" w:type="dxa"/>
          </w:tcPr>
          <w:p w14:paraId="080E890D" w14:textId="77777777" w:rsidR="008765A6" w:rsidRPr="004A39A6" w:rsidRDefault="008765A6" w:rsidP="00A12E79">
            <w:pPr>
              <w:rPr>
                <w:rFonts w:ascii="Times New Roman" w:eastAsia="Calibri" w:hAnsi="Times New Roman" w:cs="Times New Roman"/>
                <w:sz w:val="20"/>
                <w:szCs w:val="20"/>
              </w:rPr>
            </w:pPr>
            <w:r w:rsidRPr="004A39A6">
              <w:rPr>
                <w:rFonts w:ascii="Times New Roman" w:eastAsia="Calibri" w:hAnsi="Times New Roman" w:cs="Times New Roman"/>
                <w:sz w:val="20"/>
                <w:szCs w:val="20"/>
              </w:rPr>
              <w:t>Manager in charge of handling customer service in offloading situations</w:t>
            </w:r>
          </w:p>
          <w:p w14:paraId="69233E1C" w14:textId="001A3276" w:rsidR="00DF23ED" w:rsidRPr="004A39A6" w:rsidRDefault="00DF23ED" w:rsidP="00A12E79">
            <w:pPr>
              <w:rPr>
                <w:rFonts w:ascii="Times New Roman" w:eastAsia="Calibri" w:hAnsi="Times New Roman" w:cs="Times New Roman"/>
                <w:sz w:val="20"/>
                <w:szCs w:val="20"/>
              </w:rPr>
            </w:pPr>
          </w:p>
        </w:tc>
        <w:tc>
          <w:tcPr>
            <w:tcW w:w="4683" w:type="dxa"/>
          </w:tcPr>
          <w:p w14:paraId="57BB700C" w14:textId="77777777" w:rsidR="008765A6" w:rsidRPr="004A39A6" w:rsidRDefault="008765A6" w:rsidP="008765A6">
            <w:pPr>
              <w:rPr>
                <w:rFonts w:ascii="Times New Roman" w:eastAsia="Calibri" w:hAnsi="Times New Roman" w:cs="Times New Roman"/>
                <w:sz w:val="20"/>
                <w:szCs w:val="20"/>
              </w:rPr>
            </w:pPr>
            <w:r w:rsidRPr="004A39A6">
              <w:rPr>
                <w:rFonts w:ascii="Times New Roman" w:eastAsia="Calibri" w:hAnsi="Times New Roman" w:cs="Times New Roman"/>
                <w:sz w:val="20"/>
                <w:szCs w:val="20"/>
              </w:rPr>
              <w:t>Leading full-service airline in Asia</w:t>
            </w:r>
          </w:p>
          <w:p w14:paraId="0812A126" w14:textId="7E107091" w:rsidR="00DF23ED" w:rsidRPr="004A39A6" w:rsidRDefault="00DF23ED" w:rsidP="008765A6">
            <w:pPr>
              <w:rPr>
                <w:rFonts w:ascii="Times New Roman" w:eastAsia="Calibri" w:hAnsi="Times New Roman" w:cs="Times New Roman"/>
                <w:sz w:val="20"/>
                <w:szCs w:val="20"/>
              </w:rPr>
            </w:pPr>
          </w:p>
        </w:tc>
      </w:tr>
      <w:tr w:rsidR="008765A6" w:rsidRPr="00A534E5" w14:paraId="1B8220E3" w14:textId="77777777" w:rsidTr="004A39A6">
        <w:tc>
          <w:tcPr>
            <w:tcW w:w="562" w:type="dxa"/>
          </w:tcPr>
          <w:p w14:paraId="6501F624" w14:textId="77777777" w:rsidR="008765A6" w:rsidRPr="004A39A6" w:rsidRDefault="008765A6" w:rsidP="008765A6">
            <w:pPr>
              <w:jc w:val="center"/>
              <w:rPr>
                <w:rFonts w:ascii="Times New Roman" w:eastAsia="Calibri" w:hAnsi="Times New Roman" w:cs="Times New Roman"/>
                <w:sz w:val="20"/>
                <w:szCs w:val="20"/>
              </w:rPr>
            </w:pPr>
            <w:r w:rsidRPr="004A39A6">
              <w:rPr>
                <w:rFonts w:ascii="Times New Roman" w:eastAsia="Calibri" w:hAnsi="Times New Roman" w:cs="Times New Roman"/>
                <w:sz w:val="20"/>
                <w:szCs w:val="20"/>
              </w:rPr>
              <w:t>3</w:t>
            </w:r>
          </w:p>
        </w:tc>
        <w:tc>
          <w:tcPr>
            <w:tcW w:w="4253" w:type="dxa"/>
          </w:tcPr>
          <w:p w14:paraId="6220FE61" w14:textId="77777777" w:rsidR="008765A6" w:rsidRPr="004A39A6" w:rsidRDefault="008765A6" w:rsidP="00A12E79">
            <w:pPr>
              <w:rPr>
                <w:rFonts w:ascii="Times New Roman" w:eastAsia="Calibri" w:hAnsi="Times New Roman" w:cs="Times New Roman"/>
                <w:sz w:val="20"/>
                <w:szCs w:val="20"/>
              </w:rPr>
            </w:pPr>
            <w:r w:rsidRPr="004A39A6">
              <w:rPr>
                <w:rFonts w:ascii="Times New Roman" w:eastAsia="Calibri" w:hAnsi="Times New Roman" w:cs="Times New Roman"/>
                <w:sz w:val="20"/>
                <w:szCs w:val="20"/>
              </w:rPr>
              <w:t>Senior Director, First Class Service and Lounges of a large European hub</w:t>
            </w:r>
          </w:p>
          <w:p w14:paraId="174CB69F" w14:textId="67E89ECD" w:rsidR="00DF23ED" w:rsidRPr="004A39A6" w:rsidRDefault="00DF23ED" w:rsidP="00A12E79">
            <w:pPr>
              <w:rPr>
                <w:rFonts w:ascii="Times New Roman" w:eastAsia="Calibri" w:hAnsi="Times New Roman" w:cs="Times New Roman"/>
                <w:sz w:val="20"/>
                <w:szCs w:val="20"/>
              </w:rPr>
            </w:pPr>
          </w:p>
        </w:tc>
        <w:tc>
          <w:tcPr>
            <w:tcW w:w="4683" w:type="dxa"/>
          </w:tcPr>
          <w:p w14:paraId="7506A8AE" w14:textId="77777777" w:rsidR="008765A6" w:rsidRPr="004A39A6" w:rsidRDefault="008765A6" w:rsidP="008765A6">
            <w:pPr>
              <w:rPr>
                <w:rFonts w:ascii="Times New Roman" w:eastAsia="Calibri" w:hAnsi="Times New Roman" w:cs="Times New Roman"/>
                <w:sz w:val="20"/>
                <w:szCs w:val="20"/>
              </w:rPr>
            </w:pPr>
            <w:r w:rsidRPr="004A39A6">
              <w:rPr>
                <w:rFonts w:ascii="Times New Roman" w:eastAsia="Calibri" w:hAnsi="Times New Roman" w:cs="Times New Roman"/>
                <w:sz w:val="20"/>
                <w:szCs w:val="20"/>
              </w:rPr>
              <w:t>Leading full-service airline in Europe</w:t>
            </w:r>
          </w:p>
        </w:tc>
      </w:tr>
      <w:tr w:rsidR="008765A6" w:rsidRPr="00A534E5" w14:paraId="64B1C03F" w14:textId="77777777" w:rsidTr="004A39A6">
        <w:tc>
          <w:tcPr>
            <w:tcW w:w="562" w:type="dxa"/>
          </w:tcPr>
          <w:p w14:paraId="6A3459BD" w14:textId="77777777" w:rsidR="008765A6" w:rsidRPr="004A39A6" w:rsidRDefault="008765A6" w:rsidP="008765A6">
            <w:pPr>
              <w:jc w:val="center"/>
              <w:rPr>
                <w:rFonts w:ascii="Times New Roman" w:eastAsia="Calibri" w:hAnsi="Times New Roman" w:cs="Times New Roman"/>
                <w:sz w:val="20"/>
                <w:szCs w:val="20"/>
              </w:rPr>
            </w:pPr>
            <w:r w:rsidRPr="004A39A6">
              <w:rPr>
                <w:rFonts w:ascii="Times New Roman" w:eastAsia="Calibri" w:hAnsi="Times New Roman" w:cs="Times New Roman"/>
                <w:sz w:val="20"/>
                <w:szCs w:val="20"/>
              </w:rPr>
              <w:t>4</w:t>
            </w:r>
          </w:p>
        </w:tc>
        <w:tc>
          <w:tcPr>
            <w:tcW w:w="4253" w:type="dxa"/>
          </w:tcPr>
          <w:p w14:paraId="7563871E" w14:textId="77777777" w:rsidR="008765A6" w:rsidRPr="004A39A6" w:rsidRDefault="008765A6" w:rsidP="00A12E79">
            <w:pPr>
              <w:rPr>
                <w:rFonts w:ascii="Times New Roman" w:eastAsia="Calibri" w:hAnsi="Times New Roman" w:cs="Times New Roman"/>
                <w:sz w:val="20"/>
                <w:szCs w:val="20"/>
              </w:rPr>
            </w:pPr>
            <w:r w:rsidRPr="004A39A6">
              <w:rPr>
                <w:rFonts w:ascii="Times New Roman" w:eastAsia="Calibri" w:hAnsi="Times New Roman" w:cs="Times New Roman"/>
                <w:sz w:val="20"/>
                <w:szCs w:val="20"/>
              </w:rPr>
              <w:t>CEO</w:t>
            </w:r>
          </w:p>
        </w:tc>
        <w:tc>
          <w:tcPr>
            <w:tcW w:w="4683" w:type="dxa"/>
          </w:tcPr>
          <w:p w14:paraId="78811CC6" w14:textId="77777777" w:rsidR="008765A6" w:rsidRPr="004A39A6" w:rsidRDefault="008765A6" w:rsidP="008765A6">
            <w:pPr>
              <w:rPr>
                <w:rFonts w:ascii="Times New Roman" w:eastAsia="Calibri" w:hAnsi="Times New Roman" w:cs="Times New Roman"/>
                <w:sz w:val="20"/>
                <w:szCs w:val="20"/>
              </w:rPr>
            </w:pPr>
            <w:r w:rsidRPr="004A39A6">
              <w:rPr>
                <w:rFonts w:ascii="Times New Roman" w:eastAsia="Calibri" w:hAnsi="Times New Roman" w:cs="Times New Roman"/>
                <w:sz w:val="20"/>
                <w:szCs w:val="20"/>
              </w:rPr>
              <w:t xml:space="preserve">Global airline consulting company based in North America; serves leading airlines around the world </w:t>
            </w:r>
          </w:p>
          <w:p w14:paraId="0643737A" w14:textId="03CD5D4E" w:rsidR="00DF23ED" w:rsidRPr="004A39A6" w:rsidRDefault="00DF23ED" w:rsidP="008765A6">
            <w:pPr>
              <w:rPr>
                <w:rFonts w:ascii="Times New Roman" w:eastAsia="Calibri" w:hAnsi="Times New Roman" w:cs="Times New Roman"/>
                <w:sz w:val="20"/>
                <w:szCs w:val="20"/>
              </w:rPr>
            </w:pPr>
          </w:p>
        </w:tc>
      </w:tr>
      <w:tr w:rsidR="008765A6" w:rsidRPr="00A534E5" w14:paraId="58F7D0B3" w14:textId="77777777" w:rsidTr="004A39A6">
        <w:tc>
          <w:tcPr>
            <w:tcW w:w="562" w:type="dxa"/>
          </w:tcPr>
          <w:p w14:paraId="1229222E" w14:textId="77777777" w:rsidR="008765A6" w:rsidRPr="004A39A6" w:rsidRDefault="008765A6" w:rsidP="008765A6">
            <w:pPr>
              <w:jc w:val="center"/>
              <w:rPr>
                <w:rFonts w:ascii="Times New Roman" w:eastAsia="Calibri" w:hAnsi="Times New Roman" w:cs="Times New Roman"/>
                <w:sz w:val="20"/>
                <w:szCs w:val="20"/>
              </w:rPr>
            </w:pPr>
            <w:r w:rsidRPr="004A39A6">
              <w:rPr>
                <w:rFonts w:ascii="Times New Roman" w:eastAsia="Calibri" w:hAnsi="Times New Roman" w:cs="Times New Roman"/>
                <w:sz w:val="20"/>
                <w:szCs w:val="20"/>
              </w:rPr>
              <w:t>5</w:t>
            </w:r>
          </w:p>
        </w:tc>
        <w:tc>
          <w:tcPr>
            <w:tcW w:w="4253" w:type="dxa"/>
          </w:tcPr>
          <w:p w14:paraId="4F110AC3" w14:textId="77777777" w:rsidR="008765A6" w:rsidRPr="004A39A6" w:rsidRDefault="008765A6" w:rsidP="00A12E79">
            <w:pPr>
              <w:rPr>
                <w:rFonts w:ascii="Times New Roman" w:eastAsia="Calibri" w:hAnsi="Times New Roman" w:cs="Times New Roman"/>
                <w:sz w:val="20"/>
                <w:szCs w:val="20"/>
              </w:rPr>
            </w:pPr>
            <w:r w:rsidRPr="004A39A6">
              <w:rPr>
                <w:rFonts w:ascii="Times New Roman" w:eastAsia="Calibri" w:hAnsi="Times New Roman" w:cs="Times New Roman"/>
                <w:sz w:val="20"/>
                <w:szCs w:val="20"/>
              </w:rPr>
              <w:t>CEO</w:t>
            </w:r>
          </w:p>
        </w:tc>
        <w:tc>
          <w:tcPr>
            <w:tcW w:w="4683" w:type="dxa"/>
          </w:tcPr>
          <w:p w14:paraId="53DF1715" w14:textId="77777777" w:rsidR="008765A6" w:rsidRPr="004A39A6" w:rsidRDefault="008765A6" w:rsidP="008765A6">
            <w:pPr>
              <w:rPr>
                <w:rFonts w:ascii="Times New Roman" w:eastAsia="Calibri" w:hAnsi="Times New Roman" w:cs="Times New Roman"/>
                <w:sz w:val="20"/>
                <w:szCs w:val="20"/>
              </w:rPr>
            </w:pPr>
            <w:r w:rsidRPr="004A39A6">
              <w:rPr>
                <w:rFonts w:ascii="Times New Roman" w:eastAsia="Calibri" w:hAnsi="Times New Roman" w:cs="Times New Roman"/>
                <w:sz w:val="20"/>
                <w:szCs w:val="20"/>
              </w:rPr>
              <w:t>Global overbooking solutions provider based in North America; serves leading airlines around the world</w:t>
            </w:r>
          </w:p>
          <w:p w14:paraId="5BD6C2B0" w14:textId="3DA73D15" w:rsidR="00DF23ED" w:rsidRPr="004A39A6" w:rsidRDefault="00DF23ED" w:rsidP="008765A6">
            <w:pPr>
              <w:rPr>
                <w:rFonts w:ascii="Times New Roman" w:eastAsia="Calibri" w:hAnsi="Times New Roman" w:cs="Times New Roman"/>
                <w:sz w:val="20"/>
                <w:szCs w:val="20"/>
              </w:rPr>
            </w:pPr>
          </w:p>
        </w:tc>
      </w:tr>
      <w:tr w:rsidR="008765A6" w:rsidRPr="00A534E5" w14:paraId="6EC7E198" w14:textId="77777777" w:rsidTr="004A39A6">
        <w:tc>
          <w:tcPr>
            <w:tcW w:w="562" w:type="dxa"/>
            <w:tcBorders>
              <w:bottom w:val="single" w:sz="4" w:space="0" w:color="auto"/>
            </w:tcBorders>
          </w:tcPr>
          <w:p w14:paraId="360E390C" w14:textId="77777777" w:rsidR="008765A6" w:rsidRPr="004A39A6" w:rsidRDefault="008765A6" w:rsidP="008765A6">
            <w:pPr>
              <w:jc w:val="center"/>
              <w:rPr>
                <w:rFonts w:ascii="Times New Roman" w:eastAsia="Calibri" w:hAnsi="Times New Roman" w:cs="Times New Roman"/>
                <w:sz w:val="20"/>
                <w:szCs w:val="20"/>
              </w:rPr>
            </w:pPr>
            <w:r w:rsidRPr="004A39A6">
              <w:rPr>
                <w:rFonts w:ascii="Times New Roman" w:eastAsia="Calibri" w:hAnsi="Times New Roman" w:cs="Times New Roman"/>
                <w:sz w:val="20"/>
                <w:szCs w:val="20"/>
              </w:rPr>
              <w:t>6</w:t>
            </w:r>
          </w:p>
        </w:tc>
        <w:tc>
          <w:tcPr>
            <w:tcW w:w="4253" w:type="dxa"/>
            <w:tcBorders>
              <w:bottom w:val="single" w:sz="4" w:space="0" w:color="auto"/>
            </w:tcBorders>
          </w:tcPr>
          <w:p w14:paraId="5AAF48EA" w14:textId="77777777" w:rsidR="008765A6" w:rsidRPr="004A39A6" w:rsidRDefault="008765A6" w:rsidP="00A12E79">
            <w:pPr>
              <w:rPr>
                <w:rFonts w:ascii="Times New Roman" w:eastAsia="Calibri" w:hAnsi="Times New Roman" w:cs="Times New Roman"/>
                <w:sz w:val="20"/>
                <w:szCs w:val="20"/>
              </w:rPr>
            </w:pPr>
            <w:r w:rsidRPr="004A39A6">
              <w:rPr>
                <w:rFonts w:ascii="Times New Roman" w:eastAsia="Calibri" w:hAnsi="Times New Roman" w:cs="Times New Roman"/>
                <w:sz w:val="20"/>
                <w:szCs w:val="20"/>
              </w:rPr>
              <w:t>Business school academic</w:t>
            </w:r>
          </w:p>
        </w:tc>
        <w:tc>
          <w:tcPr>
            <w:tcW w:w="4683" w:type="dxa"/>
            <w:tcBorders>
              <w:bottom w:val="single" w:sz="4" w:space="0" w:color="auto"/>
            </w:tcBorders>
          </w:tcPr>
          <w:p w14:paraId="118D24C2" w14:textId="77777777" w:rsidR="008765A6" w:rsidRPr="004A39A6" w:rsidRDefault="008765A6" w:rsidP="008765A6">
            <w:pPr>
              <w:rPr>
                <w:rFonts w:ascii="Times New Roman" w:eastAsia="Calibri" w:hAnsi="Times New Roman" w:cs="Times New Roman"/>
                <w:sz w:val="20"/>
                <w:szCs w:val="20"/>
              </w:rPr>
            </w:pPr>
            <w:r w:rsidRPr="004A39A6">
              <w:rPr>
                <w:rFonts w:ascii="Times New Roman" w:eastAsia="Calibri" w:hAnsi="Times New Roman" w:cs="Times New Roman"/>
                <w:sz w:val="20"/>
                <w:szCs w:val="20"/>
              </w:rPr>
              <w:t>Airline expert with revenue management and overbooking expertise based in Asia</w:t>
            </w:r>
          </w:p>
        </w:tc>
      </w:tr>
    </w:tbl>
    <w:p w14:paraId="18F1D617" w14:textId="36C43A8A" w:rsidR="008765A6" w:rsidRPr="00A534E5" w:rsidRDefault="008765A6" w:rsidP="00A7752C">
      <w:pPr>
        <w:pStyle w:val="Caption"/>
        <w:keepNext/>
        <w:spacing w:after="0"/>
        <w:rPr>
          <w:rFonts w:asciiTheme="majorBidi" w:hAnsiTheme="majorBidi" w:cstheme="majorBidi"/>
          <w:b/>
          <w:bCs/>
          <w:i w:val="0"/>
          <w:iCs w:val="0"/>
          <w:color w:val="000000" w:themeColor="text1"/>
          <w:sz w:val="22"/>
          <w:szCs w:val="22"/>
        </w:rPr>
      </w:pPr>
    </w:p>
    <w:p w14:paraId="09A32F0E" w14:textId="634997C8" w:rsidR="008C6939" w:rsidRDefault="008C6939">
      <w:r>
        <w:br w:type="page"/>
      </w:r>
    </w:p>
    <w:p w14:paraId="6BBBE3DC" w14:textId="76183551" w:rsidR="00E40BD5" w:rsidRDefault="00E40BD5" w:rsidP="00E40BD5">
      <w:pPr>
        <w:rPr>
          <w:rFonts w:asciiTheme="majorBidi" w:hAnsiTheme="majorBidi" w:cstheme="majorBidi"/>
          <w:b/>
          <w:sz w:val="18"/>
          <w:szCs w:val="18"/>
        </w:rPr>
      </w:pPr>
      <w:r w:rsidRPr="0028480B">
        <w:rPr>
          <w:rFonts w:asciiTheme="majorBidi" w:hAnsiTheme="majorBidi" w:cstheme="majorBidi"/>
          <w:b/>
        </w:rPr>
        <w:lastRenderedPageBreak/>
        <w:t>Table A</w:t>
      </w:r>
      <w:r>
        <w:rPr>
          <w:rFonts w:asciiTheme="majorBidi" w:hAnsiTheme="majorBidi" w:cstheme="majorBidi"/>
          <w:b/>
        </w:rPr>
        <w:t>2</w:t>
      </w:r>
      <w:r w:rsidRPr="0028480B">
        <w:rPr>
          <w:rFonts w:asciiTheme="majorBidi" w:hAnsiTheme="majorBidi" w:cstheme="majorBidi"/>
          <w:b/>
        </w:rPr>
        <w:t xml:space="preserve">. </w:t>
      </w:r>
      <w:r w:rsidRPr="0028480B">
        <w:rPr>
          <w:rFonts w:asciiTheme="majorBidi" w:hAnsiTheme="majorBidi" w:cstheme="majorBidi"/>
          <w:bCs/>
        </w:rPr>
        <w:t>Text of Vignettes</w:t>
      </w:r>
    </w:p>
    <w:tbl>
      <w:tblPr>
        <w:tblW w:w="9072" w:type="dxa"/>
        <w:tblLook w:val="04A0" w:firstRow="1" w:lastRow="0" w:firstColumn="1" w:lastColumn="0" w:noHBand="0" w:noVBand="1"/>
      </w:tblPr>
      <w:tblGrid>
        <w:gridCol w:w="1418"/>
        <w:gridCol w:w="7654"/>
      </w:tblGrid>
      <w:tr w:rsidR="00E40BD5" w:rsidRPr="00647373" w14:paraId="52E3310A" w14:textId="77777777" w:rsidTr="00C76BE5">
        <w:trPr>
          <w:trHeight w:val="1231"/>
        </w:trPr>
        <w:tc>
          <w:tcPr>
            <w:tcW w:w="1418" w:type="dxa"/>
            <w:tcBorders>
              <w:top w:val="single" w:sz="4" w:space="0" w:color="auto"/>
              <w:left w:val="nil"/>
              <w:bottom w:val="single" w:sz="4" w:space="0" w:color="auto"/>
              <w:right w:val="nil"/>
            </w:tcBorders>
            <w:shd w:val="clear" w:color="auto" w:fill="auto"/>
            <w:noWrap/>
            <w:vAlign w:val="center"/>
            <w:hideMark/>
          </w:tcPr>
          <w:p w14:paraId="222150DB" w14:textId="77777777" w:rsidR="00E40BD5" w:rsidRPr="00647373" w:rsidRDefault="00E40BD5" w:rsidP="00C76BE5">
            <w:pPr>
              <w:spacing w:after="0" w:line="240" w:lineRule="auto"/>
              <w:jc w:val="center"/>
              <w:rPr>
                <w:rFonts w:ascii="Times New Roman" w:eastAsia="Times New Roman" w:hAnsi="Times New Roman" w:cs="Times New Roman"/>
                <w:b/>
                <w:bCs/>
                <w:color w:val="000000"/>
                <w:sz w:val="18"/>
                <w:szCs w:val="18"/>
                <w:lang w:val="en-GB" w:eastAsia="en-GB"/>
              </w:rPr>
            </w:pPr>
            <w:r w:rsidRPr="00647373">
              <w:rPr>
                <w:rFonts w:ascii="Times New Roman" w:eastAsia="Times New Roman" w:hAnsi="Times New Roman" w:cs="Times New Roman"/>
                <w:b/>
                <w:bCs/>
                <w:color w:val="000000"/>
                <w:sz w:val="18"/>
                <w:szCs w:val="18"/>
                <w:lang w:val="en-GB" w:eastAsia="en-GB"/>
              </w:rPr>
              <w:t xml:space="preserve">Study 1 </w:t>
            </w:r>
            <w:r>
              <w:rPr>
                <w:rFonts w:ascii="Times New Roman" w:eastAsia="Times New Roman" w:hAnsi="Times New Roman" w:cs="Times New Roman"/>
                <w:b/>
                <w:bCs/>
                <w:color w:val="000000"/>
                <w:sz w:val="18"/>
                <w:szCs w:val="18"/>
                <w:lang w:val="en-GB" w:eastAsia="en-GB"/>
              </w:rPr>
              <w:t xml:space="preserve">&amp; </w:t>
            </w:r>
            <w:r w:rsidRPr="00647373">
              <w:rPr>
                <w:rFonts w:ascii="Times New Roman" w:eastAsia="Times New Roman" w:hAnsi="Times New Roman" w:cs="Times New Roman"/>
                <w:b/>
                <w:bCs/>
                <w:color w:val="000000"/>
                <w:sz w:val="18"/>
                <w:szCs w:val="18"/>
                <w:lang w:val="en-GB" w:eastAsia="en-GB"/>
              </w:rPr>
              <w:t>2a</w:t>
            </w:r>
            <w:r>
              <w:rPr>
                <w:rFonts w:ascii="Times New Roman" w:eastAsia="Times New Roman" w:hAnsi="Times New Roman" w:cs="Times New Roman"/>
                <w:b/>
                <w:bCs/>
                <w:color w:val="000000"/>
                <w:sz w:val="18"/>
                <w:szCs w:val="18"/>
                <w:lang w:val="en-GB" w:eastAsia="en-GB"/>
              </w:rPr>
              <w:t xml:space="preserve"> </w:t>
            </w:r>
            <w:r w:rsidRPr="00647373">
              <w:rPr>
                <w:rFonts w:ascii="Times New Roman" w:eastAsia="Times New Roman" w:hAnsi="Times New Roman" w:cs="Times New Roman"/>
                <w:b/>
                <w:bCs/>
                <w:color w:val="000000"/>
                <w:sz w:val="18"/>
                <w:szCs w:val="18"/>
                <w:lang w:val="en-GB" w:eastAsia="en-GB"/>
              </w:rPr>
              <w:t>Intro</w:t>
            </w:r>
            <w:r>
              <w:rPr>
                <w:rFonts w:ascii="Times New Roman" w:eastAsia="Times New Roman" w:hAnsi="Times New Roman" w:cs="Times New Roman"/>
                <w:b/>
                <w:bCs/>
                <w:color w:val="000000"/>
                <w:sz w:val="18"/>
                <w:szCs w:val="18"/>
                <w:lang w:val="en-GB" w:eastAsia="en-GB"/>
              </w:rPr>
              <w:t xml:space="preserve"> (</w:t>
            </w:r>
            <w:r w:rsidRPr="00647373">
              <w:rPr>
                <w:rFonts w:ascii="Times New Roman" w:eastAsia="Times New Roman" w:hAnsi="Times New Roman" w:cs="Times New Roman"/>
                <w:b/>
                <w:bCs/>
                <w:color w:val="000000"/>
                <w:sz w:val="18"/>
                <w:szCs w:val="18"/>
                <w:lang w:val="en-GB" w:eastAsia="en-GB"/>
              </w:rPr>
              <w:t>T1</w:t>
            </w:r>
            <w:r>
              <w:rPr>
                <w:rFonts w:ascii="Times New Roman" w:eastAsia="Times New Roman" w:hAnsi="Times New Roman" w:cs="Times New Roman"/>
                <w:b/>
                <w:bCs/>
                <w:color w:val="000000"/>
                <w:sz w:val="18"/>
                <w:szCs w:val="18"/>
                <w:lang w:val="en-GB" w:eastAsia="en-GB"/>
              </w:rPr>
              <w:t>)</w:t>
            </w:r>
            <w:r w:rsidRPr="00647373">
              <w:rPr>
                <w:rFonts w:ascii="Times New Roman" w:eastAsia="Times New Roman" w:hAnsi="Times New Roman" w:cs="Times New Roman"/>
                <w:b/>
                <w:bCs/>
                <w:color w:val="000000"/>
                <w:sz w:val="18"/>
                <w:szCs w:val="18"/>
                <w:lang w:val="en-GB" w:eastAsia="en-GB"/>
              </w:rPr>
              <w:t xml:space="preserve"> </w:t>
            </w:r>
          </w:p>
        </w:tc>
        <w:tc>
          <w:tcPr>
            <w:tcW w:w="7654" w:type="dxa"/>
            <w:tcBorders>
              <w:top w:val="single" w:sz="4" w:space="0" w:color="auto"/>
              <w:left w:val="nil"/>
              <w:bottom w:val="single" w:sz="4" w:space="0" w:color="auto"/>
              <w:right w:val="nil"/>
            </w:tcBorders>
            <w:shd w:val="clear" w:color="auto" w:fill="auto"/>
            <w:noWrap/>
            <w:vAlign w:val="center"/>
            <w:hideMark/>
          </w:tcPr>
          <w:p w14:paraId="7327A49E" w14:textId="77777777" w:rsidR="00E40BD5" w:rsidRPr="00647373" w:rsidRDefault="00E40BD5" w:rsidP="00C76BE5">
            <w:pPr>
              <w:spacing w:after="0" w:line="240" w:lineRule="auto"/>
              <w:jc w:val="both"/>
              <w:rPr>
                <w:rFonts w:ascii="Times New Roman" w:eastAsia="Times New Roman" w:hAnsi="Times New Roman" w:cs="Times New Roman"/>
                <w:color w:val="000000"/>
                <w:sz w:val="18"/>
                <w:szCs w:val="18"/>
                <w:lang w:val="en-GB" w:eastAsia="en-GB"/>
              </w:rPr>
            </w:pPr>
            <w:r w:rsidRPr="00647373">
              <w:rPr>
                <w:rFonts w:ascii="Times New Roman" w:eastAsia="Times New Roman" w:hAnsi="Times New Roman" w:cs="Times New Roman"/>
                <w:color w:val="000000"/>
                <w:sz w:val="18"/>
                <w:szCs w:val="18"/>
                <w:lang w:val="en-GB" w:eastAsia="en-GB"/>
              </w:rPr>
              <w:t xml:space="preserve">You had planned to go on a holiday after a busy period and you were looking forward to get away and relax for a few days. On the day of your flight, you pack your bags and then browse the internet to find some good restaurants to eat in during your visit in your destination. Later on, you find out that the flight is overbooked and you are on a waiting list to be rebooked on a flight at a later date. But you have already paid for your accommodation in full and cannot get a refund. In addition, you will miss your next day’s tour that you had booked and paid for in advance. It would be very expensive to buy a last minute one-way ticket – certainly a lot more that the $500 for the one-way fare that you originally paid. </w:t>
            </w:r>
          </w:p>
        </w:tc>
      </w:tr>
      <w:tr w:rsidR="00E40BD5" w:rsidRPr="00647373" w14:paraId="79464718" w14:textId="77777777" w:rsidTr="00C76BE5">
        <w:trPr>
          <w:trHeight w:val="850"/>
        </w:trPr>
        <w:tc>
          <w:tcPr>
            <w:tcW w:w="1418" w:type="dxa"/>
            <w:tcBorders>
              <w:top w:val="nil"/>
              <w:left w:val="nil"/>
              <w:bottom w:val="nil"/>
              <w:right w:val="nil"/>
            </w:tcBorders>
            <w:shd w:val="clear" w:color="auto" w:fill="auto"/>
            <w:noWrap/>
            <w:vAlign w:val="center"/>
            <w:hideMark/>
          </w:tcPr>
          <w:p w14:paraId="70DD3F58" w14:textId="77777777" w:rsidR="00E40BD5" w:rsidRPr="00647373" w:rsidRDefault="00E40BD5" w:rsidP="00C76BE5">
            <w:pPr>
              <w:spacing w:after="0" w:line="240" w:lineRule="auto"/>
              <w:jc w:val="center"/>
              <w:rPr>
                <w:rFonts w:ascii="Times New Roman" w:eastAsia="Times New Roman" w:hAnsi="Times New Roman" w:cs="Times New Roman"/>
                <w:color w:val="000000"/>
                <w:sz w:val="18"/>
                <w:szCs w:val="18"/>
                <w:lang w:val="en-GB" w:eastAsia="en-GB"/>
              </w:rPr>
            </w:pPr>
            <w:r w:rsidRPr="00647373">
              <w:rPr>
                <w:rFonts w:ascii="Times New Roman" w:eastAsia="Times New Roman" w:hAnsi="Times New Roman" w:cs="Times New Roman"/>
                <w:color w:val="000000"/>
                <w:sz w:val="18"/>
                <w:szCs w:val="18"/>
                <w:lang w:val="en-GB" w:eastAsia="en-GB"/>
              </w:rPr>
              <w:t>T2 Proactive-Home</w:t>
            </w:r>
          </w:p>
        </w:tc>
        <w:tc>
          <w:tcPr>
            <w:tcW w:w="7654" w:type="dxa"/>
            <w:tcBorders>
              <w:top w:val="nil"/>
              <w:left w:val="nil"/>
              <w:bottom w:val="nil"/>
              <w:right w:val="nil"/>
            </w:tcBorders>
            <w:shd w:val="clear" w:color="auto" w:fill="auto"/>
            <w:noWrap/>
            <w:vAlign w:val="center"/>
            <w:hideMark/>
          </w:tcPr>
          <w:p w14:paraId="72D416B1" w14:textId="77777777" w:rsidR="00E40BD5" w:rsidRDefault="00E40BD5" w:rsidP="00C76BE5">
            <w:pPr>
              <w:spacing w:after="0" w:line="240" w:lineRule="auto"/>
              <w:jc w:val="both"/>
              <w:rPr>
                <w:rFonts w:ascii="Times New Roman" w:eastAsia="Times New Roman" w:hAnsi="Times New Roman" w:cs="Times New Roman"/>
                <w:color w:val="000000"/>
                <w:sz w:val="18"/>
                <w:szCs w:val="18"/>
                <w:lang w:val="en-GB" w:eastAsia="en-GB"/>
              </w:rPr>
            </w:pPr>
            <w:r w:rsidRPr="00647373">
              <w:rPr>
                <w:rFonts w:ascii="Times New Roman" w:eastAsia="Times New Roman" w:hAnsi="Times New Roman" w:cs="Times New Roman"/>
                <w:color w:val="000000"/>
                <w:sz w:val="18"/>
                <w:szCs w:val="18"/>
                <w:lang w:val="en-GB" w:eastAsia="en-GB"/>
              </w:rPr>
              <w:t>You were still at home when you received a call from the airline customer service team 8 hours before your flight. The airline representative informed you that, unfortunately, the flight is overbooked and you need to travel at a later date. The airline representative apologized for any inconvenience this may have caused and assured you that they would do their best to resolve this issue as soon as possible. Later on, the airline representative informs you that the next available flight is tomorrow afternoon.</w:t>
            </w:r>
          </w:p>
          <w:p w14:paraId="4D776ABA" w14:textId="77777777" w:rsidR="00E40BD5" w:rsidRPr="00647373" w:rsidRDefault="00E40BD5" w:rsidP="00C76BE5">
            <w:pPr>
              <w:spacing w:after="0" w:line="240" w:lineRule="auto"/>
              <w:jc w:val="both"/>
              <w:rPr>
                <w:rFonts w:ascii="Times New Roman" w:eastAsia="Times New Roman" w:hAnsi="Times New Roman" w:cs="Times New Roman"/>
                <w:color w:val="000000"/>
                <w:sz w:val="18"/>
                <w:szCs w:val="18"/>
                <w:lang w:val="en-GB" w:eastAsia="en-GB"/>
              </w:rPr>
            </w:pPr>
          </w:p>
        </w:tc>
      </w:tr>
      <w:tr w:rsidR="00E40BD5" w:rsidRPr="00647373" w14:paraId="44C21FEA" w14:textId="77777777" w:rsidTr="00C76BE5">
        <w:trPr>
          <w:trHeight w:val="971"/>
        </w:trPr>
        <w:tc>
          <w:tcPr>
            <w:tcW w:w="1418" w:type="dxa"/>
            <w:tcBorders>
              <w:top w:val="nil"/>
              <w:left w:val="nil"/>
              <w:bottom w:val="nil"/>
              <w:right w:val="nil"/>
            </w:tcBorders>
            <w:shd w:val="clear" w:color="auto" w:fill="auto"/>
            <w:noWrap/>
            <w:vAlign w:val="center"/>
            <w:hideMark/>
          </w:tcPr>
          <w:p w14:paraId="182268A5" w14:textId="77777777" w:rsidR="00E40BD5" w:rsidRPr="00647373" w:rsidRDefault="00E40BD5" w:rsidP="00C76BE5">
            <w:pPr>
              <w:spacing w:after="0" w:line="240" w:lineRule="auto"/>
              <w:jc w:val="center"/>
              <w:rPr>
                <w:rFonts w:ascii="Times New Roman" w:eastAsia="Times New Roman" w:hAnsi="Times New Roman" w:cs="Times New Roman"/>
                <w:color w:val="000000"/>
                <w:sz w:val="18"/>
                <w:szCs w:val="18"/>
                <w:lang w:val="en-GB" w:eastAsia="en-GB"/>
              </w:rPr>
            </w:pPr>
            <w:r w:rsidRPr="00647373">
              <w:rPr>
                <w:rFonts w:ascii="Times New Roman" w:eastAsia="Times New Roman" w:hAnsi="Times New Roman" w:cs="Times New Roman"/>
                <w:color w:val="000000"/>
                <w:sz w:val="18"/>
                <w:szCs w:val="18"/>
                <w:lang w:val="en-GB" w:eastAsia="en-GB"/>
              </w:rPr>
              <w:t>T2 Default Reactive-Gate</w:t>
            </w:r>
          </w:p>
        </w:tc>
        <w:tc>
          <w:tcPr>
            <w:tcW w:w="7654" w:type="dxa"/>
            <w:tcBorders>
              <w:top w:val="nil"/>
              <w:left w:val="nil"/>
              <w:bottom w:val="nil"/>
              <w:right w:val="nil"/>
            </w:tcBorders>
            <w:shd w:val="clear" w:color="auto" w:fill="auto"/>
            <w:noWrap/>
            <w:vAlign w:val="center"/>
            <w:hideMark/>
          </w:tcPr>
          <w:p w14:paraId="7B153E68" w14:textId="77777777" w:rsidR="00E40BD5" w:rsidRDefault="00E40BD5" w:rsidP="00C76BE5">
            <w:pPr>
              <w:spacing w:after="0" w:line="240" w:lineRule="auto"/>
              <w:jc w:val="both"/>
              <w:rPr>
                <w:rFonts w:ascii="Times New Roman" w:eastAsia="Times New Roman" w:hAnsi="Times New Roman" w:cs="Times New Roman"/>
                <w:color w:val="000000"/>
                <w:sz w:val="18"/>
                <w:szCs w:val="18"/>
                <w:lang w:val="en-GB" w:eastAsia="en-GB"/>
              </w:rPr>
            </w:pPr>
            <w:r w:rsidRPr="00647373">
              <w:rPr>
                <w:rFonts w:ascii="Times New Roman" w:eastAsia="Times New Roman" w:hAnsi="Times New Roman" w:cs="Times New Roman"/>
                <w:color w:val="000000"/>
                <w:sz w:val="18"/>
                <w:szCs w:val="18"/>
                <w:lang w:val="en-GB" w:eastAsia="en-GB"/>
              </w:rPr>
              <w:t>You had already left home and were at the airport 3 hours before your flight. You went straight to the check-in counter to drop off your baggage. You passed the busy security check and arrived at the boarding gate an hour before the flight when an airline representative informed you that, unfortunately, the flight is overbooked and you need to travel at a later date. The airline representative apologized for any inconvenience this may have caused and assured you that they would do their best to resolve this issue as soon as possible. Later on, the airline representative informs you that the next available flight is tomorrow afternoon.</w:t>
            </w:r>
          </w:p>
          <w:p w14:paraId="79080C05" w14:textId="77777777" w:rsidR="00E40BD5" w:rsidRPr="00647373" w:rsidRDefault="00E40BD5" w:rsidP="00C76BE5">
            <w:pPr>
              <w:spacing w:after="0" w:line="240" w:lineRule="auto"/>
              <w:jc w:val="both"/>
              <w:rPr>
                <w:rFonts w:ascii="Times New Roman" w:eastAsia="Times New Roman" w:hAnsi="Times New Roman" w:cs="Times New Roman"/>
                <w:color w:val="000000"/>
                <w:sz w:val="18"/>
                <w:szCs w:val="18"/>
                <w:lang w:val="en-GB" w:eastAsia="en-GB"/>
              </w:rPr>
            </w:pPr>
          </w:p>
        </w:tc>
      </w:tr>
      <w:tr w:rsidR="00E40BD5" w:rsidRPr="00647373" w14:paraId="41C16422" w14:textId="77777777" w:rsidTr="00C76BE5">
        <w:trPr>
          <w:trHeight w:val="1283"/>
        </w:trPr>
        <w:tc>
          <w:tcPr>
            <w:tcW w:w="1418" w:type="dxa"/>
            <w:tcBorders>
              <w:top w:val="nil"/>
              <w:left w:val="nil"/>
              <w:bottom w:val="nil"/>
              <w:right w:val="nil"/>
            </w:tcBorders>
            <w:shd w:val="clear" w:color="auto" w:fill="auto"/>
            <w:noWrap/>
            <w:vAlign w:val="center"/>
            <w:hideMark/>
          </w:tcPr>
          <w:p w14:paraId="664F36D6" w14:textId="77777777" w:rsidR="00E40BD5" w:rsidRPr="00647373" w:rsidRDefault="00E40BD5" w:rsidP="00C76BE5">
            <w:pPr>
              <w:spacing w:after="0" w:line="240" w:lineRule="auto"/>
              <w:jc w:val="center"/>
              <w:rPr>
                <w:rFonts w:ascii="Times New Roman" w:eastAsia="Times New Roman" w:hAnsi="Times New Roman" w:cs="Times New Roman"/>
                <w:color w:val="000000"/>
                <w:sz w:val="18"/>
                <w:szCs w:val="18"/>
                <w:lang w:val="en-GB" w:eastAsia="en-GB"/>
              </w:rPr>
            </w:pPr>
            <w:r w:rsidRPr="00647373">
              <w:rPr>
                <w:rFonts w:ascii="Times New Roman" w:eastAsia="Times New Roman" w:hAnsi="Times New Roman" w:cs="Times New Roman"/>
                <w:color w:val="000000"/>
                <w:sz w:val="18"/>
                <w:szCs w:val="18"/>
                <w:lang w:val="en-GB" w:eastAsia="en-GB"/>
              </w:rPr>
              <w:t>T2 Very Reactive-Plane</w:t>
            </w:r>
          </w:p>
        </w:tc>
        <w:tc>
          <w:tcPr>
            <w:tcW w:w="7654" w:type="dxa"/>
            <w:tcBorders>
              <w:top w:val="nil"/>
              <w:left w:val="nil"/>
              <w:bottom w:val="nil"/>
              <w:right w:val="nil"/>
            </w:tcBorders>
            <w:shd w:val="clear" w:color="auto" w:fill="auto"/>
            <w:noWrap/>
            <w:vAlign w:val="center"/>
            <w:hideMark/>
          </w:tcPr>
          <w:p w14:paraId="07F79FFD" w14:textId="77777777" w:rsidR="00E40BD5" w:rsidRPr="00647373" w:rsidRDefault="00E40BD5" w:rsidP="00C76BE5">
            <w:pPr>
              <w:spacing w:after="0" w:line="240" w:lineRule="auto"/>
              <w:jc w:val="both"/>
              <w:rPr>
                <w:rFonts w:ascii="Times New Roman" w:eastAsia="Times New Roman" w:hAnsi="Times New Roman" w:cs="Times New Roman"/>
                <w:color w:val="000000"/>
                <w:sz w:val="18"/>
                <w:szCs w:val="18"/>
                <w:lang w:val="en-GB" w:eastAsia="en-GB"/>
              </w:rPr>
            </w:pPr>
            <w:r w:rsidRPr="00647373">
              <w:rPr>
                <w:rFonts w:ascii="Times New Roman" w:eastAsia="Times New Roman" w:hAnsi="Times New Roman" w:cs="Times New Roman"/>
                <w:color w:val="000000"/>
                <w:sz w:val="18"/>
                <w:szCs w:val="18"/>
                <w:lang w:val="en-GB" w:eastAsia="en-GB"/>
              </w:rPr>
              <w:t xml:space="preserve">You had already left home and were at the airport 3 hours before your flight. You went straight to the check-in counter to drop off your baggage. You passed the busy security check and arrived at the boarding gate an hour before the flight. A short while after you boarded the plane, an airline representative informed you that, unfortunately, the flight is overbooked and you need to travel at a later date. When you complained, you were escorted out of the plane. The airline representative apologized for any inconvenience this may have caused and assured you that they would do their best to resolve this issue as soon as possible. Later on, the airline representative informs you that the next available flight is tomorrow afternoon. </w:t>
            </w:r>
          </w:p>
        </w:tc>
      </w:tr>
      <w:tr w:rsidR="00E40BD5" w:rsidRPr="00647373" w14:paraId="6CC21FAB" w14:textId="77777777" w:rsidTr="00C76BE5">
        <w:trPr>
          <w:trHeight w:val="450"/>
        </w:trPr>
        <w:tc>
          <w:tcPr>
            <w:tcW w:w="1418" w:type="dxa"/>
            <w:tcBorders>
              <w:top w:val="nil"/>
              <w:left w:val="nil"/>
              <w:bottom w:val="nil"/>
              <w:right w:val="nil"/>
            </w:tcBorders>
            <w:shd w:val="clear" w:color="auto" w:fill="auto"/>
            <w:noWrap/>
            <w:vAlign w:val="center"/>
            <w:hideMark/>
          </w:tcPr>
          <w:p w14:paraId="332B412C" w14:textId="77777777" w:rsidR="00E40BD5" w:rsidRPr="00647373" w:rsidRDefault="00E40BD5" w:rsidP="00C76BE5">
            <w:pPr>
              <w:spacing w:after="0" w:line="240" w:lineRule="auto"/>
              <w:jc w:val="center"/>
              <w:rPr>
                <w:rFonts w:ascii="Times New Roman" w:eastAsia="Times New Roman" w:hAnsi="Times New Roman" w:cs="Times New Roman"/>
                <w:color w:val="000000"/>
                <w:sz w:val="18"/>
                <w:szCs w:val="18"/>
                <w:lang w:val="en-GB" w:eastAsia="en-GB"/>
              </w:rPr>
            </w:pPr>
            <w:r w:rsidRPr="00647373">
              <w:rPr>
                <w:rFonts w:ascii="Times New Roman" w:eastAsia="Times New Roman" w:hAnsi="Times New Roman" w:cs="Times New Roman"/>
                <w:color w:val="000000"/>
                <w:sz w:val="18"/>
                <w:szCs w:val="18"/>
                <w:lang w:val="en-GB" w:eastAsia="en-GB"/>
              </w:rPr>
              <w:t>T2 Ending (Study 2a only)</w:t>
            </w:r>
          </w:p>
        </w:tc>
        <w:tc>
          <w:tcPr>
            <w:tcW w:w="7654" w:type="dxa"/>
            <w:tcBorders>
              <w:top w:val="nil"/>
              <w:left w:val="nil"/>
              <w:bottom w:val="nil"/>
              <w:right w:val="nil"/>
            </w:tcBorders>
            <w:shd w:val="clear" w:color="auto" w:fill="auto"/>
            <w:noWrap/>
            <w:vAlign w:val="center"/>
            <w:hideMark/>
          </w:tcPr>
          <w:p w14:paraId="1D700024" w14:textId="77777777" w:rsidR="00E40BD5" w:rsidRPr="00647373" w:rsidRDefault="00E40BD5" w:rsidP="00C76BE5">
            <w:pPr>
              <w:spacing w:after="0" w:line="240" w:lineRule="auto"/>
              <w:jc w:val="both"/>
              <w:rPr>
                <w:rFonts w:ascii="Times New Roman" w:eastAsia="Times New Roman" w:hAnsi="Times New Roman" w:cs="Times New Roman"/>
                <w:color w:val="000000"/>
                <w:sz w:val="18"/>
                <w:szCs w:val="18"/>
                <w:lang w:val="en-GB" w:eastAsia="en-GB"/>
              </w:rPr>
            </w:pPr>
            <w:r w:rsidRPr="00647373">
              <w:rPr>
                <w:rFonts w:ascii="Times New Roman" w:eastAsia="Times New Roman" w:hAnsi="Times New Roman" w:cs="Times New Roman"/>
                <w:color w:val="000000"/>
                <w:sz w:val="18"/>
                <w:szCs w:val="18"/>
                <w:lang w:val="en-GB" w:eastAsia="en-GB"/>
              </w:rPr>
              <w:t>The airline offers $675; $1,350; $2,700; $10,000 as monetary compensation for your inconvenience.</w:t>
            </w:r>
          </w:p>
        </w:tc>
      </w:tr>
      <w:tr w:rsidR="00E40BD5" w:rsidRPr="00647373" w14:paraId="37854995" w14:textId="77777777" w:rsidTr="00C76BE5">
        <w:trPr>
          <w:trHeight w:val="1143"/>
        </w:trPr>
        <w:tc>
          <w:tcPr>
            <w:tcW w:w="1418" w:type="dxa"/>
            <w:tcBorders>
              <w:top w:val="single" w:sz="4" w:space="0" w:color="auto"/>
              <w:left w:val="nil"/>
              <w:bottom w:val="single" w:sz="4" w:space="0" w:color="auto"/>
              <w:right w:val="nil"/>
            </w:tcBorders>
            <w:shd w:val="clear" w:color="auto" w:fill="auto"/>
            <w:noWrap/>
            <w:vAlign w:val="center"/>
            <w:hideMark/>
          </w:tcPr>
          <w:p w14:paraId="6E45E4F8" w14:textId="77777777" w:rsidR="00E40BD5" w:rsidRPr="00647373" w:rsidRDefault="00E40BD5" w:rsidP="00C76BE5">
            <w:pPr>
              <w:spacing w:after="0" w:line="240" w:lineRule="auto"/>
              <w:jc w:val="center"/>
              <w:rPr>
                <w:rFonts w:ascii="Times New Roman" w:eastAsia="Times New Roman" w:hAnsi="Times New Roman" w:cs="Times New Roman"/>
                <w:b/>
                <w:bCs/>
                <w:color w:val="000000"/>
                <w:sz w:val="18"/>
                <w:szCs w:val="18"/>
                <w:lang w:val="en-GB" w:eastAsia="en-GB"/>
              </w:rPr>
            </w:pPr>
            <w:r>
              <w:rPr>
                <w:rFonts w:ascii="Times New Roman" w:eastAsia="Times New Roman" w:hAnsi="Times New Roman" w:cs="Times New Roman"/>
                <w:b/>
                <w:bCs/>
                <w:color w:val="000000"/>
                <w:sz w:val="18"/>
                <w:szCs w:val="18"/>
                <w:lang w:val="en-GB" w:eastAsia="en-GB"/>
              </w:rPr>
              <w:t>Study 3a</w:t>
            </w:r>
          </w:p>
        </w:tc>
        <w:tc>
          <w:tcPr>
            <w:tcW w:w="7654" w:type="dxa"/>
            <w:tcBorders>
              <w:top w:val="single" w:sz="4" w:space="0" w:color="auto"/>
              <w:left w:val="nil"/>
              <w:bottom w:val="single" w:sz="4" w:space="0" w:color="auto"/>
              <w:right w:val="nil"/>
            </w:tcBorders>
            <w:shd w:val="clear" w:color="auto" w:fill="auto"/>
            <w:noWrap/>
            <w:vAlign w:val="center"/>
            <w:hideMark/>
          </w:tcPr>
          <w:p w14:paraId="0A6DF60F" w14:textId="77777777" w:rsidR="00E40BD5" w:rsidRPr="00647373" w:rsidRDefault="00E40BD5" w:rsidP="00C76BE5">
            <w:pPr>
              <w:spacing w:after="0" w:line="240" w:lineRule="auto"/>
              <w:jc w:val="both"/>
              <w:rPr>
                <w:rFonts w:ascii="Times New Roman" w:eastAsia="Times New Roman" w:hAnsi="Times New Roman" w:cs="Times New Roman"/>
                <w:color w:val="000000"/>
                <w:sz w:val="18"/>
                <w:szCs w:val="18"/>
                <w:lang w:val="en-GB" w:eastAsia="en-GB"/>
              </w:rPr>
            </w:pPr>
            <w:r w:rsidRPr="00647373">
              <w:rPr>
                <w:rFonts w:ascii="Times New Roman" w:eastAsia="Times New Roman" w:hAnsi="Times New Roman" w:cs="Times New Roman"/>
                <w:color w:val="000000"/>
                <w:sz w:val="18"/>
                <w:szCs w:val="18"/>
                <w:lang w:val="en-GB" w:eastAsia="en-GB"/>
              </w:rPr>
              <w:t xml:space="preserve">Imagine, you booked a holiday and are excited about your trip. You are at home when you receive a call from the airline 5/24/48 hours before your flight departure. The airline representative informs you that, unfortunately, the flight is overbooked and that they are looking for volunteers to travel on a later flight. You decide to volunteer to be bumped in exchange for $75/$150 compensation. The airline representative apologizes for the inconvenience this may cause and confirms that you have your seat on the same flight the following day. </w:t>
            </w:r>
          </w:p>
        </w:tc>
      </w:tr>
      <w:tr w:rsidR="00E40BD5" w:rsidRPr="00647373" w14:paraId="1F21445C" w14:textId="77777777" w:rsidTr="00C76BE5">
        <w:trPr>
          <w:trHeight w:val="692"/>
        </w:trPr>
        <w:tc>
          <w:tcPr>
            <w:tcW w:w="1418" w:type="dxa"/>
            <w:tcBorders>
              <w:top w:val="nil"/>
              <w:left w:val="nil"/>
              <w:bottom w:val="single" w:sz="4" w:space="0" w:color="auto"/>
              <w:right w:val="nil"/>
            </w:tcBorders>
            <w:shd w:val="clear" w:color="auto" w:fill="auto"/>
            <w:noWrap/>
            <w:vAlign w:val="center"/>
            <w:hideMark/>
          </w:tcPr>
          <w:p w14:paraId="0F64B272" w14:textId="77777777" w:rsidR="00E40BD5" w:rsidRPr="00647373" w:rsidRDefault="00E40BD5" w:rsidP="00C76BE5">
            <w:pPr>
              <w:spacing w:after="0" w:line="240" w:lineRule="auto"/>
              <w:jc w:val="center"/>
              <w:rPr>
                <w:rFonts w:ascii="Times New Roman" w:eastAsia="Times New Roman" w:hAnsi="Times New Roman" w:cs="Times New Roman"/>
                <w:b/>
                <w:bCs/>
                <w:color w:val="000000"/>
                <w:sz w:val="18"/>
                <w:szCs w:val="18"/>
                <w:lang w:val="en-GB" w:eastAsia="en-GB"/>
              </w:rPr>
            </w:pPr>
            <w:r>
              <w:rPr>
                <w:rFonts w:ascii="Times New Roman" w:eastAsia="Times New Roman" w:hAnsi="Times New Roman" w:cs="Times New Roman"/>
                <w:b/>
                <w:bCs/>
                <w:color w:val="000000"/>
                <w:sz w:val="18"/>
                <w:szCs w:val="18"/>
                <w:lang w:val="en-GB" w:eastAsia="en-GB"/>
              </w:rPr>
              <w:t>Study 3b Intro</w:t>
            </w:r>
          </w:p>
        </w:tc>
        <w:tc>
          <w:tcPr>
            <w:tcW w:w="7654" w:type="dxa"/>
            <w:tcBorders>
              <w:top w:val="nil"/>
              <w:left w:val="nil"/>
              <w:bottom w:val="single" w:sz="4" w:space="0" w:color="auto"/>
              <w:right w:val="nil"/>
            </w:tcBorders>
            <w:shd w:val="clear" w:color="auto" w:fill="auto"/>
            <w:noWrap/>
            <w:vAlign w:val="center"/>
            <w:hideMark/>
          </w:tcPr>
          <w:p w14:paraId="251E86AC" w14:textId="77777777" w:rsidR="00E40BD5" w:rsidRPr="00647373" w:rsidRDefault="00E40BD5" w:rsidP="00C76BE5">
            <w:pPr>
              <w:spacing w:after="0" w:line="240" w:lineRule="auto"/>
              <w:jc w:val="both"/>
              <w:rPr>
                <w:rFonts w:ascii="Times New Roman" w:eastAsia="Times New Roman" w:hAnsi="Times New Roman" w:cs="Times New Roman"/>
                <w:color w:val="000000"/>
                <w:sz w:val="18"/>
                <w:szCs w:val="18"/>
                <w:lang w:val="en-GB" w:eastAsia="en-GB"/>
              </w:rPr>
            </w:pPr>
            <w:r w:rsidRPr="00647373">
              <w:rPr>
                <w:rFonts w:ascii="Times New Roman" w:eastAsia="Times New Roman" w:hAnsi="Times New Roman" w:cs="Times New Roman"/>
                <w:color w:val="000000"/>
                <w:sz w:val="18"/>
                <w:szCs w:val="18"/>
                <w:lang w:val="en-GB" w:eastAsia="en-GB"/>
              </w:rPr>
              <w:t xml:space="preserve">Imagine, you booked a holiday and are excited about your trip. You are already at the airport 3 hours before your flight. You go straight to the check-in counter to drop off your baggage. You pass the busy security check and arrive at the boarding gate. </w:t>
            </w:r>
          </w:p>
        </w:tc>
      </w:tr>
      <w:tr w:rsidR="00E40BD5" w:rsidRPr="00647373" w14:paraId="3B58C162" w14:textId="77777777" w:rsidTr="00C76BE5">
        <w:trPr>
          <w:trHeight w:val="773"/>
        </w:trPr>
        <w:tc>
          <w:tcPr>
            <w:tcW w:w="1418" w:type="dxa"/>
            <w:tcBorders>
              <w:top w:val="nil"/>
              <w:left w:val="nil"/>
              <w:bottom w:val="nil"/>
              <w:right w:val="nil"/>
            </w:tcBorders>
            <w:shd w:val="clear" w:color="auto" w:fill="auto"/>
            <w:noWrap/>
            <w:vAlign w:val="center"/>
            <w:hideMark/>
          </w:tcPr>
          <w:p w14:paraId="5A484906" w14:textId="77777777" w:rsidR="00E40BD5" w:rsidRPr="00647373" w:rsidRDefault="00E40BD5" w:rsidP="00C76BE5">
            <w:pPr>
              <w:spacing w:after="0" w:line="240" w:lineRule="auto"/>
              <w:jc w:val="center"/>
              <w:rPr>
                <w:rFonts w:ascii="Times New Roman" w:eastAsia="Times New Roman" w:hAnsi="Times New Roman" w:cs="Times New Roman"/>
                <w:color w:val="000000"/>
                <w:sz w:val="18"/>
                <w:szCs w:val="18"/>
                <w:lang w:val="en-GB" w:eastAsia="en-GB"/>
              </w:rPr>
            </w:pPr>
            <w:r w:rsidRPr="00647373">
              <w:rPr>
                <w:rFonts w:ascii="Times New Roman" w:eastAsia="Times New Roman" w:hAnsi="Times New Roman" w:cs="Times New Roman"/>
                <w:color w:val="000000"/>
                <w:sz w:val="18"/>
                <w:szCs w:val="18"/>
                <w:lang w:val="en-GB" w:eastAsia="en-GB"/>
              </w:rPr>
              <w:t xml:space="preserve">Involuntary bumping </w:t>
            </w:r>
          </w:p>
        </w:tc>
        <w:tc>
          <w:tcPr>
            <w:tcW w:w="7654" w:type="dxa"/>
            <w:tcBorders>
              <w:top w:val="nil"/>
              <w:left w:val="nil"/>
              <w:bottom w:val="nil"/>
              <w:right w:val="nil"/>
            </w:tcBorders>
            <w:shd w:val="clear" w:color="auto" w:fill="auto"/>
            <w:noWrap/>
            <w:vAlign w:val="center"/>
            <w:hideMark/>
          </w:tcPr>
          <w:p w14:paraId="22264F96" w14:textId="77777777" w:rsidR="00E40BD5" w:rsidRDefault="00E40BD5" w:rsidP="00C76BE5">
            <w:pPr>
              <w:spacing w:after="0" w:line="240" w:lineRule="auto"/>
              <w:jc w:val="both"/>
              <w:rPr>
                <w:rFonts w:ascii="Times New Roman" w:eastAsia="Times New Roman" w:hAnsi="Times New Roman" w:cs="Times New Roman"/>
                <w:color w:val="000000"/>
                <w:sz w:val="18"/>
                <w:szCs w:val="18"/>
                <w:lang w:val="en-GB" w:eastAsia="en-GB"/>
              </w:rPr>
            </w:pPr>
            <w:r w:rsidRPr="00647373">
              <w:rPr>
                <w:rFonts w:ascii="Times New Roman" w:eastAsia="Times New Roman" w:hAnsi="Times New Roman" w:cs="Times New Roman"/>
                <w:color w:val="000000"/>
                <w:sz w:val="18"/>
                <w:szCs w:val="18"/>
                <w:lang w:val="en-GB" w:eastAsia="en-GB"/>
              </w:rPr>
              <w:t xml:space="preserve">Later, an airline representative informs you that, unfortunately, the flight is overbooked </w:t>
            </w:r>
            <w:r w:rsidRPr="00647373">
              <w:rPr>
                <w:rFonts w:ascii="Times New Roman" w:eastAsia="Times New Roman" w:hAnsi="Times New Roman" w:cs="Times New Roman"/>
                <w:i/>
                <w:iCs/>
                <w:color w:val="000000"/>
                <w:sz w:val="18"/>
                <w:szCs w:val="18"/>
                <w:lang w:val="en-GB" w:eastAsia="en-GB"/>
              </w:rPr>
              <w:t>and you have been selected to be bumped</w:t>
            </w:r>
            <w:r w:rsidRPr="00647373">
              <w:rPr>
                <w:rFonts w:ascii="Times New Roman" w:eastAsia="Times New Roman" w:hAnsi="Times New Roman" w:cs="Times New Roman"/>
                <w:color w:val="000000"/>
                <w:sz w:val="18"/>
                <w:szCs w:val="18"/>
                <w:lang w:val="en-GB" w:eastAsia="en-GB"/>
              </w:rPr>
              <w:t xml:space="preserve">; and therefore, you must travel on a later flight. You are offered $675/$1,350 as monetary compensation. The airline representative apologizes for the inconvenience this may cause and confirms that you have your seat on the same flight the following day. </w:t>
            </w:r>
          </w:p>
          <w:p w14:paraId="32C7F041" w14:textId="77777777" w:rsidR="00E40BD5" w:rsidRPr="00647373" w:rsidRDefault="00E40BD5" w:rsidP="00C76BE5">
            <w:pPr>
              <w:spacing w:after="0" w:line="240" w:lineRule="auto"/>
              <w:jc w:val="both"/>
              <w:rPr>
                <w:rFonts w:ascii="Times New Roman" w:eastAsia="Times New Roman" w:hAnsi="Times New Roman" w:cs="Times New Roman"/>
                <w:color w:val="000000"/>
                <w:sz w:val="18"/>
                <w:szCs w:val="18"/>
                <w:lang w:val="en-GB" w:eastAsia="en-GB"/>
              </w:rPr>
            </w:pPr>
          </w:p>
        </w:tc>
      </w:tr>
      <w:tr w:rsidR="00E40BD5" w:rsidRPr="00647373" w14:paraId="24326072" w14:textId="77777777" w:rsidTr="00C76BE5">
        <w:trPr>
          <w:trHeight w:val="836"/>
        </w:trPr>
        <w:tc>
          <w:tcPr>
            <w:tcW w:w="1418" w:type="dxa"/>
            <w:tcBorders>
              <w:top w:val="nil"/>
              <w:left w:val="nil"/>
              <w:bottom w:val="nil"/>
              <w:right w:val="nil"/>
            </w:tcBorders>
            <w:shd w:val="clear" w:color="auto" w:fill="auto"/>
            <w:noWrap/>
            <w:vAlign w:val="center"/>
            <w:hideMark/>
          </w:tcPr>
          <w:p w14:paraId="56FFA949" w14:textId="77777777" w:rsidR="00E40BD5" w:rsidRPr="00647373" w:rsidRDefault="00E40BD5" w:rsidP="00C76BE5">
            <w:pPr>
              <w:spacing w:after="0" w:line="240" w:lineRule="auto"/>
              <w:jc w:val="center"/>
              <w:rPr>
                <w:rFonts w:ascii="Times New Roman" w:eastAsia="Times New Roman" w:hAnsi="Times New Roman" w:cs="Times New Roman"/>
                <w:color w:val="000000"/>
                <w:sz w:val="18"/>
                <w:szCs w:val="18"/>
                <w:lang w:val="en-GB" w:eastAsia="en-GB"/>
              </w:rPr>
            </w:pPr>
            <w:r w:rsidRPr="00647373">
              <w:rPr>
                <w:rFonts w:ascii="Times New Roman" w:eastAsia="Times New Roman" w:hAnsi="Times New Roman" w:cs="Times New Roman"/>
                <w:color w:val="000000"/>
                <w:sz w:val="18"/>
                <w:szCs w:val="18"/>
                <w:lang w:val="en-GB" w:eastAsia="en-GB"/>
              </w:rPr>
              <w:t>Voluntary bumping</w:t>
            </w:r>
          </w:p>
        </w:tc>
        <w:tc>
          <w:tcPr>
            <w:tcW w:w="7654" w:type="dxa"/>
            <w:tcBorders>
              <w:top w:val="nil"/>
              <w:left w:val="nil"/>
              <w:bottom w:val="nil"/>
              <w:right w:val="nil"/>
            </w:tcBorders>
            <w:shd w:val="clear" w:color="auto" w:fill="auto"/>
            <w:noWrap/>
            <w:vAlign w:val="center"/>
            <w:hideMark/>
          </w:tcPr>
          <w:p w14:paraId="290E49CF" w14:textId="77777777" w:rsidR="00E40BD5" w:rsidRPr="00647373" w:rsidRDefault="00E40BD5" w:rsidP="00C76BE5">
            <w:pPr>
              <w:spacing w:after="0" w:line="240" w:lineRule="auto"/>
              <w:jc w:val="both"/>
              <w:rPr>
                <w:rFonts w:ascii="Times New Roman" w:eastAsia="Times New Roman" w:hAnsi="Times New Roman" w:cs="Times New Roman"/>
                <w:color w:val="000000"/>
                <w:sz w:val="18"/>
                <w:szCs w:val="18"/>
                <w:lang w:val="en-GB" w:eastAsia="en-GB"/>
              </w:rPr>
            </w:pPr>
            <w:r w:rsidRPr="00647373">
              <w:rPr>
                <w:rFonts w:ascii="Times New Roman" w:eastAsia="Times New Roman" w:hAnsi="Times New Roman" w:cs="Times New Roman"/>
                <w:color w:val="000000"/>
                <w:sz w:val="18"/>
                <w:szCs w:val="18"/>
                <w:lang w:val="en-GB" w:eastAsia="en-GB"/>
              </w:rPr>
              <w:t xml:space="preserve">Later, an airline representative informs you that, unfortunately, the flight is overbooked and that they are looking for volunteers to travel on a later flight. </w:t>
            </w:r>
            <w:r w:rsidRPr="00647373">
              <w:rPr>
                <w:rFonts w:ascii="Times New Roman" w:eastAsia="Times New Roman" w:hAnsi="Times New Roman" w:cs="Times New Roman"/>
                <w:i/>
                <w:iCs/>
                <w:color w:val="000000"/>
                <w:sz w:val="18"/>
                <w:szCs w:val="18"/>
                <w:lang w:val="en-GB" w:eastAsia="en-GB"/>
              </w:rPr>
              <w:t>You decide to volunteer to be bumped</w:t>
            </w:r>
            <w:r w:rsidRPr="00647373">
              <w:rPr>
                <w:rFonts w:ascii="Times New Roman" w:eastAsia="Times New Roman" w:hAnsi="Times New Roman" w:cs="Times New Roman"/>
                <w:color w:val="000000"/>
                <w:sz w:val="18"/>
                <w:szCs w:val="18"/>
                <w:lang w:val="en-GB" w:eastAsia="en-GB"/>
              </w:rPr>
              <w:t xml:space="preserve"> in exchange for $675/$1,350 compensation. The airline representative apologizes for the inconvenience this may cause and confirms that you have your seat on the same flight the following day. </w:t>
            </w:r>
          </w:p>
        </w:tc>
      </w:tr>
      <w:tr w:rsidR="00E40BD5" w:rsidRPr="00647373" w14:paraId="373FF610" w14:textId="77777777" w:rsidTr="00C76BE5">
        <w:trPr>
          <w:trHeight w:val="675"/>
        </w:trPr>
        <w:tc>
          <w:tcPr>
            <w:tcW w:w="1418" w:type="dxa"/>
            <w:tcBorders>
              <w:top w:val="single" w:sz="4" w:space="0" w:color="auto"/>
              <w:left w:val="nil"/>
              <w:bottom w:val="single" w:sz="4" w:space="0" w:color="auto"/>
              <w:right w:val="nil"/>
            </w:tcBorders>
            <w:shd w:val="clear" w:color="auto" w:fill="auto"/>
            <w:noWrap/>
            <w:vAlign w:val="center"/>
            <w:hideMark/>
          </w:tcPr>
          <w:p w14:paraId="3BAAAB83" w14:textId="77777777" w:rsidR="00E40BD5" w:rsidRPr="00647373" w:rsidRDefault="00E40BD5" w:rsidP="00C76BE5">
            <w:pPr>
              <w:spacing w:after="0" w:line="240" w:lineRule="auto"/>
              <w:jc w:val="center"/>
              <w:rPr>
                <w:rFonts w:ascii="Times New Roman" w:eastAsia="Times New Roman" w:hAnsi="Times New Roman" w:cs="Times New Roman"/>
                <w:b/>
                <w:bCs/>
                <w:color w:val="000000"/>
                <w:sz w:val="18"/>
                <w:szCs w:val="18"/>
                <w:lang w:val="en-GB" w:eastAsia="en-GB"/>
              </w:rPr>
            </w:pPr>
            <w:r>
              <w:rPr>
                <w:rFonts w:ascii="Times New Roman" w:eastAsia="Times New Roman" w:hAnsi="Times New Roman" w:cs="Times New Roman"/>
                <w:b/>
                <w:bCs/>
                <w:color w:val="000000"/>
                <w:sz w:val="18"/>
                <w:szCs w:val="18"/>
                <w:lang w:val="en-GB" w:eastAsia="en-GB"/>
              </w:rPr>
              <w:t xml:space="preserve">Study 3c </w:t>
            </w:r>
            <w:r w:rsidRPr="00647373">
              <w:rPr>
                <w:rFonts w:ascii="Times New Roman" w:eastAsia="Times New Roman" w:hAnsi="Times New Roman" w:cs="Times New Roman"/>
                <w:b/>
                <w:bCs/>
                <w:color w:val="000000"/>
                <w:sz w:val="18"/>
                <w:szCs w:val="18"/>
                <w:lang w:val="en-GB" w:eastAsia="en-GB"/>
              </w:rPr>
              <w:t>Intro</w:t>
            </w:r>
          </w:p>
        </w:tc>
        <w:tc>
          <w:tcPr>
            <w:tcW w:w="7654" w:type="dxa"/>
            <w:tcBorders>
              <w:top w:val="single" w:sz="4" w:space="0" w:color="auto"/>
              <w:left w:val="nil"/>
              <w:bottom w:val="single" w:sz="4" w:space="0" w:color="auto"/>
              <w:right w:val="nil"/>
            </w:tcBorders>
            <w:shd w:val="clear" w:color="auto" w:fill="auto"/>
            <w:noWrap/>
            <w:vAlign w:val="center"/>
            <w:hideMark/>
          </w:tcPr>
          <w:p w14:paraId="1D829FFA" w14:textId="77777777" w:rsidR="00E40BD5" w:rsidRPr="00647373" w:rsidRDefault="00E40BD5" w:rsidP="00C76BE5">
            <w:pPr>
              <w:spacing w:after="0" w:line="240" w:lineRule="auto"/>
              <w:jc w:val="both"/>
              <w:rPr>
                <w:rFonts w:ascii="Times New Roman" w:eastAsia="Times New Roman" w:hAnsi="Times New Roman" w:cs="Times New Roman"/>
                <w:color w:val="000000"/>
                <w:sz w:val="18"/>
                <w:szCs w:val="18"/>
                <w:lang w:val="en-GB" w:eastAsia="en-GB"/>
              </w:rPr>
            </w:pPr>
            <w:r w:rsidRPr="00647373">
              <w:rPr>
                <w:rFonts w:ascii="Times New Roman" w:eastAsia="Times New Roman" w:hAnsi="Times New Roman" w:cs="Times New Roman"/>
                <w:color w:val="000000"/>
                <w:sz w:val="18"/>
                <w:szCs w:val="18"/>
                <w:lang w:val="en-GB" w:eastAsia="en-GB"/>
              </w:rPr>
              <w:t xml:space="preserve">Imagine, you booked a holiday and are excited about your trip. You are already at the airport 3 hours before your flight. You go straight to the check-in counter to drop off your baggage. You pass the busy security check and arrive at the boarding gate. </w:t>
            </w:r>
          </w:p>
        </w:tc>
      </w:tr>
      <w:tr w:rsidR="00E40BD5" w:rsidRPr="00647373" w14:paraId="6B010BEA" w14:textId="77777777" w:rsidTr="00C76BE5">
        <w:trPr>
          <w:trHeight w:val="862"/>
        </w:trPr>
        <w:tc>
          <w:tcPr>
            <w:tcW w:w="1418" w:type="dxa"/>
            <w:tcBorders>
              <w:top w:val="nil"/>
              <w:left w:val="nil"/>
              <w:bottom w:val="nil"/>
              <w:right w:val="nil"/>
            </w:tcBorders>
            <w:shd w:val="clear" w:color="auto" w:fill="auto"/>
            <w:noWrap/>
            <w:vAlign w:val="center"/>
            <w:hideMark/>
          </w:tcPr>
          <w:p w14:paraId="2BCF9F27" w14:textId="77777777" w:rsidR="00E40BD5" w:rsidRPr="008C6939" w:rsidRDefault="00E40BD5" w:rsidP="00C76BE5">
            <w:pPr>
              <w:spacing w:after="0" w:line="240" w:lineRule="auto"/>
              <w:jc w:val="center"/>
              <w:rPr>
                <w:rFonts w:ascii="Times New Roman" w:eastAsia="Times New Roman" w:hAnsi="Times New Roman" w:cs="Times New Roman"/>
                <w:color w:val="000000"/>
                <w:sz w:val="18"/>
                <w:szCs w:val="18"/>
                <w:lang w:val="en-GB" w:eastAsia="en-GB"/>
              </w:rPr>
            </w:pPr>
            <w:r w:rsidRPr="008C6939">
              <w:rPr>
                <w:rFonts w:ascii="Times New Roman" w:eastAsia="Times New Roman" w:hAnsi="Times New Roman" w:cs="Times New Roman"/>
                <w:color w:val="000000"/>
                <w:sz w:val="18"/>
                <w:szCs w:val="18"/>
                <w:lang w:val="en-GB" w:eastAsia="en-GB"/>
              </w:rPr>
              <w:t>Involuntary bumping</w:t>
            </w:r>
          </w:p>
        </w:tc>
        <w:tc>
          <w:tcPr>
            <w:tcW w:w="7654" w:type="dxa"/>
            <w:tcBorders>
              <w:top w:val="nil"/>
              <w:left w:val="nil"/>
              <w:bottom w:val="nil"/>
              <w:right w:val="nil"/>
            </w:tcBorders>
            <w:shd w:val="clear" w:color="auto" w:fill="auto"/>
            <w:noWrap/>
            <w:vAlign w:val="center"/>
            <w:hideMark/>
          </w:tcPr>
          <w:p w14:paraId="57195EC1" w14:textId="77777777" w:rsidR="00E40BD5" w:rsidRPr="008C6939" w:rsidRDefault="00E40BD5" w:rsidP="00C76BE5">
            <w:pPr>
              <w:spacing w:after="0" w:line="240" w:lineRule="auto"/>
              <w:jc w:val="both"/>
              <w:rPr>
                <w:rFonts w:ascii="Times New Roman" w:eastAsia="Times New Roman" w:hAnsi="Times New Roman" w:cs="Times New Roman"/>
                <w:color w:val="000000"/>
                <w:sz w:val="18"/>
                <w:szCs w:val="18"/>
                <w:lang w:val="en-GB" w:eastAsia="en-GB"/>
              </w:rPr>
            </w:pPr>
            <w:r w:rsidRPr="008C6939">
              <w:rPr>
                <w:rFonts w:ascii="Times New Roman" w:eastAsia="Times New Roman" w:hAnsi="Times New Roman" w:cs="Times New Roman"/>
                <w:color w:val="000000"/>
                <w:sz w:val="18"/>
                <w:szCs w:val="18"/>
                <w:lang w:val="en-GB" w:eastAsia="en-GB"/>
              </w:rPr>
              <w:t xml:space="preserve">A short while after you board the plane, an airline representative informs you that, unfortunately, the flight is overbooked and you have been selected to be bumped; and therefore, you must leave the plane and travel on a later flight. You are offered $1,350/$2,700/$5,400 as monetary compensation. The airline representative apologizes for the inconvenience this may cause and confirms that you have your seat on the same flight the following day. </w:t>
            </w:r>
          </w:p>
          <w:p w14:paraId="0354E5D0" w14:textId="77777777" w:rsidR="00E40BD5" w:rsidRPr="008C6939" w:rsidRDefault="00E40BD5" w:rsidP="00C76BE5">
            <w:pPr>
              <w:spacing w:after="0" w:line="240" w:lineRule="auto"/>
              <w:jc w:val="both"/>
              <w:rPr>
                <w:rFonts w:ascii="Times New Roman" w:eastAsia="Times New Roman" w:hAnsi="Times New Roman" w:cs="Times New Roman"/>
                <w:color w:val="000000"/>
                <w:sz w:val="18"/>
                <w:szCs w:val="18"/>
                <w:lang w:val="en-GB" w:eastAsia="en-GB"/>
              </w:rPr>
            </w:pPr>
          </w:p>
        </w:tc>
      </w:tr>
      <w:tr w:rsidR="00E40BD5" w:rsidRPr="00647373" w14:paraId="400598F1" w14:textId="77777777" w:rsidTr="00C76BE5">
        <w:trPr>
          <w:trHeight w:val="856"/>
        </w:trPr>
        <w:tc>
          <w:tcPr>
            <w:tcW w:w="1418" w:type="dxa"/>
            <w:tcBorders>
              <w:top w:val="nil"/>
              <w:left w:val="nil"/>
              <w:bottom w:val="single" w:sz="4" w:space="0" w:color="auto"/>
              <w:right w:val="nil"/>
            </w:tcBorders>
            <w:shd w:val="clear" w:color="auto" w:fill="auto"/>
            <w:noWrap/>
            <w:vAlign w:val="center"/>
            <w:hideMark/>
          </w:tcPr>
          <w:p w14:paraId="2233086C" w14:textId="77777777" w:rsidR="00E40BD5" w:rsidRPr="008C6939" w:rsidRDefault="00E40BD5" w:rsidP="00C76BE5">
            <w:pPr>
              <w:spacing w:after="0" w:line="240" w:lineRule="auto"/>
              <w:jc w:val="center"/>
              <w:rPr>
                <w:rFonts w:ascii="Times New Roman" w:eastAsia="Times New Roman" w:hAnsi="Times New Roman" w:cs="Times New Roman"/>
                <w:color w:val="000000"/>
                <w:sz w:val="18"/>
                <w:szCs w:val="18"/>
                <w:lang w:val="en-GB" w:eastAsia="en-GB"/>
              </w:rPr>
            </w:pPr>
            <w:r w:rsidRPr="008C6939">
              <w:rPr>
                <w:rFonts w:ascii="Times New Roman" w:eastAsia="Times New Roman" w:hAnsi="Times New Roman" w:cs="Times New Roman"/>
                <w:color w:val="000000"/>
                <w:sz w:val="18"/>
                <w:szCs w:val="18"/>
                <w:lang w:val="en-GB" w:eastAsia="en-GB"/>
              </w:rPr>
              <w:t>Voluntary bumping</w:t>
            </w:r>
          </w:p>
        </w:tc>
        <w:tc>
          <w:tcPr>
            <w:tcW w:w="7654" w:type="dxa"/>
            <w:tcBorders>
              <w:top w:val="nil"/>
              <w:left w:val="nil"/>
              <w:bottom w:val="single" w:sz="4" w:space="0" w:color="auto"/>
              <w:right w:val="nil"/>
            </w:tcBorders>
            <w:shd w:val="clear" w:color="auto" w:fill="auto"/>
            <w:noWrap/>
            <w:vAlign w:val="center"/>
            <w:hideMark/>
          </w:tcPr>
          <w:p w14:paraId="1AD6DDBF" w14:textId="77777777" w:rsidR="00E40BD5" w:rsidRPr="008C6939" w:rsidRDefault="00E40BD5" w:rsidP="00C76BE5">
            <w:pPr>
              <w:spacing w:after="0" w:line="240" w:lineRule="auto"/>
              <w:jc w:val="both"/>
              <w:rPr>
                <w:rFonts w:ascii="Times New Roman" w:eastAsia="Times New Roman" w:hAnsi="Times New Roman" w:cs="Times New Roman"/>
                <w:color w:val="000000"/>
                <w:sz w:val="18"/>
                <w:szCs w:val="18"/>
                <w:lang w:val="en-GB" w:eastAsia="en-GB"/>
              </w:rPr>
            </w:pPr>
            <w:r w:rsidRPr="008C6939">
              <w:rPr>
                <w:rFonts w:ascii="Times New Roman" w:eastAsia="Times New Roman" w:hAnsi="Times New Roman" w:cs="Times New Roman"/>
                <w:color w:val="000000"/>
                <w:sz w:val="18"/>
                <w:szCs w:val="18"/>
                <w:lang w:val="en-GB" w:eastAsia="en-GB"/>
              </w:rPr>
              <w:t xml:space="preserve">A short while after you board the plane, an airline representative informs you that, unfortunately, the flight is overbooked and that they are looking for volunteers to travel on a later flight. You decide to volunteer to be bumped in exchange for $1,350/$2,700/$5,400 compensation. The airline representative apologizes for the inconvenience this may cause and confirms that you have your seat on the same flight the following day. </w:t>
            </w:r>
          </w:p>
        </w:tc>
      </w:tr>
    </w:tbl>
    <w:p w14:paraId="68AB11C1" w14:textId="61E7F90B" w:rsidR="003A1ECB" w:rsidRPr="00A534E5" w:rsidRDefault="008765A6" w:rsidP="008C6939">
      <w:pPr>
        <w:pStyle w:val="Caption"/>
        <w:keepNext/>
        <w:widowControl w:val="0"/>
        <w:spacing w:after="0" w:line="360" w:lineRule="auto"/>
        <w:rPr>
          <w:rFonts w:asciiTheme="majorBidi" w:hAnsiTheme="majorBidi" w:cstheme="majorBidi"/>
          <w:b/>
          <w:i w:val="0"/>
          <w:iCs w:val="0"/>
          <w:color w:val="000000" w:themeColor="text1"/>
          <w:sz w:val="22"/>
          <w:szCs w:val="22"/>
        </w:rPr>
      </w:pPr>
      <w:r w:rsidRPr="00A534E5">
        <w:rPr>
          <w:rFonts w:asciiTheme="majorBidi" w:hAnsiTheme="majorBidi" w:cstheme="majorBidi"/>
          <w:b/>
          <w:bCs/>
          <w:i w:val="0"/>
          <w:iCs w:val="0"/>
          <w:color w:val="000000" w:themeColor="text1"/>
          <w:sz w:val="22"/>
          <w:szCs w:val="22"/>
        </w:rPr>
        <w:lastRenderedPageBreak/>
        <w:t>Table A</w:t>
      </w:r>
      <w:r w:rsidR="00B238F3">
        <w:rPr>
          <w:rFonts w:asciiTheme="majorBidi" w:hAnsiTheme="majorBidi" w:cstheme="majorBidi"/>
          <w:b/>
          <w:bCs/>
          <w:i w:val="0"/>
          <w:iCs w:val="0"/>
          <w:color w:val="000000" w:themeColor="text1"/>
          <w:sz w:val="22"/>
          <w:szCs w:val="22"/>
        </w:rPr>
        <w:t>3</w:t>
      </w:r>
      <w:r w:rsidR="00862A57">
        <w:rPr>
          <w:rFonts w:asciiTheme="majorBidi" w:hAnsiTheme="majorBidi" w:cstheme="majorBidi"/>
          <w:b/>
          <w:bCs/>
          <w:i w:val="0"/>
          <w:iCs w:val="0"/>
          <w:color w:val="000000" w:themeColor="text1"/>
          <w:sz w:val="22"/>
          <w:szCs w:val="22"/>
        </w:rPr>
        <w:t>.</w:t>
      </w:r>
      <w:r w:rsidR="003A1ECB" w:rsidRPr="00A534E5">
        <w:rPr>
          <w:rFonts w:asciiTheme="majorBidi" w:hAnsiTheme="majorBidi" w:cstheme="majorBidi"/>
          <w:b/>
          <w:i w:val="0"/>
          <w:iCs w:val="0"/>
          <w:color w:val="000000" w:themeColor="text1"/>
          <w:sz w:val="22"/>
          <w:szCs w:val="22"/>
        </w:rPr>
        <w:t xml:space="preserve"> </w:t>
      </w:r>
      <w:r w:rsidR="00DF23ED" w:rsidRPr="00862A57">
        <w:rPr>
          <w:rFonts w:asciiTheme="majorBidi" w:hAnsiTheme="majorBidi" w:cstheme="majorBidi"/>
          <w:bCs/>
          <w:i w:val="0"/>
          <w:iCs w:val="0"/>
          <w:color w:val="000000" w:themeColor="text1"/>
          <w:sz w:val="22"/>
          <w:szCs w:val="22"/>
        </w:rPr>
        <w:t xml:space="preserve">Constructs, </w:t>
      </w:r>
      <w:r w:rsidR="003A1ECB" w:rsidRPr="00862A57">
        <w:rPr>
          <w:rFonts w:asciiTheme="majorBidi" w:hAnsiTheme="majorBidi" w:cstheme="majorBidi"/>
          <w:bCs/>
          <w:i w:val="0"/>
          <w:iCs w:val="0"/>
          <w:color w:val="000000" w:themeColor="text1"/>
          <w:sz w:val="22"/>
          <w:szCs w:val="22"/>
        </w:rPr>
        <w:t>Mea</w:t>
      </w:r>
      <w:r w:rsidR="00A7752C" w:rsidRPr="00862A57">
        <w:rPr>
          <w:rFonts w:asciiTheme="majorBidi" w:hAnsiTheme="majorBidi" w:cstheme="majorBidi"/>
          <w:bCs/>
          <w:i w:val="0"/>
          <w:iCs w:val="0"/>
          <w:color w:val="000000" w:themeColor="text1"/>
          <w:sz w:val="22"/>
          <w:szCs w:val="22"/>
        </w:rPr>
        <w:t>sures</w:t>
      </w:r>
      <w:r w:rsidR="00DF23ED" w:rsidRPr="00862A57">
        <w:rPr>
          <w:rFonts w:asciiTheme="majorBidi" w:hAnsiTheme="majorBidi" w:cstheme="majorBidi"/>
          <w:bCs/>
          <w:i w:val="0"/>
          <w:iCs w:val="0"/>
          <w:color w:val="000000" w:themeColor="text1"/>
          <w:sz w:val="22"/>
          <w:szCs w:val="22"/>
        </w:rPr>
        <w:t>, and Sources</w:t>
      </w:r>
    </w:p>
    <w:tbl>
      <w:tblPr>
        <w:tblW w:w="9220" w:type="dxa"/>
        <w:jc w:val="center"/>
        <w:tblLayout w:type="fixed"/>
        <w:tblLook w:val="04A0" w:firstRow="1" w:lastRow="0" w:firstColumn="1" w:lastColumn="0" w:noHBand="0" w:noVBand="1"/>
      </w:tblPr>
      <w:tblGrid>
        <w:gridCol w:w="9220"/>
      </w:tblGrid>
      <w:tr w:rsidR="003A1ECB" w:rsidRPr="00A534E5" w14:paraId="36FFE91D" w14:textId="77777777" w:rsidTr="00193AA2">
        <w:trPr>
          <w:jc w:val="center"/>
        </w:trPr>
        <w:tc>
          <w:tcPr>
            <w:tcW w:w="9220" w:type="dxa"/>
            <w:tcBorders>
              <w:top w:val="single" w:sz="4" w:space="0" w:color="auto"/>
            </w:tcBorders>
            <w:shd w:val="clear" w:color="auto" w:fill="auto"/>
          </w:tcPr>
          <w:p w14:paraId="45E3CD13" w14:textId="77777777" w:rsidR="00085343" w:rsidRDefault="003A1ECB" w:rsidP="00193AA2">
            <w:pPr>
              <w:spacing w:line="240" w:lineRule="auto"/>
              <w:rPr>
                <w:rFonts w:ascii="Times New Roman" w:hAnsi="Times New Roman" w:cs="Times New Roman"/>
                <w:sz w:val="18"/>
                <w:szCs w:val="18"/>
              </w:rPr>
            </w:pPr>
            <w:r w:rsidRPr="00A534E5">
              <w:rPr>
                <w:rFonts w:ascii="Times New Roman" w:hAnsi="Times New Roman" w:cs="Times New Roman"/>
                <w:b/>
                <w:bCs/>
                <w:sz w:val="18"/>
                <w:szCs w:val="18"/>
              </w:rPr>
              <w:t xml:space="preserve">Perceived Justice </w:t>
            </w:r>
            <w:r w:rsidRPr="00A534E5">
              <w:rPr>
                <w:rFonts w:ascii="Times New Roman" w:hAnsi="Times New Roman" w:cs="Times New Roman"/>
                <w:sz w:val="18"/>
                <w:szCs w:val="18"/>
              </w:rPr>
              <w:t>adapted from Roschk and Gelbrich (2017) and Grégoire et al. (2010)</w:t>
            </w:r>
            <w:r w:rsidR="00F96AA5" w:rsidRPr="00A534E5">
              <w:rPr>
                <w:rFonts w:ascii="Times New Roman" w:hAnsi="Times New Roman" w:cs="Times New Roman"/>
                <w:sz w:val="18"/>
                <w:szCs w:val="18"/>
              </w:rPr>
              <w:t xml:space="preserve"> </w:t>
            </w:r>
          </w:p>
          <w:p w14:paraId="56D7FC89" w14:textId="476998F1" w:rsidR="003A1ECB" w:rsidRPr="00A534E5" w:rsidRDefault="00F96AA5" w:rsidP="00085343">
            <w:pPr>
              <w:spacing w:line="240" w:lineRule="auto"/>
              <w:rPr>
                <w:rFonts w:ascii="Times New Roman" w:hAnsi="Times New Roman" w:cs="Times New Roman"/>
                <w:b/>
                <w:bCs/>
                <w:sz w:val="18"/>
                <w:szCs w:val="18"/>
              </w:rPr>
            </w:pPr>
            <w:r w:rsidRPr="00A534E5">
              <w:rPr>
                <w:rFonts w:ascii="Times New Roman" w:hAnsi="Times New Roman" w:cs="Times New Roman"/>
                <w:sz w:val="18"/>
                <w:szCs w:val="18"/>
              </w:rPr>
              <w:t>Study 1: M</w:t>
            </w:r>
            <w:r w:rsidR="00085343">
              <w:rPr>
                <w:rFonts w:ascii="Times New Roman" w:hAnsi="Times New Roman" w:cs="Times New Roman"/>
                <w:sz w:val="18"/>
                <w:szCs w:val="18"/>
              </w:rPr>
              <w:t xml:space="preserve"> </w:t>
            </w:r>
            <w:r w:rsidRPr="00A534E5">
              <w:rPr>
                <w:rFonts w:ascii="Times New Roman" w:hAnsi="Times New Roman" w:cs="Times New Roman"/>
                <w:sz w:val="18"/>
                <w:szCs w:val="18"/>
              </w:rPr>
              <w:t>=</w:t>
            </w:r>
            <w:r w:rsidR="00085343">
              <w:rPr>
                <w:rFonts w:ascii="Times New Roman" w:hAnsi="Times New Roman" w:cs="Times New Roman"/>
                <w:sz w:val="18"/>
                <w:szCs w:val="18"/>
              </w:rPr>
              <w:t xml:space="preserve"> </w:t>
            </w:r>
            <w:r w:rsidRPr="00A534E5">
              <w:rPr>
                <w:rFonts w:ascii="Times New Roman" w:hAnsi="Times New Roman" w:cs="Times New Roman"/>
                <w:sz w:val="18"/>
                <w:szCs w:val="18"/>
              </w:rPr>
              <w:t>4.34,</w:t>
            </w:r>
            <w:r w:rsidR="003A1ECB" w:rsidRPr="00A534E5">
              <w:rPr>
                <w:rFonts w:ascii="Times New Roman" w:hAnsi="Times New Roman" w:cs="Times New Roman"/>
                <w:sz w:val="18"/>
                <w:szCs w:val="18"/>
              </w:rPr>
              <w:t xml:space="preserve"> SD</w:t>
            </w:r>
            <w:r w:rsidR="00085343">
              <w:rPr>
                <w:rFonts w:ascii="Times New Roman" w:hAnsi="Times New Roman" w:cs="Times New Roman"/>
                <w:sz w:val="18"/>
                <w:szCs w:val="18"/>
              </w:rPr>
              <w:t xml:space="preserve"> </w:t>
            </w:r>
            <w:r w:rsidR="003A1ECB" w:rsidRPr="00A534E5">
              <w:rPr>
                <w:rFonts w:ascii="Times New Roman" w:hAnsi="Times New Roman" w:cs="Times New Roman"/>
                <w:sz w:val="18"/>
                <w:szCs w:val="18"/>
              </w:rPr>
              <w:t>=</w:t>
            </w:r>
            <w:r w:rsidR="00085343">
              <w:rPr>
                <w:rFonts w:ascii="Times New Roman" w:hAnsi="Times New Roman" w:cs="Times New Roman"/>
                <w:sz w:val="18"/>
                <w:szCs w:val="18"/>
              </w:rPr>
              <w:t xml:space="preserve"> </w:t>
            </w:r>
            <w:r w:rsidR="003A1ECB" w:rsidRPr="00A534E5">
              <w:rPr>
                <w:rFonts w:ascii="Times New Roman" w:hAnsi="Times New Roman" w:cs="Times New Roman"/>
                <w:sz w:val="18"/>
                <w:szCs w:val="18"/>
              </w:rPr>
              <w:t>1.53, α</w:t>
            </w:r>
            <w:r w:rsidR="00085343">
              <w:rPr>
                <w:rFonts w:ascii="Times New Roman" w:hAnsi="Times New Roman" w:cs="Times New Roman"/>
                <w:sz w:val="18"/>
                <w:szCs w:val="18"/>
              </w:rPr>
              <w:t xml:space="preserve"> </w:t>
            </w:r>
            <w:r w:rsidR="003A1ECB" w:rsidRPr="00A534E5">
              <w:rPr>
                <w:rFonts w:ascii="Times New Roman" w:hAnsi="Times New Roman" w:cs="Times New Roman"/>
                <w:sz w:val="18"/>
                <w:szCs w:val="18"/>
              </w:rPr>
              <w:t>=</w:t>
            </w:r>
            <w:r w:rsidR="00085343">
              <w:rPr>
                <w:rFonts w:ascii="Times New Roman" w:hAnsi="Times New Roman" w:cs="Times New Roman"/>
                <w:sz w:val="18"/>
                <w:szCs w:val="18"/>
              </w:rPr>
              <w:t xml:space="preserve"> </w:t>
            </w:r>
            <w:r w:rsidR="003A1ECB" w:rsidRPr="00A534E5">
              <w:rPr>
                <w:rFonts w:ascii="Times New Roman" w:hAnsi="Times New Roman" w:cs="Times New Roman"/>
                <w:sz w:val="18"/>
                <w:szCs w:val="18"/>
              </w:rPr>
              <w:t>.92</w:t>
            </w:r>
            <w:r w:rsidR="00085343">
              <w:rPr>
                <w:rFonts w:ascii="Times New Roman" w:hAnsi="Times New Roman" w:cs="Times New Roman"/>
                <w:sz w:val="18"/>
                <w:szCs w:val="18"/>
              </w:rPr>
              <w:t>.</w:t>
            </w:r>
          </w:p>
        </w:tc>
      </w:tr>
      <w:tr w:rsidR="003A1ECB" w:rsidRPr="00A534E5" w14:paraId="721576EA" w14:textId="77777777" w:rsidTr="00193AA2">
        <w:trPr>
          <w:jc w:val="center"/>
        </w:trPr>
        <w:tc>
          <w:tcPr>
            <w:tcW w:w="9220" w:type="dxa"/>
            <w:shd w:val="clear" w:color="auto" w:fill="auto"/>
          </w:tcPr>
          <w:p w14:paraId="129ED31B" w14:textId="77777777" w:rsidR="003A1ECB" w:rsidRPr="00A534E5" w:rsidRDefault="003A1ECB" w:rsidP="00193AA2">
            <w:pPr>
              <w:spacing w:line="240" w:lineRule="auto"/>
              <w:rPr>
                <w:rFonts w:ascii="Times New Roman" w:hAnsi="Times New Roman" w:cs="Times New Roman"/>
                <w:sz w:val="18"/>
                <w:szCs w:val="18"/>
              </w:rPr>
            </w:pPr>
            <w:r w:rsidRPr="00A534E5">
              <w:rPr>
                <w:rFonts w:ascii="Times New Roman" w:hAnsi="Times New Roman" w:cs="Times New Roman"/>
                <w:sz w:val="18"/>
                <w:szCs w:val="18"/>
              </w:rPr>
              <w:t>The outcome I received was fair.</w:t>
            </w:r>
          </w:p>
        </w:tc>
      </w:tr>
      <w:tr w:rsidR="003A1ECB" w:rsidRPr="00A534E5" w14:paraId="13AC94EC" w14:textId="77777777" w:rsidTr="004C1349">
        <w:trPr>
          <w:jc w:val="center"/>
        </w:trPr>
        <w:tc>
          <w:tcPr>
            <w:tcW w:w="9220" w:type="dxa"/>
            <w:shd w:val="clear" w:color="auto" w:fill="auto"/>
          </w:tcPr>
          <w:p w14:paraId="3C7FF37B" w14:textId="77777777" w:rsidR="003A1ECB" w:rsidRPr="00A534E5" w:rsidRDefault="003A1ECB" w:rsidP="004A25AC">
            <w:pPr>
              <w:rPr>
                <w:rFonts w:ascii="Times New Roman" w:hAnsi="Times New Roman" w:cs="Times New Roman"/>
                <w:sz w:val="18"/>
                <w:szCs w:val="18"/>
              </w:rPr>
            </w:pPr>
            <w:r w:rsidRPr="00A534E5">
              <w:rPr>
                <w:rFonts w:ascii="Times New Roman" w:hAnsi="Times New Roman" w:cs="Times New Roman"/>
                <w:sz w:val="18"/>
                <w:szCs w:val="18"/>
              </w:rPr>
              <w:t>I did not get wha</w:t>
            </w:r>
            <w:bookmarkStart w:id="0" w:name="_GoBack"/>
            <w:bookmarkEnd w:id="0"/>
            <w:r w:rsidRPr="00A534E5">
              <w:rPr>
                <w:rFonts w:ascii="Times New Roman" w:hAnsi="Times New Roman" w:cs="Times New Roman"/>
                <w:sz w:val="18"/>
                <w:szCs w:val="18"/>
              </w:rPr>
              <w:t>t I deserved. (R)</w:t>
            </w:r>
          </w:p>
        </w:tc>
      </w:tr>
      <w:tr w:rsidR="003A1ECB" w:rsidRPr="00A534E5" w14:paraId="650EF336" w14:textId="77777777" w:rsidTr="004C1349">
        <w:trPr>
          <w:jc w:val="center"/>
        </w:trPr>
        <w:tc>
          <w:tcPr>
            <w:tcW w:w="9220" w:type="dxa"/>
            <w:shd w:val="clear" w:color="auto" w:fill="auto"/>
          </w:tcPr>
          <w:p w14:paraId="5ED9D00A" w14:textId="77777777" w:rsidR="003A1ECB" w:rsidRPr="00A534E5" w:rsidRDefault="003A1ECB" w:rsidP="004A25AC">
            <w:pPr>
              <w:rPr>
                <w:rFonts w:ascii="Times New Roman" w:hAnsi="Times New Roman" w:cs="Times New Roman"/>
                <w:sz w:val="18"/>
                <w:szCs w:val="18"/>
              </w:rPr>
            </w:pPr>
            <w:r w:rsidRPr="00A534E5">
              <w:rPr>
                <w:rFonts w:ascii="Times New Roman" w:hAnsi="Times New Roman" w:cs="Times New Roman"/>
                <w:sz w:val="18"/>
                <w:szCs w:val="18"/>
              </w:rPr>
              <w:t>The outcome I received was right.</w:t>
            </w:r>
          </w:p>
        </w:tc>
      </w:tr>
      <w:tr w:rsidR="003A1ECB" w:rsidRPr="00A534E5" w14:paraId="3EF0F7AA" w14:textId="77777777" w:rsidTr="004C1349">
        <w:trPr>
          <w:jc w:val="center"/>
        </w:trPr>
        <w:tc>
          <w:tcPr>
            <w:tcW w:w="9220" w:type="dxa"/>
            <w:shd w:val="clear" w:color="auto" w:fill="auto"/>
          </w:tcPr>
          <w:p w14:paraId="099547D2" w14:textId="77777777" w:rsidR="003A1ECB" w:rsidRPr="00A534E5" w:rsidRDefault="003A1ECB" w:rsidP="004A25AC">
            <w:pPr>
              <w:rPr>
                <w:rFonts w:ascii="Times New Roman" w:hAnsi="Times New Roman" w:cs="Times New Roman"/>
                <w:sz w:val="18"/>
                <w:szCs w:val="18"/>
              </w:rPr>
            </w:pPr>
            <w:r w:rsidRPr="00A534E5">
              <w:rPr>
                <w:rFonts w:ascii="Times New Roman" w:hAnsi="Times New Roman" w:cs="Times New Roman"/>
                <w:sz w:val="18"/>
                <w:szCs w:val="18"/>
              </w:rPr>
              <w:t>I believe the airline has fair policies and practices to handle problems.</w:t>
            </w:r>
          </w:p>
        </w:tc>
      </w:tr>
      <w:tr w:rsidR="003A1ECB" w:rsidRPr="00A534E5" w14:paraId="42BDF774" w14:textId="77777777" w:rsidTr="004C1349">
        <w:trPr>
          <w:jc w:val="center"/>
        </w:trPr>
        <w:tc>
          <w:tcPr>
            <w:tcW w:w="9220" w:type="dxa"/>
            <w:shd w:val="clear" w:color="auto" w:fill="auto"/>
          </w:tcPr>
          <w:p w14:paraId="3D5A0D53" w14:textId="77777777" w:rsidR="003A1ECB" w:rsidRPr="00A534E5" w:rsidRDefault="003A1ECB" w:rsidP="004A25AC">
            <w:pPr>
              <w:rPr>
                <w:rFonts w:ascii="Times New Roman" w:hAnsi="Times New Roman" w:cs="Times New Roman"/>
                <w:sz w:val="18"/>
                <w:szCs w:val="18"/>
              </w:rPr>
            </w:pPr>
            <w:r w:rsidRPr="00A534E5">
              <w:rPr>
                <w:rFonts w:ascii="Times New Roman" w:hAnsi="Times New Roman" w:cs="Times New Roman"/>
                <w:sz w:val="18"/>
                <w:szCs w:val="18"/>
              </w:rPr>
              <w:t>With respect to its procedures, the airline handled the problem in a fair manner.</w:t>
            </w:r>
          </w:p>
        </w:tc>
      </w:tr>
      <w:tr w:rsidR="003A1ECB" w:rsidRPr="00A534E5" w14:paraId="6060B924" w14:textId="77777777" w:rsidTr="004C1349">
        <w:trPr>
          <w:jc w:val="center"/>
        </w:trPr>
        <w:tc>
          <w:tcPr>
            <w:tcW w:w="9220" w:type="dxa"/>
            <w:shd w:val="clear" w:color="auto" w:fill="auto"/>
          </w:tcPr>
          <w:p w14:paraId="0CCAEFDD" w14:textId="77777777" w:rsidR="003A1ECB" w:rsidRPr="00A534E5" w:rsidRDefault="003A1ECB" w:rsidP="004A25AC">
            <w:pPr>
              <w:rPr>
                <w:rFonts w:ascii="Times New Roman" w:hAnsi="Times New Roman" w:cs="Times New Roman"/>
                <w:sz w:val="18"/>
                <w:szCs w:val="18"/>
              </w:rPr>
            </w:pPr>
            <w:r w:rsidRPr="00A534E5">
              <w:rPr>
                <w:rFonts w:ascii="Times New Roman" w:hAnsi="Times New Roman" w:cs="Times New Roman"/>
                <w:sz w:val="18"/>
                <w:szCs w:val="18"/>
              </w:rPr>
              <w:t>The airline representative's communication was polite.</w:t>
            </w:r>
          </w:p>
        </w:tc>
      </w:tr>
      <w:tr w:rsidR="003A1ECB" w:rsidRPr="00A534E5" w14:paraId="42A7633D" w14:textId="77777777" w:rsidTr="004C1349">
        <w:trPr>
          <w:jc w:val="center"/>
        </w:trPr>
        <w:tc>
          <w:tcPr>
            <w:tcW w:w="9220" w:type="dxa"/>
            <w:shd w:val="clear" w:color="auto" w:fill="auto"/>
          </w:tcPr>
          <w:p w14:paraId="79AB7B55" w14:textId="77777777" w:rsidR="003A1ECB" w:rsidRPr="00A534E5" w:rsidRDefault="003A1ECB" w:rsidP="004A25AC">
            <w:pPr>
              <w:rPr>
                <w:rFonts w:ascii="Times New Roman" w:hAnsi="Times New Roman" w:cs="Times New Roman"/>
                <w:sz w:val="18"/>
                <w:szCs w:val="18"/>
              </w:rPr>
            </w:pPr>
            <w:r w:rsidRPr="00A534E5">
              <w:rPr>
                <w:rFonts w:ascii="Times New Roman" w:hAnsi="Times New Roman" w:cs="Times New Roman"/>
                <w:sz w:val="18"/>
                <w:szCs w:val="18"/>
              </w:rPr>
              <w:t>The airline representative treated me with respect.</w:t>
            </w:r>
          </w:p>
        </w:tc>
      </w:tr>
      <w:tr w:rsidR="003A1ECB" w:rsidRPr="00A534E5" w14:paraId="6A4B31F9" w14:textId="77777777" w:rsidTr="004C1349">
        <w:trPr>
          <w:jc w:val="center"/>
        </w:trPr>
        <w:tc>
          <w:tcPr>
            <w:tcW w:w="9220" w:type="dxa"/>
            <w:shd w:val="clear" w:color="auto" w:fill="auto"/>
          </w:tcPr>
          <w:p w14:paraId="50A2D0C0" w14:textId="77777777" w:rsidR="00085343" w:rsidRDefault="003A1ECB" w:rsidP="004A25AC">
            <w:pPr>
              <w:rPr>
                <w:rFonts w:ascii="Times New Roman" w:hAnsi="Times New Roman" w:cs="Times New Roman"/>
                <w:sz w:val="18"/>
                <w:szCs w:val="18"/>
              </w:rPr>
            </w:pPr>
            <w:r w:rsidRPr="00A534E5">
              <w:rPr>
                <w:rFonts w:ascii="Times New Roman" w:hAnsi="Times New Roman" w:cs="Times New Roman"/>
                <w:b/>
                <w:bCs/>
                <w:sz w:val="18"/>
                <w:szCs w:val="18"/>
              </w:rPr>
              <w:t>Perceived Betrayal</w:t>
            </w:r>
            <w:r w:rsidRPr="00A534E5">
              <w:rPr>
                <w:rFonts w:ascii="Times New Roman" w:hAnsi="Times New Roman" w:cs="Times New Roman"/>
                <w:sz w:val="18"/>
                <w:szCs w:val="18"/>
              </w:rPr>
              <w:t xml:space="preserve"> adapted from Grégoire and Fisher (2008) </w:t>
            </w:r>
          </w:p>
          <w:p w14:paraId="2A9702A3" w14:textId="14E32DCA" w:rsidR="003A1ECB" w:rsidRPr="00A534E5" w:rsidRDefault="00085343" w:rsidP="004A25AC">
            <w:pPr>
              <w:rPr>
                <w:rFonts w:ascii="Times New Roman" w:hAnsi="Times New Roman" w:cs="Times New Roman"/>
                <w:sz w:val="18"/>
                <w:szCs w:val="18"/>
              </w:rPr>
            </w:pPr>
            <w:r>
              <w:rPr>
                <w:rFonts w:ascii="Times New Roman" w:hAnsi="Times New Roman" w:cs="Times New Roman"/>
                <w:sz w:val="18"/>
                <w:szCs w:val="18"/>
              </w:rPr>
              <w:t>Study 1: M = 3.94. SD = 1.74, α = .93.</w:t>
            </w:r>
          </w:p>
          <w:p w14:paraId="7E4CFB22" w14:textId="77777777" w:rsidR="003A1ECB" w:rsidRPr="00A534E5" w:rsidRDefault="003A1ECB" w:rsidP="004A25AC">
            <w:pPr>
              <w:rPr>
                <w:rFonts w:ascii="Times New Roman" w:hAnsi="Times New Roman" w:cs="Times New Roman"/>
                <w:sz w:val="18"/>
                <w:szCs w:val="18"/>
              </w:rPr>
            </w:pPr>
            <w:r w:rsidRPr="00A534E5">
              <w:rPr>
                <w:rFonts w:ascii="Times New Roman" w:hAnsi="Times New Roman" w:cs="Times New Roman"/>
                <w:sz w:val="18"/>
                <w:szCs w:val="18"/>
              </w:rPr>
              <w:t>I would feel...</w:t>
            </w:r>
          </w:p>
        </w:tc>
      </w:tr>
      <w:tr w:rsidR="003A1ECB" w:rsidRPr="00A534E5" w14:paraId="788150B9" w14:textId="77777777" w:rsidTr="004C1349">
        <w:trPr>
          <w:jc w:val="center"/>
        </w:trPr>
        <w:tc>
          <w:tcPr>
            <w:tcW w:w="9220" w:type="dxa"/>
            <w:shd w:val="clear" w:color="auto" w:fill="auto"/>
          </w:tcPr>
          <w:p w14:paraId="61C90994" w14:textId="77777777" w:rsidR="003A1ECB" w:rsidRPr="00A534E5" w:rsidRDefault="003A1ECB" w:rsidP="004A25AC">
            <w:pPr>
              <w:rPr>
                <w:rFonts w:ascii="Times New Roman" w:hAnsi="Times New Roman" w:cs="Times New Roman"/>
                <w:sz w:val="18"/>
                <w:szCs w:val="18"/>
              </w:rPr>
            </w:pPr>
            <w:r w:rsidRPr="00A534E5">
              <w:rPr>
                <w:rFonts w:ascii="Times New Roman" w:hAnsi="Times New Roman" w:cs="Times New Roman"/>
                <w:sz w:val="18"/>
                <w:szCs w:val="18"/>
              </w:rPr>
              <w:t>... cheated.</w:t>
            </w:r>
          </w:p>
        </w:tc>
      </w:tr>
      <w:tr w:rsidR="003A1ECB" w:rsidRPr="00A534E5" w14:paraId="48ADE1A2" w14:textId="77777777" w:rsidTr="004C1349">
        <w:trPr>
          <w:jc w:val="center"/>
        </w:trPr>
        <w:tc>
          <w:tcPr>
            <w:tcW w:w="9220" w:type="dxa"/>
            <w:shd w:val="clear" w:color="auto" w:fill="auto"/>
          </w:tcPr>
          <w:p w14:paraId="1402C0DF" w14:textId="77777777" w:rsidR="003A1ECB" w:rsidRPr="00A534E5" w:rsidRDefault="003A1ECB" w:rsidP="004A25AC">
            <w:pPr>
              <w:rPr>
                <w:rFonts w:ascii="Times New Roman" w:hAnsi="Times New Roman" w:cs="Times New Roman"/>
                <w:sz w:val="18"/>
                <w:szCs w:val="18"/>
              </w:rPr>
            </w:pPr>
            <w:r w:rsidRPr="00A534E5">
              <w:rPr>
                <w:rFonts w:ascii="Times New Roman" w:hAnsi="Times New Roman" w:cs="Times New Roman"/>
                <w:sz w:val="18"/>
                <w:szCs w:val="18"/>
              </w:rPr>
              <w:t>... betrayed</w:t>
            </w:r>
          </w:p>
        </w:tc>
      </w:tr>
      <w:tr w:rsidR="003A1ECB" w:rsidRPr="00A534E5" w14:paraId="4B6AE56D" w14:textId="77777777" w:rsidTr="004C1349">
        <w:trPr>
          <w:jc w:val="center"/>
        </w:trPr>
        <w:tc>
          <w:tcPr>
            <w:tcW w:w="9220" w:type="dxa"/>
            <w:shd w:val="clear" w:color="auto" w:fill="auto"/>
          </w:tcPr>
          <w:p w14:paraId="51B5EDA6" w14:textId="77777777" w:rsidR="003A1ECB" w:rsidRPr="00A534E5" w:rsidRDefault="003A1ECB" w:rsidP="004A25AC">
            <w:pPr>
              <w:rPr>
                <w:rFonts w:ascii="Times New Roman" w:hAnsi="Times New Roman" w:cs="Times New Roman"/>
                <w:sz w:val="18"/>
                <w:szCs w:val="18"/>
              </w:rPr>
            </w:pPr>
            <w:r w:rsidRPr="00A534E5">
              <w:rPr>
                <w:rFonts w:ascii="Times New Roman" w:hAnsi="Times New Roman" w:cs="Times New Roman"/>
                <w:sz w:val="18"/>
                <w:szCs w:val="18"/>
              </w:rPr>
              <w:t>... lied to</w:t>
            </w:r>
          </w:p>
        </w:tc>
      </w:tr>
      <w:tr w:rsidR="003A1ECB" w:rsidRPr="00A534E5" w14:paraId="474E933F" w14:textId="77777777" w:rsidTr="004C1349">
        <w:trPr>
          <w:jc w:val="center"/>
        </w:trPr>
        <w:tc>
          <w:tcPr>
            <w:tcW w:w="9220" w:type="dxa"/>
            <w:shd w:val="clear" w:color="auto" w:fill="auto"/>
          </w:tcPr>
          <w:p w14:paraId="5EF0648E" w14:textId="77777777" w:rsidR="003A1ECB" w:rsidRPr="00A534E5" w:rsidRDefault="003A1ECB" w:rsidP="004A25AC">
            <w:pPr>
              <w:rPr>
                <w:rFonts w:ascii="Times New Roman" w:hAnsi="Times New Roman" w:cs="Times New Roman"/>
                <w:sz w:val="18"/>
                <w:szCs w:val="18"/>
              </w:rPr>
            </w:pPr>
            <w:r w:rsidRPr="00A534E5">
              <w:rPr>
                <w:rFonts w:ascii="Times New Roman" w:hAnsi="Times New Roman" w:cs="Times New Roman"/>
                <w:sz w:val="18"/>
                <w:szCs w:val="18"/>
              </w:rPr>
              <w:t>... the airline intended to take advantage of me.</w:t>
            </w:r>
          </w:p>
        </w:tc>
      </w:tr>
      <w:tr w:rsidR="003A1ECB" w:rsidRPr="00A534E5" w14:paraId="6DEBD8F0" w14:textId="77777777" w:rsidTr="004C1349">
        <w:trPr>
          <w:jc w:val="center"/>
        </w:trPr>
        <w:tc>
          <w:tcPr>
            <w:tcW w:w="9220" w:type="dxa"/>
            <w:shd w:val="clear" w:color="auto" w:fill="auto"/>
          </w:tcPr>
          <w:p w14:paraId="2C73B4CD" w14:textId="77777777" w:rsidR="003A1ECB" w:rsidRPr="00A534E5" w:rsidRDefault="003A1ECB" w:rsidP="004A25AC">
            <w:pPr>
              <w:rPr>
                <w:rFonts w:ascii="Times New Roman" w:hAnsi="Times New Roman" w:cs="Times New Roman"/>
                <w:sz w:val="18"/>
                <w:szCs w:val="18"/>
              </w:rPr>
            </w:pPr>
            <w:r w:rsidRPr="00A534E5">
              <w:rPr>
                <w:rFonts w:ascii="Times New Roman" w:hAnsi="Times New Roman" w:cs="Times New Roman"/>
                <w:sz w:val="18"/>
                <w:szCs w:val="18"/>
              </w:rPr>
              <w:t>... the airline tried to abuse me.</w:t>
            </w:r>
          </w:p>
        </w:tc>
      </w:tr>
      <w:tr w:rsidR="003A1ECB" w:rsidRPr="00A534E5" w14:paraId="0B527B6C" w14:textId="77777777" w:rsidTr="004C1349">
        <w:trPr>
          <w:jc w:val="center"/>
        </w:trPr>
        <w:tc>
          <w:tcPr>
            <w:tcW w:w="9220" w:type="dxa"/>
            <w:shd w:val="clear" w:color="auto" w:fill="auto"/>
          </w:tcPr>
          <w:p w14:paraId="13F05D1E" w14:textId="74B28454" w:rsidR="00A24E32" w:rsidRPr="00A534E5" w:rsidRDefault="003A1ECB" w:rsidP="00F917C5">
            <w:pPr>
              <w:rPr>
                <w:rFonts w:ascii="Times New Roman" w:hAnsi="Times New Roman" w:cs="Times New Roman"/>
                <w:sz w:val="18"/>
                <w:szCs w:val="18"/>
              </w:rPr>
            </w:pPr>
            <w:r w:rsidRPr="00A534E5">
              <w:rPr>
                <w:rFonts w:ascii="Times New Roman" w:hAnsi="Times New Roman" w:cs="Times New Roman"/>
                <w:b/>
                <w:bCs/>
                <w:sz w:val="18"/>
                <w:szCs w:val="18"/>
              </w:rPr>
              <w:t xml:space="preserve">Negative </w:t>
            </w:r>
            <w:r w:rsidR="00F917C5">
              <w:rPr>
                <w:rFonts w:ascii="Times New Roman" w:hAnsi="Times New Roman" w:cs="Times New Roman"/>
                <w:b/>
                <w:bCs/>
                <w:sz w:val="18"/>
                <w:szCs w:val="18"/>
              </w:rPr>
              <w:t>E</w:t>
            </w:r>
            <w:r w:rsidR="00A902EC">
              <w:rPr>
                <w:rFonts w:ascii="Times New Roman" w:hAnsi="Times New Roman" w:cs="Times New Roman"/>
                <w:b/>
                <w:bCs/>
                <w:sz w:val="18"/>
                <w:szCs w:val="18"/>
              </w:rPr>
              <w:t>l</w:t>
            </w:r>
            <w:r w:rsidR="00F917C5">
              <w:rPr>
                <w:rFonts w:ascii="Times New Roman" w:hAnsi="Times New Roman" w:cs="Times New Roman"/>
                <w:b/>
                <w:bCs/>
                <w:sz w:val="18"/>
                <w:szCs w:val="18"/>
              </w:rPr>
              <w:t>ectronic Word of M</w:t>
            </w:r>
            <w:r w:rsidR="00A902EC">
              <w:rPr>
                <w:rFonts w:ascii="Times New Roman" w:hAnsi="Times New Roman" w:cs="Times New Roman"/>
                <w:b/>
                <w:bCs/>
                <w:sz w:val="18"/>
                <w:szCs w:val="18"/>
              </w:rPr>
              <w:t>outh (Ne</w:t>
            </w:r>
            <w:r w:rsidRPr="00A534E5">
              <w:rPr>
                <w:rFonts w:ascii="Times New Roman" w:hAnsi="Times New Roman" w:cs="Times New Roman"/>
                <w:b/>
                <w:bCs/>
                <w:sz w:val="18"/>
                <w:szCs w:val="18"/>
              </w:rPr>
              <w:t>WoM</w:t>
            </w:r>
            <w:r w:rsidR="00A902EC">
              <w:rPr>
                <w:rFonts w:ascii="Times New Roman" w:hAnsi="Times New Roman" w:cs="Times New Roman"/>
                <w:b/>
                <w:bCs/>
                <w:sz w:val="18"/>
                <w:szCs w:val="18"/>
              </w:rPr>
              <w:t>)</w:t>
            </w:r>
            <w:r w:rsidRPr="00A534E5">
              <w:rPr>
                <w:rFonts w:ascii="Times New Roman" w:hAnsi="Times New Roman" w:cs="Times New Roman"/>
                <w:sz w:val="18"/>
                <w:szCs w:val="18"/>
              </w:rPr>
              <w:t xml:space="preserve"> adapted from Grégoire, Laufer, and Tripp (2010)</w:t>
            </w:r>
            <w:r w:rsidR="00F96AA5" w:rsidRPr="00A534E5">
              <w:rPr>
                <w:rFonts w:ascii="Times New Roman" w:hAnsi="Times New Roman" w:cs="Times New Roman"/>
                <w:sz w:val="18"/>
                <w:szCs w:val="18"/>
              </w:rPr>
              <w:t xml:space="preserve"> </w:t>
            </w:r>
          </w:p>
          <w:p w14:paraId="4B4DFAED" w14:textId="7AAA3B2A" w:rsidR="00B873F2" w:rsidRPr="00A534E5" w:rsidRDefault="00F96AA5" w:rsidP="00F96AA5">
            <w:pPr>
              <w:rPr>
                <w:rFonts w:ascii="Times New Roman" w:hAnsi="Times New Roman" w:cs="Times New Roman"/>
                <w:sz w:val="18"/>
                <w:szCs w:val="18"/>
              </w:rPr>
            </w:pPr>
            <w:r w:rsidRPr="00A534E5">
              <w:rPr>
                <w:rFonts w:ascii="Times New Roman" w:hAnsi="Times New Roman" w:cs="Times New Roman"/>
                <w:sz w:val="18"/>
                <w:szCs w:val="18"/>
              </w:rPr>
              <w:t>Study 1: M</w:t>
            </w:r>
            <w:r w:rsidR="00085343">
              <w:rPr>
                <w:rFonts w:ascii="Times New Roman" w:hAnsi="Times New Roman" w:cs="Times New Roman"/>
                <w:sz w:val="18"/>
                <w:szCs w:val="18"/>
              </w:rPr>
              <w:t xml:space="preserve"> </w:t>
            </w:r>
            <w:r w:rsidRPr="00A534E5">
              <w:rPr>
                <w:rFonts w:ascii="Times New Roman" w:hAnsi="Times New Roman" w:cs="Times New Roman"/>
                <w:sz w:val="18"/>
                <w:szCs w:val="18"/>
              </w:rPr>
              <w:t>=</w:t>
            </w:r>
            <w:r w:rsidR="00085343">
              <w:rPr>
                <w:rFonts w:ascii="Times New Roman" w:hAnsi="Times New Roman" w:cs="Times New Roman"/>
                <w:sz w:val="18"/>
                <w:szCs w:val="18"/>
              </w:rPr>
              <w:t xml:space="preserve"> </w:t>
            </w:r>
            <w:r w:rsidRPr="00A534E5">
              <w:rPr>
                <w:rFonts w:ascii="Times New Roman" w:hAnsi="Times New Roman" w:cs="Times New Roman"/>
                <w:sz w:val="18"/>
                <w:szCs w:val="18"/>
              </w:rPr>
              <w:t>4.33,</w:t>
            </w:r>
            <w:r w:rsidR="003A1ECB" w:rsidRPr="00A534E5">
              <w:rPr>
                <w:rFonts w:ascii="Times New Roman" w:hAnsi="Times New Roman" w:cs="Times New Roman"/>
                <w:sz w:val="18"/>
                <w:szCs w:val="18"/>
              </w:rPr>
              <w:t xml:space="preserve"> SD</w:t>
            </w:r>
            <w:r w:rsidR="00085343">
              <w:rPr>
                <w:rFonts w:ascii="Times New Roman" w:hAnsi="Times New Roman" w:cs="Times New Roman"/>
                <w:sz w:val="18"/>
                <w:szCs w:val="18"/>
              </w:rPr>
              <w:t xml:space="preserve"> </w:t>
            </w:r>
            <w:r w:rsidR="003A1ECB" w:rsidRPr="00A534E5">
              <w:rPr>
                <w:rFonts w:ascii="Times New Roman" w:hAnsi="Times New Roman" w:cs="Times New Roman"/>
                <w:sz w:val="18"/>
                <w:szCs w:val="18"/>
              </w:rPr>
              <w:t>=</w:t>
            </w:r>
            <w:r w:rsidR="00085343">
              <w:rPr>
                <w:rFonts w:ascii="Times New Roman" w:hAnsi="Times New Roman" w:cs="Times New Roman"/>
                <w:sz w:val="18"/>
                <w:szCs w:val="18"/>
              </w:rPr>
              <w:t xml:space="preserve"> </w:t>
            </w:r>
            <w:r w:rsidR="003A1ECB" w:rsidRPr="00A534E5">
              <w:rPr>
                <w:rFonts w:ascii="Times New Roman" w:hAnsi="Times New Roman" w:cs="Times New Roman"/>
                <w:sz w:val="18"/>
                <w:szCs w:val="18"/>
              </w:rPr>
              <w:t>1.90, α</w:t>
            </w:r>
            <w:r w:rsidR="00085343">
              <w:rPr>
                <w:rFonts w:ascii="Times New Roman" w:hAnsi="Times New Roman" w:cs="Times New Roman"/>
                <w:sz w:val="18"/>
                <w:szCs w:val="18"/>
              </w:rPr>
              <w:t xml:space="preserve"> </w:t>
            </w:r>
            <w:r w:rsidR="003A1ECB" w:rsidRPr="00A534E5">
              <w:rPr>
                <w:rFonts w:ascii="Times New Roman" w:hAnsi="Times New Roman" w:cs="Times New Roman"/>
                <w:sz w:val="18"/>
                <w:szCs w:val="18"/>
              </w:rPr>
              <w:t>=</w:t>
            </w:r>
            <w:r w:rsidR="00085343">
              <w:rPr>
                <w:rFonts w:ascii="Times New Roman" w:hAnsi="Times New Roman" w:cs="Times New Roman"/>
                <w:sz w:val="18"/>
                <w:szCs w:val="18"/>
              </w:rPr>
              <w:t xml:space="preserve"> </w:t>
            </w:r>
            <w:r w:rsidR="003A1ECB" w:rsidRPr="00A534E5">
              <w:rPr>
                <w:rFonts w:ascii="Times New Roman" w:hAnsi="Times New Roman" w:cs="Times New Roman"/>
                <w:sz w:val="18"/>
                <w:szCs w:val="18"/>
              </w:rPr>
              <w:t xml:space="preserve">.94; </w:t>
            </w:r>
          </w:p>
          <w:p w14:paraId="6030E94F" w14:textId="4F360264" w:rsidR="00B873F2" w:rsidRPr="00A534E5" w:rsidRDefault="003A1ECB" w:rsidP="00F96AA5">
            <w:pPr>
              <w:rPr>
                <w:rFonts w:ascii="Times New Roman" w:hAnsi="Times New Roman" w:cs="Times New Roman"/>
                <w:sz w:val="18"/>
                <w:szCs w:val="18"/>
              </w:rPr>
            </w:pPr>
            <w:r w:rsidRPr="00A534E5">
              <w:rPr>
                <w:rFonts w:ascii="Times New Roman" w:hAnsi="Times New Roman" w:cs="Times New Roman"/>
                <w:sz w:val="18"/>
                <w:szCs w:val="18"/>
              </w:rPr>
              <w:t>Study 2a-T1: M</w:t>
            </w:r>
            <w:r w:rsidR="00085343">
              <w:rPr>
                <w:rFonts w:ascii="Times New Roman" w:hAnsi="Times New Roman" w:cs="Times New Roman"/>
                <w:sz w:val="18"/>
                <w:szCs w:val="18"/>
              </w:rPr>
              <w:t xml:space="preserve"> </w:t>
            </w:r>
            <w:r w:rsidRPr="00A534E5">
              <w:rPr>
                <w:rFonts w:ascii="Times New Roman" w:hAnsi="Times New Roman" w:cs="Times New Roman"/>
                <w:sz w:val="18"/>
                <w:szCs w:val="18"/>
              </w:rPr>
              <w:t>=</w:t>
            </w:r>
            <w:r w:rsidR="00085343">
              <w:rPr>
                <w:rFonts w:ascii="Times New Roman" w:hAnsi="Times New Roman" w:cs="Times New Roman"/>
                <w:sz w:val="18"/>
                <w:szCs w:val="18"/>
              </w:rPr>
              <w:t xml:space="preserve"> </w:t>
            </w:r>
            <w:r w:rsidRPr="00A534E5">
              <w:rPr>
                <w:rFonts w:ascii="Times New Roman" w:hAnsi="Times New Roman" w:cs="Times New Roman"/>
                <w:sz w:val="18"/>
                <w:szCs w:val="18"/>
              </w:rPr>
              <w:t>5.07</w:t>
            </w:r>
            <w:r w:rsidR="00F96AA5" w:rsidRPr="00A534E5">
              <w:rPr>
                <w:rFonts w:ascii="Times New Roman" w:hAnsi="Times New Roman" w:cs="Times New Roman"/>
                <w:sz w:val="18"/>
                <w:szCs w:val="18"/>
              </w:rPr>
              <w:t>,</w:t>
            </w:r>
            <w:r w:rsidRPr="00A534E5">
              <w:rPr>
                <w:rFonts w:ascii="Times New Roman" w:hAnsi="Times New Roman" w:cs="Times New Roman"/>
                <w:sz w:val="18"/>
                <w:szCs w:val="18"/>
              </w:rPr>
              <w:t xml:space="preserve"> SD</w:t>
            </w:r>
            <w:r w:rsidR="00085343">
              <w:rPr>
                <w:rFonts w:ascii="Times New Roman" w:hAnsi="Times New Roman" w:cs="Times New Roman"/>
                <w:sz w:val="18"/>
                <w:szCs w:val="18"/>
              </w:rPr>
              <w:t xml:space="preserve"> </w:t>
            </w:r>
            <w:r w:rsidRPr="00A534E5">
              <w:rPr>
                <w:rFonts w:ascii="Times New Roman" w:hAnsi="Times New Roman" w:cs="Times New Roman"/>
                <w:sz w:val="18"/>
                <w:szCs w:val="18"/>
              </w:rPr>
              <w:t>=</w:t>
            </w:r>
            <w:r w:rsidR="00085343">
              <w:rPr>
                <w:rFonts w:ascii="Times New Roman" w:hAnsi="Times New Roman" w:cs="Times New Roman"/>
                <w:sz w:val="18"/>
                <w:szCs w:val="18"/>
              </w:rPr>
              <w:t xml:space="preserve"> </w:t>
            </w:r>
            <w:r w:rsidRPr="00A534E5">
              <w:rPr>
                <w:rFonts w:ascii="Times New Roman" w:hAnsi="Times New Roman" w:cs="Times New Roman"/>
                <w:sz w:val="18"/>
                <w:szCs w:val="18"/>
              </w:rPr>
              <w:t>1.58, α</w:t>
            </w:r>
            <w:r w:rsidR="00085343">
              <w:rPr>
                <w:rFonts w:ascii="Times New Roman" w:hAnsi="Times New Roman" w:cs="Times New Roman"/>
                <w:sz w:val="18"/>
                <w:szCs w:val="18"/>
              </w:rPr>
              <w:t xml:space="preserve"> </w:t>
            </w:r>
            <w:r w:rsidRPr="00A534E5">
              <w:rPr>
                <w:rFonts w:ascii="Times New Roman" w:hAnsi="Times New Roman" w:cs="Times New Roman"/>
                <w:sz w:val="18"/>
                <w:szCs w:val="18"/>
              </w:rPr>
              <w:t>=</w:t>
            </w:r>
            <w:r w:rsidR="00085343">
              <w:rPr>
                <w:rFonts w:ascii="Times New Roman" w:hAnsi="Times New Roman" w:cs="Times New Roman"/>
                <w:sz w:val="18"/>
                <w:szCs w:val="18"/>
              </w:rPr>
              <w:t xml:space="preserve"> </w:t>
            </w:r>
            <w:r w:rsidRPr="00A534E5">
              <w:rPr>
                <w:rFonts w:ascii="Times New Roman" w:hAnsi="Times New Roman" w:cs="Times New Roman"/>
                <w:sz w:val="18"/>
                <w:szCs w:val="18"/>
              </w:rPr>
              <w:t>.91; Study 2a-T2: M</w:t>
            </w:r>
            <w:r w:rsidR="00085343">
              <w:rPr>
                <w:rFonts w:ascii="Times New Roman" w:hAnsi="Times New Roman" w:cs="Times New Roman"/>
                <w:sz w:val="18"/>
                <w:szCs w:val="18"/>
              </w:rPr>
              <w:t xml:space="preserve"> </w:t>
            </w:r>
            <w:r w:rsidRPr="00A534E5">
              <w:rPr>
                <w:rFonts w:ascii="Times New Roman" w:hAnsi="Times New Roman" w:cs="Times New Roman"/>
                <w:sz w:val="18"/>
                <w:szCs w:val="18"/>
              </w:rPr>
              <w:t>=</w:t>
            </w:r>
            <w:r w:rsidR="00085343">
              <w:rPr>
                <w:rFonts w:ascii="Times New Roman" w:hAnsi="Times New Roman" w:cs="Times New Roman"/>
                <w:sz w:val="18"/>
                <w:szCs w:val="18"/>
              </w:rPr>
              <w:t xml:space="preserve"> </w:t>
            </w:r>
            <w:r w:rsidRPr="00A534E5">
              <w:rPr>
                <w:rFonts w:ascii="Times New Roman" w:hAnsi="Times New Roman" w:cs="Times New Roman"/>
                <w:sz w:val="18"/>
                <w:szCs w:val="18"/>
              </w:rPr>
              <w:t>3.94</w:t>
            </w:r>
            <w:r w:rsidR="00F96AA5" w:rsidRPr="00A534E5">
              <w:rPr>
                <w:rFonts w:ascii="Times New Roman" w:hAnsi="Times New Roman" w:cs="Times New Roman"/>
                <w:sz w:val="18"/>
                <w:szCs w:val="18"/>
              </w:rPr>
              <w:t>,</w:t>
            </w:r>
            <w:r w:rsidRPr="00A534E5">
              <w:rPr>
                <w:rFonts w:ascii="Times New Roman" w:hAnsi="Times New Roman" w:cs="Times New Roman"/>
                <w:sz w:val="18"/>
                <w:szCs w:val="18"/>
              </w:rPr>
              <w:t xml:space="preserve"> SD</w:t>
            </w:r>
            <w:r w:rsidR="00085343">
              <w:rPr>
                <w:rFonts w:ascii="Times New Roman" w:hAnsi="Times New Roman" w:cs="Times New Roman"/>
                <w:sz w:val="18"/>
                <w:szCs w:val="18"/>
              </w:rPr>
              <w:t xml:space="preserve"> </w:t>
            </w:r>
            <w:r w:rsidRPr="00A534E5">
              <w:rPr>
                <w:rFonts w:ascii="Times New Roman" w:hAnsi="Times New Roman" w:cs="Times New Roman"/>
                <w:sz w:val="18"/>
                <w:szCs w:val="18"/>
              </w:rPr>
              <w:t>=</w:t>
            </w:r>
            <w:r w:rsidR="00085343">
              <w:rPr>
                <w:rFonts w:ascii="Times New Roman" w:hAnsi="Times New Roman" w:cs="Times New Roman"/>
                <w:sz w:val="18"/>
                <w:szCs w:val="18"/>
              </w:rPr>
              <w:t xml:space="preserve"> </w:t>
            </w:r>
            <w:r w:rsidRPr="00A534E5">
              <w:rPr>
                <w:rFonts w:ascii="Times New Roman" w:hAnsi="Times New Roman" w:cs="Times New Roman"/>
                <w:sz w:val="18"/>
                <w:szCs w:val="18"/>
              </w:rPr>
              <w:t>1.88, α</w:t>
            </w:r>
            <w:r w:rsidR="00085343">
              <w:rPr>
                <w:rFonts w:ascii="Times New Roman" w:hAnsi="Times New Roman" w:cs="Times New Roman"/>
                <w:sz w:val="18"/>
                <w:szCs w:val="18"/>
              </w:rPr>
              <w:t xml:space="preserve"> </w:t>
            </w:r>
            <w:r w:rsidRPr="00A534E5">
              <w:rPr>
                <w:rFonts w:ascii="Times New Roman" w:hAnsi="Times New Roman" w:cs="Times New Roman"/>
                <w:sz w:val="18"/>
                <w:szCs w:val="18"/>
              </w:rPr>
              <w:t>=</w:t>
            </w:r>
            <w:r w:rsidR="00085343">
              <w:rPr>
                <w:rFonts w:ascii="Times New Roman" w:hAnsi="Times New Roman" w:cs="Times New Roman"/>
                <w:sz w:val="18"/>
                <w:szCs w:val="18"/>
              </w:rPr>
              <w:t xml:space="preserve"> </w:t>
            </w:r>
            <w:r w:rsidRPr="00A534E5">
              <w:rPr>
                <w:rFonts w:ascii="Times New Roman" w:hAnsi="Times New Roman" w:cs="Times New Roman"/>
                <w:sz w:val="18"/>
                <w:szCs w:val="18"/>
              </w:rPr>
              <w:t xml:space="preserve">.94; </w:t>
            </w:r>
          </w:p>
          <w:p w14:paraId="17911634" w14:textId="2F4D5F56" w:rsidR="00B873F2" w:rsidRPr="00A534E5" w:rsidRDefault="003A1ECB" w:rsidP="00F96AA5">
            <w:pPr>
              <w:rPr>
                <w:rFonts w:ascii="Times New Roman" w:hAnsi="Times New Roman" w:cs="Times New Roman"/>
                <w:sz w:val="18"/>
                <w:szCs w:val="18"/>
              </w:rPr>
            </w:pPr>
            <w:r w:rsidRPr="00A534E5">
              <w:rPr>
                <w:rFonts w:ascii="Times New Roman" w:hAnsi="Times New Roman" w:cs="Times New Roman"/>
                <w:sz w:val="18"/>
                <w:szCs w:val="18"/>
              </w:rPr>
              <w:t>Study 2b-T1: M</w:t>
            </w:r>
            <w:r w:rsidR="00085343">
              <w:rPr>
                <w:rFonts w:ascii="Times New Roman" w:hAnsi="Times New Roman" w:cs="Times New Roman"/>
                <w:sz w:val="18"/>
                <w:szCs w:val="18"/>
              </w:rPr>
              <w:t xml:space="preserve"> </w:t>
            </w:r>
            <w:r w:rsidRPr="00A534E5">
              <w:rPr>
                <w:rFonts w:ascii="Times New Roman" w:hAnsi="Times New Roman" w:cs="Times New Roman"/>
                <w:sz w:val="18"/>
                <w:szCs w:val="18"/>
              </w:rPr>
              <w:t>=</w:t>
            </w:r>
            <w:r w:rsidR="00085343">
              <w:rPr>
                <w:rFonts w:ascii="Times New Roman" w:hAnsi="Times New Roman" w:cs="Times New Roman"/>
                <w:sz w:val="18"/>
                <w:szCs w:val="18"/>
              </w:rPr>
              <w:t xml:space="preserve"> </w:t>
            </w:r>
            <w:r w:rsidRPr="00A534E5">
              <w:rPr>
                <w:rFonts w:ascii="Times New Roman" w:hAnsi="Times New Roman" w:cs="Times New Roman"/>
                <w:sz w:val="18"/>
                <w:szCs w:val="18"/>
              </w:rPr>
              <w:t>5.16</w:t>
            </w:r>
            <w:r w:rsidR="00F96AA5" w:rsidRPr="00A534E5">
              <w:rPr>
                <w:rFonts w:ascii="Times New Roman" w:hAnsi="Times New Roman" w:cs="Times New Roman"/>
                <w:sz w:val="18"/>
                <w:szCs w:val="18"/>
              </w:rPr>
              <w:t>,</w:t>
            </w:r>
            <w:r w:rsidRPr="00A534E5">
              <w:rPr>
                <w:rFonts w:ascii="Times New Roman" w:hAnsi="Times New Roman" w:cs="Times New Roman"/>
                <w:sz w:val="18"/>
                <w:szCs w:val="18"/>
              </w:rPr>
              <w:t xml:space="preserve"> SD</w:t>
            </w:r>
            <w:r w:rsidR="00085343">
              <w:rPr>
                <w:rFonts w:ascii="Times New Roman" w:hAnsi="Times New Roman" w:cs="Times New Roman"/>
                <w:sz w:val="18"/>
                <w:szCs w:val="18"/>
              </w:rPr>
              <w:t xml:space="preserve"> </w:t>
            </w:r>
            <w:r w:rsidRPr="00A534E5">
              <w:rPr>
                <w:rFonts w:ascii="Times New Roman" w:hAnsi="Times New Roman" w:cs="Times New Roman"/>
                <w:sz w:val="18"/>
                <w:szCs w:val="18"/>
              </w:rPr>
              <w:t>=</w:t>
            </w:r>
            <w:r w:rsidR="00085343">
              <w:rPr>
                <w:rFonts w:ascii="Times New Roman" w:hAnsi="Times New Roman" w:cs="Times New Roman"/>
                <w:sz w:val="18"/>
                <w:szCs w:val="18"/>
              </w:rPr>
              <w:t xml:space="preserve"> </w:t>
            </w:r>
            <w:r w:rsidRPr="00A534E5">
              <w:rPr>
                <w:rFonts w:ascii="Times New Roman" w:hAnsi="Times New Roman" w:cs="Times New Roman"/>
                <w:sz w:val="18"/>
                <w:szCs w:val="18"/>
              </w:rPr>
              <w:t>1.54, α</w:t>
            </w:r>
            <w:r w:rsidR="00085343">
              <w:rPr>
                <w:rFonts w:ascii="Times New Roman" w:hAnsi="Times New Roman" w:cs="Times New Roman"/>
                <w:sz w:val="18"/>
                <w:szCs w:val="18"/>
              </w:rPr>
              <w:t xml:space="preserve"> </w:t>
            </w:r>
            <w:r w:rsidRPr="00A534E5">
              <w:rPr>
                <w:rFonts w:ascii="Times New Roman" w:hAnsi="Times New Roman" w:cs="Times New Roman"/>
                <w:sz w:val="18"/>
                <w:szCs w:val="18"/>
              </w:rPr>
              <w:t>=</w:t>
            </w:r>
            <w:r w:rsidR="00085343">
              <w:rPr>
                <w:rFonts w:ascii="Times New Roman" w:hAnsi="Times New Roman" w:cs="Times New Roman"/>
                <w:sz w:val="18"/>
                <w:szCs w:val="18"/>
              </w:rPr>
              <w:t xml:space="preserve"> </w:t>
            </w:r>
            <w:r w:rsidRPr="00A534E5">
              <w:rPr>
                <w:rFonts w:ascii="Times New Roman" w:hAnsi="Times New Roman" w:cs="Times New Roman"/>
                <w:sz w:val="18"/>
                <w:szCs w:val="18"/>
              </w:rPr>
              <w:t>.88; Study 2b</w:t>
            </w:r>
            <w:r w:rsidR="006F7548" w:rsidRPr="00A534E5">
              <w:rPr>
                <w:rFonts w:ascii="Times New Roman" w:hAnsi="Times New Roman" w:cs="Times New Roman"/>
                <w:sz w:val="18"/>
                <w:szCs w:val="18"/>
              </w:rPr>
              <w:t>-</w:t>
            </w:r>
            <w:r w:rsidRPr="00A534E5">
              <w:rPr>
                <w:rFonts w:ascii="Times New Roman" w:hAnsi="Times New Roman" w:cs="Times New Roman"/>
                <w:sz w:val="18"/>
                <w:szCs w:val="18"/>
              </w:rPr>
              <w:t>T2</w:t>
            </w:r>
            <w:r w:rsidR="00F96AA5" w:rsidRPr="00A534E5">
              <w:rPr>
                <w:rFonts w:ascii="Times New Roman" w:hAnsi="Times New Roman" w:cs="Times New Roman"/>
                <w:sz w:val="18"/>
                <w:szCs w:val="18"/>
              </w:rPr>
              <w:t>: M</w:t>
            </w:r>
            <w:r w:rsidR="00085343">
              <w:rPr>
                <w:rFonts w:ascii="Times New Roman" w:hAnsi="Times New Roman" w:cs="Times New Roman"/>
                <w:sz w:val="18"/>
                <w:szCs w:val="18"/>
              </w:rPr>
              <w:t xml:space="preserve"> </w:t>
            </w:r>
            <w:r w:rsidR="00F96AA5" w:rsidRPr="00A534E5">
              <w:rPr>
                <w:rFonts w:ascii="Times New Roman" w:hAnsi="Times New Roman" w:cs="Times New Roman"/>
                <w:sz w:val="18"/>
                <w:szCs w:val="18"/>
              </w:rPr>
              <w:t>=</w:t>
            </w:r>
            <w:r w:rsidR="00085343">
              <w:rPr>
                <w:rFonts w:ascii="Times New Roman" w:hAnsi="Times New Roman" w:cs="Times New Roman"/>
                <w:sz w:val="18"/>
                <w:szCs w:val="18"/>
              </w:rPr>
              <w:t xml:space="preserve"> </w:t>
            </w:r>
            <w:r w:rsidR="00F96AA5" w:rsidRPr="00A534E5">
              <w:rPr>
                <w:rFonts w:ascii="Times New Roman" w:hAnsi="Times New Roman" w:cs="Times New Roman"/>
                <w:sz w:val="18"/>
                <w:szCs w:val="18"/>
              </w:rPr>
              <w:t>3.87,</w:t>
            </w:r>
            <w:r w:rsidRPr="00A534E5">
              <w:rPr>
                <w:rFonts w:ascii="Times New Roman" w:hAnsi="Times New Roman" w:cs="Times New Roman"/>
                <w:sz w:val="18"/>
                <w:szCs w:val="18"/>
              </w:rPr>
              <w:t xml:space="preserve"> SD</w:t>
            </w:r>
            <w:r w:rsidR="00085343">
              <w:rPr>
                <w:rFonts w:ascii="Times New Roman" w:hAnsi="Times New Roman" w:cs="Times New Roman"/>
                <w:sz w:val="18"/>
                <w:szCs w:val="18"/>
              </w:rPr>
              <w:t xml:space="preserve"> </w:t>
            </w:r>
            <w:r w:rsidRPr="00A534E5">
              <w:rPr>
                <w:rFonts w:ascii="Times New Roman" w:hAnsi="Times New Roman" w:cs="Times New Roman"/>
                <w:sz w:val="18"/>
                <w:szCs w:val="18"/>
              </w:rPr>
              <w:t>=</w:t>
            </w:r>
            <w:r w:rsidR="00085343">
              <w:rPr>
                <w:rFonts w:ascii="Times New Roman" w:hAnsi="Times New Roman" w:cs="Times New Roman"/>
                <w:sz w:val="18"/>
                <w:szCs w:val="18"/>
              </w:rPr>
              <w:t xml:space="preserve"> </w:t>
            </w:r>
            <w:r w:rsidRPr="00A534E5">
              <w:rPr>
                <w:rFonts w:ascii="Times New Roman" w:hAnsi="Times New Roman" w:cs="Times New Roman"/>
                <w:sz w:val="18"/>
                <w:szCs w:val="18"/>
              </w:rPr>
              <w:t>1.76, α</w:t>
            </w:r>
            <w:r w:rsidR="00085343">
              <w:rPr>
                <w:rFonts w:ascii="Times New Roman" w:hAnsi="Times New Roman" w:cs="Times New Roman"/>
                <w:sz w:val="18"/>
                <w:szCs w:val="18"/>
              </w:rPr>
              <w:t xml:space="preserve"> </w:t>
            </w:r>
            <w:r w:rsidRPr="00A534E5">
              <w:rPr>
                <w:rFonts w:ascii="Times New Roman" w:hAnsi="Times New Roman" w:cs="Times New Roman"/>
                <w:sz w:val="18"/>
                <w:szCs w:val="18"/>
              </w:rPr>
              <w:t>=</w:t>
            </w:r>
            <w:r w:rsidR="00085343">
              <w:rPr>
                <w:rFonts w:ascii="Times New Roman" w:hAnsi="Times New Roman" w:cs="Times New Roman"/>
                <w:sz w:val="18"/>
                <w:szCs w:val="18"/>
              </w:rPr>
              <w:t xml:space="preserve"> </w:t>
            </w:r>
            <w:r w:rsidRPr="00A534E5">
              <w:rPr>
                <w:rFonts w:ascii="Times New Roman" w:hAnsi="Times New Roman" w:cs="Times New Roman"/>
                <w:sz w:val="18"/>
                <w:szCs w:val="18"/>
              </w:rPr>
              <w:t xml:space="preserve">.94; </w:t>
            </w:r>
          </w:p>
          <w:p w14:paraId="057167ED" w14:textId="3CFE7621" w:rsidR="00B873F2" w:rsidRPr="00A534E5" w:rsidRDefault="003A1ECB" w:rsidP="00F96AA5">
            <w:pPr>
              <w:rPr>
                <w:rFonts w:ascii="Times New Roman" w:hAnsi="Times New Roman" w:cs="Times New Roman"/>
                <w:sz w:val="18"/>
                <w:szCs w:val="18"/>
              </w:rPr>
            </w:pPr>
            <w:r w:rsidRPr="00A534E5">
              <w:rPr>
                <w:rFonts w:ascii="Times New Roman" w:hAnsi="Times New Roman" w:cs="Times New Roman"/>
                <w:sz w:val="18"/>
                <w:szCs w:val="18"/>
              </w:rPr>
              <w:t>Study 2c</w:t>
            </w:r>
            <w:r w:rsidR="006F7548" w:rsidRPr="00A534E5">
              <w:rPr>
                <w:rFonts w:ascii="Times New Roman" w:hAnsi="Times New Roman" w:cs="Times New Roman"/>
                <w:sz w:val="18"/>
                <w:szCs w:val="18"/>
              </w:rPr>
              <w:t>-</w:t>
            </w:r>
            <w:r w:rsidRPr="00A534E5">
              <w:rPr>
                <w:rFonts w:ascii="Times New Roman" w:hAnsi="Times New Roman" w:cs="Times New Roman"/>
                <w:sz w:val="18"/>
                <w:szCs w:val="18"/>
              </w:rPr>
              <w:t>T1: M</w:t>
            </w:r>
            <w:r w:rsidR="008A3BA8">
              <w:rPr>
                <w:rFonts w:ascii="Times New Roman" w:hAnsi="Times New Roman" w:cs="Times New Roman"/>
                <w:sz w:val="18"/>
                <w:szCs w:val="18"/>
              </w:rPr>
              <w:t xml:space="preserve"> </w:t>
            </w:r>
            <w:r w:rsidRPr="00A534E5">
              <w:rPr>
                <w:rFonts w:ascii="Times New Roman" w:hAnsi="Times New Roman" w:cs="Times New Roman"/>
                <w:sz w:val="18"/>
                <w:szCs w:val="18"/>
              </w:rPr>
              <w:t>=</w:t>
            </w:r>
            <w:r w:rsidR="008A3BA8">
              <w:rPr>
                <w:rFonts w:ascii="Times New Roman" w:hAnsi="Times New Roman" w:cs="Times New Roman"/>
                <w:sz w:val="18"/>
                <w:szCs w:val="18"/>
              </w:rPr>
              <w:t xml:space="preserve"> </w:t>
            </w:r>
            <w:r w:rsidRPr="00A534E5">
              <w:rPr>
                <w:rFonts w:ascii="Times New Roman" w:hAnsi="Times New Roman" w:cs="Times New Roman"/>
                <w:sz w:val="18"/>
                <w:szCs w:val="18"/>
              </w:rPr>
              <w:t>5.06</w:t>
            </w:r>
            <w:r w:rsidR="00F96AA5" w:rsidRPr="00A534E5">
              <w:rPr>
                <w:rFonts w:ascii="Times New Roman" w:hAnsi="Times New Roman" w:cs="Times New Roman"/>
                <w:sz w:val="18"/>
                <w:szCs w:val="18"/>
              </w:rPr>
              <w:t>,</w:t>
            </w:r>
            <w:r w:rsidRPr="00A534E5">
              <w:rPr>
                <w:rFonts w:ascii="Times New Roman" w:hAnsi="Times New Roman" w:cs="Times New Roman"/>
                <w:sz w:val="18"/>
                <w:szCs w:val="18"/>
              </w:rPr>
              <w:t xml:space="preserve"> SD</w:t>
            </w:r>
            <w:r w:rsidR="008A3BA8">
              <w:rPr>
                <w:rFonts w:ascii="Times New Roman" w:hAnsi="Times New Roman" w:cs="Times New Roman"/>
                <w:sz w:val="18"/>
                <w:szCs w:val="18"/>
              </w:rPr>
              <w:t xml:space="preserve"> </w:t>
            </w:r>
            <w:r w:rsidRPr="00A534E5">
              <w:rPr>
                <w:rFonts w:ascii="Times New Roman" w:hAnsi="Times New Roman" w:cs="Times New Roman"/>
                <w:sz w:val="18"/>
                <w:szCs w:val="18"/>
              </w:rPr>
              <w:t>=</w:t>
            </w:r>
            <w:r w:rsidR="008A3BA8">
              <w:rPr>
                <w:rFonts w:ascii="Times New Roman" w:hAnsi="Times New Roman" w:cs="Times New Roman"/>
                <w:sz w:val="18"/>
                <w:szCs w:val="18"/>
              </w:rPr>
              <w:t xml:space="preserve"> </w:t>
            </w:r>
            <w:r w:rsidRPr="00A534E5">
              <w:rPr>
                <w:rFonts w:ascii="Times New Roman" w:hAnsi="Times New Roman" w:cs="Times New Roman"/>
                <w:sz w:val="18"/>
                <w:szCs w:val="18"/>
              </w:rPr>
              <w:t>1.43, α</w:t>
            </w:r>
            <w:r w:rsidR="008A3BA8">
              <w:rPr>
                <w:rFonts w:ascii="Times New Roman" w:hAnsi="Times New Roman" w:cs="Times New Roman"/>
                <w:sz w:val="18"/>
                <w:szCs w:val="18"/>
              </w:rPr>
              <w:t xml:space="preserve"> </w:t>
            </w:r>
            <w:r w:rsidRPr="00A534E5">
              <w:rPr>
                <w:rFonts w:ascii="Times New Roman" w:hAnsi="Times New Roman" w:cs="Times New Roman"/>
                <w:sz w:val="18"/>
                <w:szCs w:val="18"/>
              </w:rPr>
              <w:t>=</w:t>
            </w:r>
            <w:r w:rsidR="008A3BA8">
              <w:rPr>
                <w:rFonts w:ascii="Times New Roman" w:hAnsi="Times New Roman" w:cs="Times New Roman"/>
                <w:sz w:val="18"/>
                <w:szCs w:val="18"/>
              </w:rPr>
              <w:t xml:space="preserve"> </w:t>
            </w:r>
            <w:r w:rsidRPr="00A534E5">
              <w:rPr>
                <w:rFonts w:ascii="Times New Roman" w:hAnsi="Times New Roman" w:cs="Times New Roman"/>
                <w:sz w:val="18"/>
                <w:szCs w:val="18"/>
              </w:rPr>
              <w:t>.86; Study 2c</w:t>
            </w:r>
            <w:r w:rsidR="006F7548" w:rsidRPr="00A534E5">
              <w:rPr>
                <w:rFonts w:ascii="Times New Roman" w:hAnsi="Times New Roman" w:cs="Times New Roman"/>
                <w:sz w:val="18"/>
                <w:szCs w:val="18"/>
              </w:rPr>
              <w:t>-</w:t>
            </w:r>
            <w:r w:rsidRPr="00A534E5">
              <w:rPr>
                <w:rFonts w:ascii="Times New Roman" w:hAnsi="Times New Roman" w:cs="Times New Roman"/>
                <w:sz w:val="18"/>
                <w:szCs w:val="18"/>
              </w:rPr>
              <w:t>T2</w:t>
            </w:r>
            <w:r w:rsidR="00F96AA5" w:rsidRPr="00A534E5">
              <w:rPr>
                <w:rFonts w:ascii="Times New Roman" w:hAnsi="Times New Roman" w:cs="Times New Roman"/>
                <w:sz w:val="18"/>
                <w:szCs w:val="18"/>
              </w:rPr>
              <w:t>: M</w:t>
            </w:r>
            <w:r w:rsidR="008A3BA8">
              <w:rPr>
                <w:rFonts w:ascii="Times New Roman" w:hAnsi="Times New Roman" w:cs="Times New Roman"/>
                <w:sz w:val="18"/>
                <w:szCs w:val="18"/>
              </w:rPr>
              <w:t xml:space="preserve"> </w:t>
            </w:r>
            <w:r w:rsidR="00F96AA5" w:rsidRPr="00A534E5">
              <w:rPr>
                <w:rFonts w:ascii="Times New Roman" w:hAnsi="Times New Roman" w:cs="Times New Roman"/>
                <w:sz w:val="18"/>
                <w:szCs w:val="18"/>
              </w:rPr>
              <w:t>=</w:t>
            </w:r>
            <w:r w:rsidR="008A3BA8">
              <w:rPr>
                <w:rFonts w:ascii="Times New Roman" w:hAnsi="Times New Roman" w:cs="Times New Roman"/>
                <w:sz w:val="18"/>
                <w:szCs w:val="18"/>
              </w:rPr>
              <w:t xml:space="preserve"> </w:t>
            </w:r>
            <w:r w:rsidR="00F96AA5" w:rsidRPr="00A534E5">
              <w:rPr>
                <w:rFonts w:ascii="Times New Roman" w:hAnsi="Times New Roman" w:cs="Times New Roman"/>
                <w:sz w:val="18"/>
                <w:szCs w:val="18"/>
              </w:rPr>
              <w:t>3.80,</w:t>
            </w:r>
            <w:r w:rsidRPr="00A534E5">
              <w:rPr>
                <w:rFonts w:ascii="Times New Roman" w:hAnsi="Times New Roman" w:cs="Times New Roman"/>
                <w:sz w:val="18"/>
                <w:szCs w:val="18"/>
              </w:rPr>
              <w:t xml:space="preserve"> SD</w:t>
            </w:r>
            <w:r w:rsidR="008A3BA8">
              <w:rPr>
                <w:rFonts w:ascii="Times New Roman" w:hAnsi="Times New Roman" w:cs="Times New Roman"/>
                <w:sz w:val="18"/>
                <w:szCs w:val="18"/>
              </w:rPr>
              <w:t xml:space="preserve"> </w:t>
            </w:r>
            <w:r w:rsidRPr="00A534E5">
              <w:rPr>
                <w:rFonts w:ascii="Times New Roman" w:hAnsi="Times New Roman" w:cs="Times New Roman"/>
                <w:sz w:val="18"/>
                <w:szCs w:val="18"/>
              </w:rPr>
              <w:t>=</w:t>
            </w:r>
            <w:r w:rsidR="008A3BA8">
              <w:rPr>
                <w:rFonts w:ascii="Times New Roman" w:hAnsi="Times New Roman" w:cs="Times New Roman"/>
                <w:sz w:val="18"/>
                <w:szCs w:val="18"/>
              </w:rPr>
              <w:t xml:space="preserve"> </w:t>
            </w:r>
            <w:r w:rsidRPr="00A534E5">
              <w:rPr>
                <w:rFonts w:ascii="Times New Roman" w:hAnsi="Times New Roman" w:cs="Times New Roman"/>
                <w:sz w:val="18"/>
                <w:szCs w:val="18"/>
              </w:rPr>
              <w:t>1.78, α</w:t>
            </w:r>
            <w:r w:rsidR="008A3BA8">
              <w:rPr>
                <w:rFonts w:ascii="Times New Roman" w:hAnsi="Times New Roman" w:cs="Times New Roman"/>
                <w:sz w:val="18"/>
                <w:szCs w:val="18"/>
              </w:rPr>
              <w:t xml:space="preserve"> </w:t>
            </w:r>
            <w:r w:rsidRPr="00A534E5">
              <w:rPr>
                <w:rFonts w:ascii="Times New Roman" w:hAnsi="Times New Roman" w:cs="Times New Roman"/>
                <w:sz w:val="18"/>
                <w:szCs w:val="18"/>
              </w:rPr>
              <w:t>=</w:t>
            </w:r>
            <w:r w:rsidR="008A3BA8">
              <w:rPr>
                <w:rFonts w:ascii="Times New Roman" w:hAnsi="Times New Roman" w:cs="Times New Roman"/>
                <w:sz w:val="18"/>
                <w:szCs w:val="18"/>
              </w:rPr>
              <w:t xml:space="preserve"> </w:t>
            </w:r>
            <w:r w:rsidRPr="00A534E5">
              <w:rPr>
                <w:rFonts w:ascii="Times New Roman" w:hAnsi="Times New Roman" w:cs="Times New Roman"/>
                <w:sz w:val="18"/>
                <w:szCs w:val="18"/>
              </w:rPr>
              <w:t>.91</w:t>
            </w:r>
            <w:r w:rsidR="00CC3E58" w:rsidRPr="00A534E5">
              <w:rPr>
                <w:rFonts w:ascii="Times New Roman" w:hAnsi="Times New Roman" w:cs="Times New Roman"/>
                <w:sz w:val="18"/>
                <w:szCs w:val="18"/>
              </w:rPr>
              <w:t xml:space="preserve">; </w:t>
            </w:r>
          </w:p>
          <w:p w14:paraId="7C80EC16" w14:textId="7FD6F27C" w:rsidR="00B873F2" w:rsidRPr="00A534E5" w:rsidRDefault="00CC3E58" w:rsidP="00F96AA5">
            <w:pPr>
              <w:rPr>
                <w:rFonts w:ascii="Times New Roman" w:hAnsi="Times New Roman" w:cs="Times New Roman"/>
                <w:sz w:val="18"/>
                <w:szCs w:val="18"/>
              </w:rPr>
            </w:pPr>
            <w:r w:rsidRPr="00A534E5">
              <w:rPr>
                <w:rFonts w:ascii="Times New Roman" w:hAnsi="Times New Roman" w:cs="Times New Roman"/>
                <w:sz w:val="18"/>
                <w:szCs w:val="18"/>
              </w:rPr>
              <w:t>Study 3a: M</w:t>
            </w:r>
            <w:r w:rsidR="008A3BA8">
              <w:rPr>
                <w:rFonts w:ascii="Times New Roman" w:hAnsi="Times New Roman" w:cs="Times New Roman"/>
                <w:sz w:val="18"/>
                <w:szCs w:val="18"/>
              </w:rPr>
              <w:t xml:space="preserve"> </w:t>
            </w:r>
            <w:r w:rsidRPr="00A534E5">
              <w:rPr>
                <w:rFonts w:ascii="Times New Roman" w:hAnsi="Times New Roman" w:cs="Times New Roman"/>
                <w:sz w:val="18"/>
                <w:szCs w:val="18"/>
              </w:rPr>
              <w:t>=</w:t>
            </w:r>
            <w:r w:rsidR="008A3BA8">
              <w:rPr>
                <w:rFonts w:ascii="Times New Roman" w:hAnsi="Times New Roman" w:cs="Times New Roman"/>
                <w:sz w:val="18"/>
                <w:szCs w:val="18"/>
              </w:rPr>
              <w:t xml:space="preserve"> </w:t>
            </w:r>
            <w:r w:rsidR="00822763" w:rsidRPr="00A534E5">
              <w:rPr>
                <w:rFonts w:ascii="Times New Roman" w:hAnsi="Times New Roman" w:cs="Times New Roman"/>
                <w:sz w:val="18"/>
                <w:szCs w:val="18"/>
              </w:rPr>
              <w:t>3.25</w:t>
            </w:r>
            <w:r w:rsidR="00F96AA5" w:rsidRPr="00A534E5">
              <w:rPr>
                <w:rFonts w:ascii="Times New Roman" w:hAnsi="Times New Roman" w:cs="Times New Roman"/>
                <w:sz w:val="18"/>
                <w:szCs w:val="18"/>
              </w:rPr>
              <w:t>,</w:t>
            </w:r>
            <w:r w:rsidRPr="00A534E5">
              <w:rPr>
                <w:rFonts w:ascii="Times New Roman" w:hAnsi="Times New Roman" w:cs="Times New Roman"/>
                <w:sz w:val="18"/>
                <w:szCs w:val="18"/>
              </w:rPr>
              <w:t xml:space="preserve"> SD</w:t>
            </w:r>
            <w:r w:rsidR="008A3BA8">
              <w:rPr>
                <w:rFonts w:ascii="Times New Roman" w:hAnsi="Times New Roman" w:cs="Times New Roman"/>
                <w:sz w:val="18"/>
                <w:szCs w:val="18"/>
              </w:rPr>
              <w:t xml:space="preserve"> </w:t>
            </w:r>
            <w:r w:rsidRPr="00A534E5">
              <w:rPr>
                <w:rFonts w:ascii="Times New Roman" w:hAnsi="Times New Roman" w:cs="Times New Roman"/>
                <w:sz w:val="18"/>
                <w:szCs w:val="18"/>
              </w:rPr>
              <w:t>=</w:t>
            </w:r>
            <w:r w:rsidR="008A3BA8">
              <w:rPr>
                <w:rFonts w:ascii="Times New Roman" w:hAnsi="Times New Roman" w:cs="Times New Roman"/>
                <w:sz w:val="18"/>
                <w:szCs w:val="18"/>
              </w:rPr>
              <w:t xml:space="preserve"> </w:t>
            </w:r>
            <w:r w:rsidR="00822763" w:rsidRPr="00A534E5">
              <w:rPr>
                <w:rFonts w:ascii="Times New Roman" w:hAnsi="Times New Roman" w:cs="Times New Roman"/>
                <w:sz w:val="18"/>
                <w:szCs w:val="18"/>
              </w:rPr>
              <w:t>1.76</w:t>
            </w:r>
            <w:r w:rsidRPr="00A534E5">
              <w:rPr>
                <w:rFonts w:ascii="Times New Roman" w:hAnsi="Times New Roman" w:cs="Times New Roman"/>
                <w:sz w:val="18"/>
                <w:szCs w:val="18"/>
              </w:rPr>
              <w:t>, α</w:t>
            </w:r>
            <w:r w:rsidR="008A3BA8">
              <w:rPr>
                <w:rFonts w:ascii="Times New Roman" w:hAnsi="Times New Roman" w:cs="Times New Roman"/>
                <w:sz w:val="18"/>
                <w:szCs w:val="18"/>
              </w:rPr>
              <w:t xml:space="preserve"> </w:t>
            </w:r>
            <w:r w:rsidRPr="00A534E5">
              <w:rPr>
                <w:rFonts w:ascii="Times New Roman" w:hAnsi="Times New Roman" w:cs="Times New Roman"/>
                <w:sz w:val="18"/>
                <w:szCs w:val="18"/>
              </w:rPr>
              <w:t>=</w:t>
            </w:r>
            <w:r w:rsidR="008A3BA8">
              <w:rPr>
                <w:rFonts w:ascii="Times New Roman" w:hAnsi="Times New Roman" w:cs="Times New Roman"/>
                <w:sz w:val="18"/>
                <w:szCs w:val="18"/>
              </w:rPr>
              <w:t xml:space="preserve"> </w:t>
            </w:r>
            <w:r w:rsidR="00125451" w:rsidRPr="00A534E5">
              <w:rPr>
                <w:rFonts w:ascii="Times New Roman" w:hAnsi="Times New Roman" w:cs="Times New Roman"/>
                <w:sz w:val="18"/>
                <w:szCs w:val="18"/>
              </w:rPr>
              <w:t>.93</w:t>
            </w:r>
            <w:r w:rsidR="00F96AA5" w:rsidRPr="00A534E5">
              <w:rPr>
                <w:rFonts w:ascii="Times New Roman" w:hAnsi="Times New Roman" w:cs="Times New Roman"/>
                <w:sz w:val="18"/>
                <w:szCs w:val="18"/>
              </w:rPr>
              <w:t xml:space="preserve">; </w:t>
            </w:r>
          </w:p>
          <w:p w14:paraId="5FD12B7E" w14:textId="18EF4944" w:rsidR="00B873F2" w:rsidRPr="00A534E5" w:rsidRDefault="00F96AA5" w:rsidP="00F96AA5">
            <w:pPr>
              <w:rPr>
                <w:rFonts w:ascii="Times New Roman" w:hAnsi="Times New Roman" w:cs="Times New Roman"/>
                <w:sz w:val="18"/>
                <w:szCs w:val="18"/>
              </w:rPr>
            </w:pPr>
            <w:r w:rsidRPr="00A534E5">
              <w:rPr>
                <w:rFonts w:ascii="Times New Roman" w:hAnsi="Times New Roman" w:cs="Times New Roman"/>
                <w:sz w:val="18"/>
                <w:szCs w:val="18"/>
              </w:rPr>
              <w:t>Study 3b: M</w:t>
            </w:r>
            <w:r w:rsidR="008A3BA8">
              <w:rPr>
                <w:rFonts w:ascii="Times New Roman" w:hAnsi="Times New Roman" w:cs="Times New Roman"/>
                <w:sz w:val="18"/>
                <w:szCs w:val="18"/>
              </w:rPr>
              <w:t xml:space="preserve"> </w:t>
            </w:r>
            <w:r w:rsidRPr="00A534E5">
              <w:rPr>
                <w:rFonts w:ascii="Times New Roman" w:hAnsi="Times New Roman" w:cs="Times New Roman"/>
                <w:sz w:val="18"/>
                <w:szCs w:val="18"/>
              </w:rPr>
              <w:t>=</w:t>
            </w:r>
            <w:r w:rsidR="008A3BA8">
              <w:rPr>
                <w:rFonts w:ascii="Times New Roman" w:hAnsi="Times New Roman" w:cs="Times New Roman"/>
                <w:sz w:val="18"/>
                <w:szCs w:val="18"/>
              </w:rPr>
              <w:t xml:space="preserve"> </w:t>
            </w:r>
            <w:r w:rsidR="00850911" w:rsidRPr="00A534E5">
              <w:rPr>
                <w:rFonts w:ascii="Times New Roman" w:hAnsi="Times New Roman" w:cs="Times New Roman"/>
                <w:sz w:val="18"/>
                <w:szCs w:val="18"/>
              </w:rPr>
              <w:t xml:space="preserve">3.42, </w:t>
            </w:r>
            <w:r w:rsidRPr="00A534E5">
              <w:rPr>
                <w:rFonts w:ascii="Times New Roman" w:hAnsi="Times New Roman" w:cs="Times New Roman"/>
                <w:sz w:val="18"/>
                <w:szCs w:val="18"/>
              </w:rPr>
              <w:t>SD</w:t>
            </w:r>
            <w:r w:rsidR="008A3BA8">
              <w:rPr>
                <w:rFonts w:ascii="Times New Roman" w:hAnsi="Times New Roman" w:cs="Times New Roman"/>
                <w:sz w:val="18"/>
                <w:szCs w:val="18"/>
              </w:rPr>
              <w:t xml:space="preserve"> </w:t>
            </w:r>
            <w:r w:rsidR="00CC3E58" w:rsidRPr="00A534E5">
              <w:rPr>
                <w:rFonts w:ascii="Times New Roman" w:hAnsi="Times New Roman" w:cs="Times New Roman"/>
                <w:sz w:val="18"/>
                <w:szCs w:val="18"/>
              </w:rPr>
              <w:t>=</w:t>
            </w:r>
            <w:r w:rsidR="008A3BA8">
              <w:rPr>
                <w:rFonts w:ascii="Times New Roman" w:hAnsi="Times New Roman" w:cs="Times New Roman"/>
                <w:sz w:val="18"/>
                <w:szCs w:val="18"/>
              </w:rPr>
              <w:t xml:space="preserve"> </w:t>
            </w:r>
            <w:r w:rsidR="00850911" w:rsidRPr="00A534E5">
              <w:rPr>
                <w:rFonts w:ascii="Times New Roman" w:hAnsi="Times New Roman" w:cs="Times New Roman"/>
                <w:sz w:val="18"/>
                <w:szCs w:val="18"/>
              </w:rPr>
              <w:t>1.87</w:t>
            </w:r>
            <w:r w:rsidR="00CC3E58" w:rsidRPr="00A534E5">
              <w:rPr>
                <w:rFonts w:ascii="Times New Roman" w:hAnsi="Times New Roman" w:cs="Times New Roman"/>
                <w:sz w:val="18"/>
                <w:szCs w:val="18"/>
              </w:rPr>
              <w:t>, α</w:t>
            </w:r>
            <w:r w:rsidR="008A3BA8">
              <w:rPr>
                <w:rFonts w:ascii="Times New Roman" w:hAnsi="Times New Roman" w:cs="Times New Roman"/>
                <w:sz w:val="18"/>
                <w:szCs w:val="18"/>
              </w:rPr>
              <w:t xml:space="preserve"> </w:t>
            </w:r>
            <w:r w:rsidR="00CC3E58" w:rsidRPr="00A534E5">
              <w:rPr>
                <w:rFonts w:ascii="Times New Roman" w:hAnsi="Times New Roman" w:cs="Times New Roman"/>
                <w:sz w:val="18"/>
                <w:szCs w:val="18"/>
              </w:rPr>
              <w:t>=</w:t>
            </w:r>
            <w:r w:rsidR="008A3BA8">
              <w:rPr>
                <w:rFonts w:ascii="Times New Roman" w:hAnsi="Times New Roman" w:cs="Times New Roman"/>
                <w:sz w:val="18"/>
                <w:szCs w:val="18"/>
              </w:rPr>
              <w:t xml:space="preserve"> </w:t>
            </w:r>
            <w:r w:rsidR="009D7315" w:rsidRPr="00A534E5">
              <w:rPr>
                <w:rFonts w:ascii="Times New Roman" w:hAnsi="Times New Roman" w:cs="Times New Roman"/>
                <w:sz w:val="18"/>
                <w:szCs w:val="18"/>
              </w:rPr>
              <w:t>.92</w:t>
            </w:r>
            <w:r w:rsidRPr="00A534E5">
              <w:rPr>
                <w:rFonts w:ascii="Times New Roman" w:hAnsi="Times New Roman" w:cs="Times New Roman"/>
                <w:sz w:val="18"/>
                <w:szCs w:val="18"/>
              </w:rPr>
              <w:t xml:space="preserve">; </w:t>
            </w:r>
          </w:p>
          <w:p w14:paraId="0BEE5F6F" w14:textId="7A7FEC61" w:rsidR="003A1ECB" w:rsidRPr="00A534E5" w:rsidRDefault="00F96AA5" w:rsidP="00F96AA5">
            <w:pPr>
              <w:rPr>
                <w:rFonts w:ascii="Times New Roman" w:hAnsi="Times New Roman" w:cs="Times New Roman"/>
                <w:sz w:val="18"/>
                <w:szCs w:val="18"/>
              </w:rPr>
            </w:pPr>
            <w:r w:rsidRPr="00A534E5">
              <w:rPr>
                <w:rFonts w:ascii="Times New Roman" w:hAnsi="Times New Roman" w:cs="Times New Roman"/>
                <w:sz w:val="18"/>
                <w:szCs w:val="18"/>
              </w:rPr>
              <w:t>Study 3c: M</w:t>
            </w:r>
            <w:r w:rsidR="008A3BA8">
              <w:rPr>
                <w:rFonts w:ascii="Times New Roman" w:hAnsi="Times New Roman" w:cs="Times New Roman"/>
                <w:sz w:val="18"/>
                <w:szCs w:val="18"/>
              </w:rPr>
              <w:t xml:space="preserve"> </w:t>
            </w:r>
            <w:r w:rsidRPr="00A534E5">
              <w:rPr>
                <w:rFonts w:ascii="Times New Roman" w:hAnsi="Times New Roman" w:cs="Times New Roman"/>
                <w:sz w:val="18"/>
                <w:szCs w:val="18"/>
              </w:rPr>
              <w:t>=</w:t>
            </w:r>
            <w:r w:rsidR="008A3BA8">
              <w:rPr>
                <w:rFonts w:ascii="Times New Roman" w:hAnsi="Times New Roman" w:cs="Times New Roman"/>
                <w:sz w:val="18"/>
                <w:szCs w:val="18"/>
              </w:rPr>
              <w:t xml:space="preserve"> </w:t>
            </w:r>
            <w:r w:rsidR="00C96BD7" w:rsidRPr="00A534E5">
              <w:rPr>
                <w:rFonts w:ascii="Times New Roman" w:hAnsi="Times New Roman" w:cs="Times New Roman"/>
                <w:sz w:val="18"/>
                <w:szCs w:val="18"/>
              </w:rPr>
              <w:t xml:space="preserve">3.45, </w:t>
            </w:r>
            <w:r w:rsidRPr="00A534E5">
              <w:rPr>
                <w:rFonts w:ascii="Times New Roman" w:hAnsi="Times New Roman" w:cs="Times New Roman"/>
                <w:sz w:val="18"/>
                <w:szCs w:val="18"/>
              </w:rPr>
              <w:t>SD</w:t>
            </w:r>
            <w:r w:rsidR="008A3BA8">
              <w:rPr>
                <w:rFonts w:ascii="Times New Roman" w:hAnsi="Times New Roman" w:cs="Times New Roman"/>
                <w:sz w:val="18"/>
                <w:szCs w:val="18"/>
              </w:rPr>
              <w:t xml:space="preserve"> </w:t>
            </w:r>
            <w:r w:rsidRPr="00A534E5">
              <w:rPr>
                <w:rFonts w:ascii="Times New Roman" w:hAnsi="Times New Roman" w:cs="Times New Roman"/>
                <w:sz w:val="18"/>
                <w:szCs w:val="18"/>
              </w:rPr>
              <w:t>=</w:t>
            </w:r>
            <w:r w:rsidR="008A3BA8">
              <w:rPr>
                <w:rFonts w:ascii="Times New Roman" w:hAnsi="Times New Roman" w:cs="Times New Roman"/>
                <w:sz w:val="18"/>
                <w:szCs w:val="18"/>
              </w:rPr>
              <w:t xml:space="preserve"> </w:t>
            </w:r>
            <w:r w:rsidR="00C96BD7" w:rsidRPr="00A534E5">
              <w:rPr>
                <w:rFonts w:ascii="Times New Roman" w:hAnsi="Times New Roman" w:cs="Times New Roman"/>
                <w:sz w:val="18"/>
                <w:szCs w:val="18"/>
              </w:rPr>
              <w:t>1.73</w:t>
            </w:r>
            <w:r w:rsidR="00CC3E58" w:rsidRPr="00A534E5">
              <w:rPr>
                <w:rFonts w:ascii="Times New Roman" w:hAnsi="Times New Roman" w:cs="Times New Roman"/>
                <w:sz w:val="18"/>
                <w:szCs w:val="18"/>
              </w:rPr>
              <w:t>, α</w:t>
            </w:r>
            <w:r w:rsidR="008A3BA8">
              <w:rPr>
                <w:rFonts w:ascii="Times New Roman" w:hAnsi="Times New Roman" w:cs="Times New Roman"/>
                <w:sz w:val="18"/>
                <w:szCs w:val="18"/>
              </w:rPr>
              <w:t xml:space="preserve"> </w:t>
            </w:r>
            <w:r w:rsidR="00CC3E58" w:rsidRPr="00A534E5">
              <w:rPr>
                <w:rFonts w:ascii="Times New Roman" w:hAnsi="Times New Roman" w:cs="Times New Roman"/>
                <w:sz w:val="18"/>
                <w:szCs w:val="18"/>
              </w:rPr>
              <w:t>=</w:t>
            </w:r>
            <w:r w:rsidR="008A3BA8">
              <w:rPr>
                <w:rFonts w:ascii="Times New Roman" w:hAnsi="Times New Roman" w:cs="Times New Roman"/>
                <w:sz w:val="18"/>
                <w:szCs w:val="18"/>
              </w:rPr>
              <w:t xml:space="preserve"> </w:t>
            </w:r>
            <w:r w:rsidR="00043B1C" w:rsidRPr="00A534E5">
              <w:rPr>
                <w:rFonts w:ascii="Times New Roman" w:hAnsi="Times New Roman" w:cs="Times New Roman"/>
                <w:sz w:val="18"/>
                <w:szCs w:val="18"/>
              </w:rPr>
              <w:t>.88</w:t>
            </w:r>
            <w:r w:rsidR="00AC32ED">
              <w:rPr>
                <w:rFonts w:ascii="Times New Roman" w:hAnsi="Times New Roman" w:cs="Times New Roman"/>
                <w:sz w:val="18"/>
                <w:szCs w:val="18"/>
              </w:rPr>
              <w:t>.</w:t>
            </w:r>
          </w:p>
          <w:p w14:paraId="52CFDCB2" w14:textId="77777777" w:rsidR="003A1ECB" w:rsidRPr="00A534E5" w:rsidRDefault="003A1ECB" w:rsidP="004A25AC">
            <w:pPr>
              <w:keepNext/>
              <w:rPr>
                <w:rFonts w:ascii="Times New Roman" w:hAnsi="Times New Roman" w:cs="Times New Roman"/>
              </w:rPr>
            </w:pPr>
            <w:r w:rsidRPr="00A534E5">
              <w:rPr>
                <w:rFonts w:ascii="Times New Roman" w:hAnsi="Times New Roman" w:cs="Times New Roman"/>
                <w:sz w:val="18"/>
                <w:szCs w:val="18"/>
              </w:rPr>
              <w:t>I would complain about the issue through social media...</w:t>
            </w:r>
          </w:p>
        </w:tc>
      </w:tr>
      <w:tr w:rsidR="003A1ECB" w:rsidRPr="00A534E5" w14:paraId="4E13EA26" w14:textId="77777777" w:rsidTr="004C1349">
        <w:trPr>
          <w:jc w:val="center"/>
        </w:trPr>
        <w:tc>
          <w:tcPr>
            <w:tcW w:w="9220" w:type="dxa"/>
            <w:shd w:val="clear" w:color="auto" w:fill="auto"/>
          </w:tcPr>
          <w:p w14:paraId="7655A124" w14:textId="77777777" w:rsidR="003A1ECB" w:rsidRPr="00A534E5" w:rsidRDefault="003A1ECB" w:rsidP="004A25AC">
            <w:pPr>
              <w:rPr>
                <w:rFonts w:ascii="Times New Roman" w:hAnsi="Times New Roman" w:cs="Times New Roman"/>
                <w:sz w:val="18"/>
                <w:szCs w:val="18"/>
              </w:rPr>
            </w:pPr>
            <w:r w:rsidRPr="00A534E5">
              <w:rPr>
                <w:rFonts w:ascii="Times New Roman" w:hAnsi="Times New Roman" w:cs="Times New Roman"/>
                <w:sz w:val="18"/>
                <w:szCs w:val="18"/>
              </w:rPr>
              <w:t>... to make public the behaviors and practices of the airline.</w:t>
            </w:r>
          </w:p>
        </w:tc>
      </w:tr>
      <w:tr w:rsidR="003A1ECB" w:rsidRPr="00A534E5" w14:paraId="4819CDED" w14:textId="77777777" w:rsidTr="004C1349">
        <w:trPr>
          <w:jc w:val="center"/>
        </w:trPr>
        <w:tc>
          <w:tcPr>
            <w:tcW w:w="9220" w:type="dxa"/>
            <w:shd w:val="clear" w:color="auto" w:fill="auto"/>
          </w:tcPr>
          <w:p w14:paraId="6D0A883F" w14:textId="77777777" w:rsidR="003A1ECB" w:rsidRPr="00A534E5" w:rsidRDefault="003A1ECB" w:rsidP="004A25AC">
            <w:pPr>
              <w:rPr>
                <w:rFonts w:ascii="Times New Roman" w:hAnsi="Times New Roman" w:cs="Times New Roman"/>
                <w:sz w:val="18"/>
                <w:szCs w:val="18"/>
              </w:rPr>
            </w:pPr>
            <w:r w:rsidRPr="00A534E5">
              <w:rPr>
                <w:rFonts w:ascii="Times New Roman" w:hAnsi="Times New Roman" w:cs="Times New Roman"/>
                <w:sz w:val="18"/>
                <w:szCs w:val="18"/>
              </w:rPr>
              <w:t>... to report my experience to other consumers</w:t>
            </w:r>
          </w:p>
        </w:tc>
      </w:tr>
      <w:tr w:rsidR="003A1ECB" w:rsidRPr="00A534E5" w14:paraId="439918F7" w14:textId="77777777" w:rsidTr="004C1349">
        <w:trPr>
          <w:jc w:val="center"/>
        </w:trPr>
        <w:tc>
          <w:tcPr>
            <w:tcW w:w="9220" w:type="dxa"/>
            <w:shd w:val="clear" w:color="auto" w:fill="auto"/>
          </w:tcPr>
          <w:p w14:paraId="20FDCC73" w14:textId="77777777" w:rsidR="003A1ECB" w:rsidRPr="00A534E5" w:rsidRDefault="003A1ECB" w:rsidP="004A25AC">
            <w:pPr>
              <w:rPr>
                <w:rFonts w:ascii="Times New Roman" w:hAnsi="Times New Roman" w:cs="Times New Roman"/>
                <w:sz w:val="18"/>
                <w:szCs w:val="18"/>
              </w:rPr>
            </w:pPr>
            <w:r w:rsidRPr="00A534E5">
              <w:rPr>
                <w:rFonts w:ascii="Times New Roman" w:hAnsi="Times New Roman" w:cs="Times New Roman"/>
                <w:sz w:val="18"/>
                <w:szCs w:val="18"/>
              </w:rPr>
              <w:t>.. to spread the word about my misadventure.</w:t>
            </w:r>
          </w:p>
        </w:tc>
      </w:tr>
      <w:tr w:rsidR="00CC3E58" w:rsidRPr="00A534E5" w14:paraId="652211E6" w14:textId="77777777" w:rsidTr="004C1349">
        <w:trPr>
          <w:jc w:val="center"/>
        </w:trPr>
        <w:tc>
          <w:tcPr>
            <w:tcW w:w="9220" w:type="dxa"/>
            <w:shd w:val="clear" w:color="auto" w:fill="auto"/>
          </w:tcPr>
          <w:p w14:paraId="5B033395" w14:textId="77777777" w:rsidR="00A24E32" w:rsidRPr="00A534E5" w:rsidRDefault="00CC3E58" w:rsidP="00F96AA5">
            <w:pPr>
              <w:rPr>
                <w:rFonts w:ascii="Times New Roman" w:hAnsi="Times New Roman" w:cs="Times New Roman"/>
                <w:sz w:val="18"/>
                <w:szCs w:val="18"/>
              </w:rPr>
            </w:pPr>
            <w:r w:rsidRPr="00A534E5">
              <w:rPr>
                <w:rFonts w:ascii="Times New Roman" w:hAnsi="Times New Roman" w:cs="Times New Roman"/>
                <w:b/>
                <w:bCs/>
                <w:sz w:val="18"/>
                <w:szCs w:val="18"/>
              </w:rPr>
              <w:t xml:space="preserve">Complaint Intention </w:t>
            </w:r>
            <w:r w:rsidRPr="00A534E5">
              <w:rPr>
                <w:rFonts w:ascii="Times New Roman" w:hAnsi="Times New Roman" w:cs="Times New Roman"/>
                <w:sz w:val="18"/>
                <w:szCs w:val="18"/>
              </w:rPr>
              <w:t>adapted from</w:t>
            </w:r>
            <w:r w:rsidR="006B212E" w:rsidRPr="00A534E5">
              <w:rPr>
                <w:rFonts w:ascii="Times New Roman" w:hAnsi="Times New Roman" w:cs="Times New Roman"/>
                <w:sz w:val="18"/>
                <w:szCs w:val="18"/>
              </w:rPr>
              <w:t xml:space="preserve"> Maute and Forrester Jr (1993)</w:t>
            </w:r>
            <w:r w:rsidR="00D716CD" w:rsidRPr="00A534E5">
              <w:rPr>
                <w:rFonts w:ascii="Times New Roman" w:hAnsi="Times New Roman" w:cs="Times New Roman"/>
                <w:sz w:val="18"/>
                <w:szCs w:val="18"/>
              </w:rPr>
              <w:t xml:space="preserve"> </w:t>
            </w:r>
          </w:p>
          <w:p w14:paraId="6D57D1CD" w14:textId="310286D4" w:rsidR="00B873F2" w:rsidRPr="00A534E5" w:rsidRDefault="00CC3E58" w:rsidP="00F96AA5">
            <w:pPr>
              <w:rPr>
                <w:rFonts w:ascii="Times New Roman" w:hAnsi="Times New Roman" w:cs="Times New Roman"/>
                <w:sz w:val="18"/>
                <w:szCs w:val="18"/>
              </w:rPr>
            </w:pPr>
            <w:r w:rsidRPr="00A534E5">
              <w:rPr>
                <w:rFonts w:ascii="Times New Roman" w:hAnsi="Times New Roman" w:cs="Times New Roman"/>
                <w:sz w:val="18"/>
                <w:szCs w:val="18"/>
              </w:rPr>
              <w:t>St</w:t>
            </w:r>
            <w:r w:rsidR="00F96AA5" w:rsidRPr="00A534E5">
              <w:rPr>
                <w:rFonts w:ascii="Times New Roman" w:hAnsi="Times New Roman" w:cs="Times New Roman"/>
                <w:sz w:val="18"/>
                <w:szCs w:val="18"/>
              </w:rPr>
              <w:t>udy 3a: M</w:t>
            </w:r>
            <w:r w:rsidR="00994E74">
              <w:rPr>
                <w:rFonts w:ascii="Times New Roman" w:hAnsi="Times New Roman" w:cs="Times New Roman"/>
                <w:sz w:val="18"/>
                <w:szCs w:val="18"/>
              </w:rPr>
              <w:t xml:space="preserve"> </w:t>
            </w:r>
            <w:r w:rsidR="00F96AA5" w:rsidRPr="00A534E5">
              <w:rPr>
                <w:rFonts w:ascii="Times New Roman" w:hAnsi="Times New Roman" w:cs="Times New Roman"/>
                <w:sz w:val="18"/>
                <w:szCs w:val="18"/>
              </w:rPr>
              <w:t>=</w:t>
            </w:r>
            <w:r w:rsidR="00994E74">
              <w:rPr>
                <w:rFonts w:ascii="Times New Roman" w:hAnsi="Times New Roman" w:cs="Times New Roman"/>
                <w:sz w:val="18"/>
                <w:szCs w:val="18"/>
              </w:rPr>
              <w:t xml:space="preserve"> </w:t>
            </w:r>
            <w:r w:rsidR="00822763" w:rsidRPr="00A534E5">
              <w:rPr>
                <w:rFonts w:ascii="Times New Roman" w:hAnsi="Times New Roman" w:cs="Times New Roman"/>
                <w:sz w:val="18"/>
                <w:szCs w:val="18"/>
              </w:rPr>
              <w:t>3.36</w:t>
            </w:r>
            <w:r w:rsidR="00F96AA5" w:rsidRPr="00A534E5">
              <w:rPr>
                <w:rFonts w:ascii="Times New Roman" w:hAnsi="Times New Roman" w:cs="Times New Roman"/>
                <w:sz w:val="18"/>
                <w:szCs w:val="18"/>
              </w:rPr>
              <w:t>, SD</w:t>
            </w:r>
            <w:r w:rsidR="00994E74">
              <w:rPr>
                <w:rFonts w:ascii="Times New Roman" w:hAnsi="Times New Roman" w:cs="Times New Roman"/>
                <w:sz w:val="18"/>
                <w:szCs w:val="18"/>
              </w:rPr>
              <w:t xml:space="preserve"> </w:t>
            </w:r>
            <w:r w:rsidR="00F96AA5" w:rsidRPr="00A534E5">
              <w:rPr>
                <w:rFonts w:ascii="Times New Roman" w:hAnsi="Times New Roman" w:cs="Times New Roman"/>
                <w:sz w:val="18"/>
                <w:szCs w:val="18"/>
              </w:rPr>
              <w:t>=</w:t>
            </w:r>
            <w:r w:rsidR="00994E74">
              <w:rPr>
                <w:rFonts w:ascii="Times New Roman" w:hAnsi="Times New Roman" w:cs="Times New Roman"/>
                <w:sz w:val="18"/>
                <w:szCs w:val="18"/>
              </w:rPr>
              <w:t xml:space="preserve"> </w:t>
            </w:r>
            <w:r w:rsidR="00822763" w:rsidRPr="00A534E5">
              <w:rPr>
                <w:rFonts w:ascii="Times New Roman" w:hAnsi="Times New Roman" w:cs="Times New Roman"/>
                <w:sz w:val="18"/>
                <w:szCs w:val="18"/>
              </w:rPr>
              <w:t>1.52</w:t>
            </w:r>
            <w:r w:rsidRPr="00A534E5">
              <w:rPr>
                <w:rFonts w:ascii="Times New Roman" w:hAnsi="Times New Roman" w:cs="Times New Roman"/>
                <w:sz w:val="18"/>
                <w:szCs w:val="18"/>
              </w:rPr>
              <w:t>, α</w:t>
            </w:r>
            <w:r w:rsidR="00994E74">
              <w:rPr>
                <w:rFonts w:ascii="Times New Roman" w:hAnsi="Times New Roman" w:cs="Times New Roman"/>
                <w:sz w:val="18"/>
                <w:szCs w:val="18"/>
              </w:rPr>
              <w:t xml:space="preserve"> </w:t>
            </w:r>
            <w:r w:rsidRPr="00A534E5">
              <w:rPr>
                <w:rFonts w:ascii="Times New Roman" w:hAnsi="Times New Roman" w:cs="Times New Roman"/>
                <w:sz w:val="18"/>
                <w:szCs w:val="18"/>
              </w:rPr>
              <w:t>=</w:t>
            </w:r>
            <w:r w:rsidR="00994E74">
              <w:rPr>
                <w:rFonts w:ascii="Times New Roman" w:hAnsi="Times New Roman" w:cs="Times New Roman"/>
                <w:sz w:val="18"/>
                <w:szCs w:val="18"/>
              </w:rPr>
              <w:t xml:space="preserve"> </w:t>
            </w:r>
            <w:r w:rsidR="00125451" w:rsidRPr="00A534E5">
              <w:rPr>
                <w:rFonts w:ascii="Times New Roman" w:hAnsi="Times New Roman" w:cs="Times New Roman"/>
                <w:sz w:val="18"/>
                <w:szCs w:val="18"/>
              </w:rPr>
              <w:t>.89</w:t>
            </w:r>
            <w:r w:rsidR="00F96AA5" w:rsidRPr="00A534E5">
              <w:rPr>
                <w:rFonts w:ascii="Times New Roman" w:hAnsi="Times New Roman" w:cs="Times New Roman"/>
                <w:sz w:val="18"/>
                <w:szCs w:val="18"/>
              </w:rPr>
              <w:t xml:space="preserve">; </w:t>
            </w:r>
          </w:p>
          <w:p w14:paraId="140641B4" w14:textId="3E90CAC5" w:rsidR="00B873F2" w:rsidRPr="00A534E5" w:rsidRDefault="00F96AA5" w:rsidP="00F96AA5">
            <w:pPr>
              <w:rPr>
                <w:rFonts w:ascii="Times New Roman" w:hAnsi="Times New Roman" w:cs="Times New Roman"/>
                <w:sz w:val="18"/>
                <w:szCs w:val="18"/>
              </w:rPr>
            </w:pPr>
            <w:r w:rsidRPr="00A534E5">
              <w:rPr>
                <w:rFonts w:ascii="Times New Roman" w:hAnsi="Times New Roman" w:cs="Times New Roman"/>
                <w:sz w:val="18"/>
                <w:szCs w:val="18"/>
              </w:rPr>
              <w:t>Study 3b: M</w:t>
            </w:r>
            <w:r w:rsidR="00994E74">
              <w:rPr>
                <w:rFonts w:ascii="Times New Roman" w:hAnsi="Times New Roman" w:cs="Times New Roman"/>
                <w:sz w:val="18"/>
                <w:szCs w:val="18"/>
              </w:rPr>
              <w:t xml:space="preserve"> </w:t>
            </w:r>
            <w:r w:rsidRPr="00A534E5">
              <w:rPr>
                <w:rFonts w:ascii="Times New Roman" w:hAnsi="Times New Roman" w:cs="Times New Roman"/>
                <w:sz w:val="18"/>
                <w:szCs w:val="18"/>
              </w:rPr>
              <w:t>=</w:t>
            </w:r>
            <w:r w:rsidR="00994E74">
              <w:rPr>
                <w:rFonts w:ascii="Times New Roman" w:hAnsi="Times New Roman" w:cs="Times New Roman"/>
                <w:sz w:val="18"/>
                <w:szCs w:val="18"/>
              </w:rPr>
              <w:t xml:space="preserve"> </w:t>
            </w:r>
            <w:r w:rsidR="00850911" w:rsidRPr="00A534E5">
              <w:rPr>
                <w:rFonts w:ascii="Times New Roman" w:hAnsi="Times New Roman" w:cs="Times New Roman"/>
                <w:sz w:val="18"/>
                <w:szCs w:val="18"/>
              </w:rPr>
              <w:t xml:space="preserve">3.47, </w:t>
            </w:r>
            <w:r w:rsidR="00CC3E58" w:rsidRPr="00A534E5">
              <w:rPr>
                <w:rFonts w:ascii="Times New Roman" w:hAnsi="Times New Roman" w:cs="Times New Roman"/>
                <w:sz w:val="18"/>
                <w:szCs w:val="18"/>
              </w:rPr>
              <w:t>SD</w:t>
            </w:r>
            <w:r w:rsidR="00994E74">
              <w:rPr>
                <w:rFonts w:ascii="Times New Roman" w:hAnsi="Times New Roman" w:cs="Times New Roman"/>
                <w:sz w:val="18"/>
                <w:szCs w:val="18"/>
              </w:rPr>
              <w:t xml:space="preserve"> </w:t>
            </w:r>
            <w:r w:rsidRPr="00A534E5">
              <w:rPr>
                <w:rFonts w:ascii="Times New Roman" w:hAnsi="Times New Roman" w:cs="Times New Roman"/>
                <w:sz w:val="18"/>
                <w:szCs w:val="18"/>
              </w:rPr>
              <w:t>=</w:t>
            </w:r>
            <w:r w:rsidR="00994E74">
              <w:rPr>
                <w:rFonts w:ascii="Times New Roman" w:hAnsi="Times New Roman" w:cs="Times New Roman"/>
                <w:sz w:val="18"/>
                <w:szCs w:val="18"/>
              </w:rPr>
              <w:t xml:space="preserve"> </w:t>
            </w:r>
            <w:r w:rsidR="00850911" w:rsidRPr="00A534E5">
              <w:rPr>
                <w:rFonts w:ascii="Times New Roman" w:hAnsi="Times New Roman" w:cs="Times New Roman"/>
                <w:sz w:val="18"/>
                <w:szCs w:val="18"/>
              </w:rPr>
              <w:t>1.67</w:t>
            </w:r>
            <w:r w:rsidR="00CC3E58" w:rsidRPr="00A534E5">
              <w:rPr>
                <w:rFonts w:ascii="Times New Roman" w:hAnsi="Times New Roman" w:cs="Times New Roman"/>
                <w:sz w:val="18"/>
                <w:szCs w:val="18"/>
              </w:rPr>
              <w:t>, α</w:t>
            </w:r>
            <w:r w:rsidR="00994E74">
              <w:rPr>
                <w:rFonts w:ascii="Times New Roman" w:hAnsi="Times New Roman" w:cs="Times New Roman"/>
                <w:sz w:val="18"/>
                <w:szCs w:val="18"/>
              </w:rPr>
              <w:t xml:space="preserve"> </w:t>
            </w:r>
            <w:r w:rsidR="00CC3E58" w:rsidRPr="00A534E5">
              <w:rPr>
                <w:rFonts w:ascii="Times New Roman" w:hAnsi="Times New Roman" w:cs="Times New Roman"/>
                <w:sz w:val="18"/>
                <w:szCs w:val="18"/>
              </w:rPr>
              <w:t>=</w:t>
            </w:r>
            <w:r w:rsidR="00994E74">
              <w:rPr>
                <w:rFonts w:ascii="Times New Roman" w:hAnsi="Times New Roman" w:cs="Times New Roman"/>
                <w:sz w:val="18"/>
                <w:szCs w:val="18"/>
              </w:rPr>
              <w:t xml:space="preserve"> </w:t>
            </w:r>
            <w:r w:rsidR="009D7315" w:rsidRPr="00A534E5">
              <w:rPr>
                <w:rFonts w:ascii="Times New Roman" w:hAnsi="Times New Roman" w:cs="Times New Roman"/>
                <w:sz w:val="18"/>
                <w:szCs w:val="18"/>
              </w:rPr>
              <w:t>.90</w:t>
            </w:r>
            <w:r w:rsidRPr="00A534E5">
              <w:rPr>
                <w:rFonts w:ascii="Times New Roman" w:hAnsi="Times New Roman" w:cs="Times New Roman"/>
                <w:sz w:val="18"/>
                <w:szCs w:val="18"/>
              </w:rPr>
              <w:t xml:space="preserve">; </w:t>
            </w:r>
          </w:p>
          <w:p w14:paraId="635F969E" w14:textId="38FDE4FC" w:rsidR="00CC3E58" w:rsidRPr="00A534E5" w:rsidRDefault="00F96AA5" w:rsidP="00F96AA5">
            <w:pPr>
              <w:rPr>
                <w:rFonts w:ascii="Times New Roman" w:hAnsi="Times New Roman" w:cs="Times New Roman"/>
              </w:rPr>
            </w:pPr>
            <w:r w:rsidRPr="00A534E5">
              <w:rPr>
                <w:rFonts w:ascii="Times New Roman" w:hAnsi="Times New Roman" w:cs="Times New Roman"/>
                <w:sz w:val="18"/>
                <w:szCs w:val="18"/>
              </w:rPr>
              <w:t>Study 3c: M</w:t>
            </w:r>
            <w:r w:rsidR="00994E74">
              <w:rPr>
                <w:rFonts w:ascii="Times New Roman" w:hAnsi="Times New Roman" w:cs="Times New Roman"/>
                <w:sz w:val="18"/>
                <w:szCs w:val="18"/>
              </w:rPr>
              <w:t xml:space="preserve"> </w:t>
            </w:r>
            <w:r w:rsidRPr="00A534E5">
              <w:rPr>
                <w:rFonts w:ascii="Times New Roman" w:hAnsi="Times New Roman" w:cs="Times New Roman"/>
                <w:sz w:val="18"/>
                <w:szCs w:val="18"/>
              </w:rPr>
              <w:t>=</w:t>
            </w:r>
            <w:r w:rsidR="00994E74">
              <w:rPr>
                <w:rFonts w:ascii="Times New Roman" w:hAnsi="Times New Roman" w:cs="Times New Roman"/>
                <w:sz w:val="18"/>
                <w:szCs w:val="18"/>
              </w:rPr>
              <w:t xml:space="preserve"> </w:t>
            </w:r>
            <w:r w:rsidR="00C96BD7" w:rsidRPr="00A534E5">
              <w:rPr>
                <w:rFonts w:ascii="Times New Roman" w:hAnsi="Times New Roman" w:cs="Times New Roman"/>
                <w:sz w:val="18"/>
                <w:szCs w:val="18"/>
              </w:rPr>
              <w:t xml:space="preserve">3.49, </w:t>
            </w:r>
            <w:r w:rsidRPr="00A534E5">
              <w:rPr>
                <w:rFonts w:ascii="Times New Roman" w:hAnsi="Times New Roman" w:cs="Times New Roman"/>
                <w:sz w:val="18"/>
                <w:szCs w:val="18"/>
              </w:rPr>
              <w:t>SD</w:t>
            </w:r>
            <w:r w:rsidR="00994E74">
              <w:rPr>
                <w:rFonts w:ascii="Times New Roman" w:hAnsi="Times New Roman" w:cs="Times New Roman"/>
                <w:sz w:val="18"/>
                <w:szCs w:val="18"/>
              </w:rPr>
              <w:t xml:space="preserve"> </w:t>
            </w:r>
            <w:r w:rsidRPr="00A534E5">
              <w:rPr>
                <w:rFonts w:ascii="Times New Roman" w:hAnsi="Times New Roman" w:cs="Times New Roman"/>
                <w:sz w:val="18"/>
                <w:szCs w:val="18"/>
              </w:rPr>
              <w:t>=</w:t>
            </w:r>
            <w:r w:rsidR="00994E74">
              <w:rPr>
                <w:rFonts w:ascii="Times New Roman" w:hAnsi="Times New Roman" w:cs="Times New Roman"/>
                <w:sz w:val="18"/>
                <w:szCs w:val="18"/>
              </w:rPr>
              <w:t xml:space="preserve"> </w:t>
            </w:r>
            <w:r w:rsidR="00C96BD7" w:rsidRPr="00A534E5">
              <w:rPr>
                <w:rFonts w:ascii="Times New Roman" w:hAnsi="Times New Roman" w:cs="Times New Roman"/>
                <w:sz w:val="18"/>
                <w:szCs w:val="18"/>
              </w:rPr>
              <w:t>1.69</w:t>
            </w:r>
            <w:r w:rsidR="00CC3E58" w:rsidRPr="00A534E5">
              <w:rPr>
                <w:rFonts w:ascii="Times New Roman" w:hAnsi="Times New Roman" w:cs="Times New Roman"/>
                <w:sz w:val="18"/>
                <w:szCs w:val="18"/>
              </w:rPr>
              <w:t>, α</w:t>
            </w:r>
            <w:r w:rsidR="00994E74">
              <w:rPr>
                <w:rFonts w:ascii="Times New Roman" w:hAnsi="Times New Roman" w:cs="Times New Roman"/>
                <w:sz w:val="18"/>
                <w:szCs w:val="18"/>
              </w:rPr>
              <w:t xml:space="preserve"> </w:t>
            </w:r>
            <w:r w:rsidR="00CC3E58" w:rsidRPr="00A534E5">
              <w:rPr>
                <w:rFonts w:ascii="Times New Roman" w:hAnsi="Times New Roman" w:cs="Times New Roman"/>
                <w:sz w:val="18"/>
                <w:szCs w:val="18"/>
              </w:rPr>
              <w:t>=</w:t>
            </w:r>
            <w:r w:rsidR="00994E74">
              <w:rPr>
                <w:rFonts w:ascii="Times New Roman" w:hAnsi="Times New Roman" w:cs="Times New Roman"/>
                <w:sz w:val="18"/>
                <w:szCs w:val="18"/>
              </w:rPr>
              <w:t xml:space="preserve"> </w:t>
            </w:r>
            <w:r w:rsidR="000A2271" w:rsidRPr="00A534E5">
              <w:rPr>
                <w:rFonts w:ascii="Times New Roman" w:hAnsi="Times New Roman" w:cs="Times New Roman"/>
                <w:sz w:val="18"/>
                <w:szCs w:val="18"/>
              </w:rPr>
              <w:t>.90</w:t>
            </w:r>
            <w:r w:rsidR="00AC32ED">
              <w:rPr>
                <w:rFonts w:ascii="Times New Roman" w:hAnsi="Times New Roman" w:cs="Times New Roman"/>
                <w:sz w:val="18"/>
                <w:szCs w:val="18"/>
              </w:rPr>
              <w:t>.</w:t>
            </w:r>
          </w:p>
        </w:tc>
      </w:tr>
      <w:tr w:rsidR="00CC3E58" w:rsidRPr="00A534E5" w14:paraId="41679A4A" w14:textId="77777777" w:rsidTr="004C1349">
        <w:trPr>
          <w:jc w:val="center"/>
        </w:trPr>
        <w:tc>
          <w:tcPr>
            <w:tcW w:w="9220" w:type="dxa"/>
            <w:shd w:val="clear" w:color="auto" w:fill="auto"/>
          </w:tcPr>
          <w:p w14:paraId="671590F9" w14:textId="77777777" w:rsidR="00CC3E58" w:rsidRPr="00A534E5" w:rsidRDefault="00CC3E58" w:rsidP="004A25AC">
            <w:pPr>
              <w:rPr>
                <w:rFonts w:ascii="Times New Roman" w:hAnsi="Times New Roman" w:cs="Times New Roman"/>
                <w:sz w:val="18"/>
                <w:szCs w:val="18"/>
              </w:rPr>
            </w:pPr>
            <w:r w:rsidRPr="00A534E5">
              <w:rPr>
                <w:rFonts w:ascii="Times New Roman" w:hAnsi="Times New Roman" w:cs="Times New Roman"/>
                <w:sz w:val="18"/>
                <w:szCs w:val="18"/>
              </w:rPr>
              <w:t>I would ask to speak to the manager on duty.</w:t>
            </w:r>
          </w:p>
        </w:tc>
      </w:tr>
      <w:tr w:rsidR="00CC3E58" w:rsidRPr="00A534E5" w14:paraId="3F844DDC" w14:textId="77777777" w:rsidTr="004C1349">
        <w:trPr>
          <w:jc w:val="center"/>
        </w:trPr>
        <w:tc>
          <w:tcPr>
            <w:tcW w:w="9220" w:type="dxa"/>
            <w:shd w:val="clear" w:color="auto" w:fill="auto"/>
          </w:tcPr>
          <w:p w14:paraId="3E96F00F" w14:textId="77777777" w:rsidR="00CC3E58" w:rsidRPr="00A534E5" w:rsidRDefault="00CC3E58" w:rsidP="004A25AC">
            <w:pPr>
              <w:rPr>
                <w:rFonts w:ascii="Times New Roman" w:hAnsi="Times New Roman" w:cs="Times New Roman"/>
                <w:sz w:val="18"/>
                <w:szCs w:val="18"/>
              </w:rPr>
            </w:pPr>
            <w:r w:rsidRPr="00A534E5">
              <w:rPr>
                <w:rFonts w:ascii="Times New Roman" w:hAnsi="Times New Roman" w:cs="Times New Roman"/>
                <w:sz w:val="18"/>
                <w:szCs w:val="18"/>
              </w:rPr>
              <w:t>I would argue with the airline employee.</w:t>
            </w:r>
          </w:p>
        </w:tc>
      </w:tr>
      <w:tr w:rsidR="00CC3E58" w:rsidRPr="00A534E5" w14:paraId="45CAF54E" w14:textId="77777777" w:rsidTr="004C1349">
        <w:trPr>
          <w:jc w:val="center"/>
        </w:trPr>
        <w:tc>
          <w:tcPr>
            <w:tcW w:w="9220" w:type="dxa"/>
            <w:shd w:val="clear" w:color="auto" w:fill="auto"/>
          </w:tcPr>
          <w:p w14:paraId="51ABC5AA" w14:textId="77777777" w:rsidR="00CC3E58" w:rsidRPr="00A534E5" w:rsidRDefault="00CC3E58" w:rsidP="004A25AC">
            <w:pPr>
              <w:rPr>
                <w:rFonts w:ascii="Times New Roman" w:hAnsi="Times New Roman" w:cs="Times New Roman"/>
                <w:sz w:val="18"/>
                <w:szCs w:val="18"/>
              </w:rPr>
            </w:pPr>
            <w:r w:rsidRPr="00A534E5">
              <w:rPr>
                <w:rFonts w:ascii="Times New Roman" w:hAnsi="Times New Roman" w:cs="Times New Roman"/>
                <w:sz w:val="18"/>
                <w:szCs w:val="18"/>
              </w:rPr>
              <w:lastRenderedPageBreak/>
              <w:t>I would communicate the reasons for my dissatisfaction to the airline employee.</w:t>
            </w:r>
          </w:p>
        </w:tc>
      </w:tr>
      <w:tr w:rsidR="00CC3E58" w:rsidRPr="00A534E5" w14:paraId="07643BA0" w14:textId="77777777" w:rsidTr="004C1349">
        <w:trPr>
          <w:jc w:val="center"/>
        </w:trPr>
        <w:tc>
          <w:tcPr>
            <w:tcW w:w="9220" w:type="dxa"/>
            <w:shd w:val="clear" w:color="auto" w:fill="auto"/>
          </w:tcPr>
          <w:p w14:paraId="1631966B" w14:textId="77777777" w:rsidR="00CC3E58" w:rsidRPr="00A534E5" w:rsidRDefault="00CC3E58" w:rsidP="004A25AC">
            <w:pPr>
              <w:rPr>
                <w:rFonts w:ascii="Times New Roman" w:hAnsi="Times New Roman" w:cs="Times New Roman"/>
                <w:sz w:val="18"/>
                <w:szCs w:val="18"/>
              </w:rPr>
            </w:pPr>
            <w:r w:rsidRPr="00A534E5">
              <w:rPr>
                <w:rFonts w:ascii="Times New Roman" w:hAnsi="Times New Roman" w:cs="Times New Roman"/>
                <w:sz w:val="18"/>
                <w:szCs w:val="18"/>
              </w:rPr>
              <w:t>I would write to the airline management to complain.</w:t>
            </w:r>
          </w:p>
        </w:tc>
      </w:tr>
      <w:tr w:rsidR="00CC3E58" w:rsidRPr="00A534E5" w14:paraId="3AAE19E5" w14:textId="77777777" w:rsidTr="004C1349">
        <w:trPr>
          <w:jc w:val="center"/>
        </w:trPr>
        <w:tc>
          <w:tcPr>
            <w:tcW w:w="9220" w:type="dxa"/>
            <w:shd w:val="clear" w:color="auto" w:fill="auto"/>
          </w:tcPr>
          <w:p w14:paraId="2B5017CF" w14:textId="77777777" w:rsidR="00CC3E58" w:rsidRPr="00A534E5" w:rsidRDefault="00CC3E58" w:rsidP="004A25AC">
            <w:pPr>
              <w:rPr>
                <w:rFonts w:ascii="Times New Roman" w:hAnsi="Times New Roman" w:cs="Times New Roman"/>
                <w:sz w:val="18"/>
                <w:szCs w:val="18"/>
              </w:rPr>
            </w:pPr>
            <w:r w:rsidRPr="00A534E5">
              <w:rPr>
                <w:rFonts w:ascii="Times New Roman" w:hAnsi="Times New Roman" w:cs="Times New Roman"/>
                <w:sz w:val="18"/>
                <w:szCs w:val="18"/>
              </w:rPr>
              <w:t>I would complain to a consumer organization, government agency or newspaper.</w:t>
            </w:r>
          </w:p>
        </w:tc>
      </w:tr>
      <w:tr w:rsidR="003A1ECB" w:rsidRPr="00A534E5" w14:paraId="3CF00DA2" w14:textId="77777777" w:rsidTr="004C1349">
        <w:trPr>
          <w:jc w:val="center"/>
        </w:trPr>
        <w:tc>
          <w:tcPr>
            <w:tcW w:w="9220" w:type="dxa"/>
            <w:shd w:val="clear" w:color="auto" w:fill="auto"/>
          </w:tcPr>
          <w:p w14:paraId="7F309714" w14:textId="77777777" w:rsidR="00A24E32" w:rsidRPr="00A534E5" w:rsidRDefault="003A1ECB" w:rsidP="00F96AA5">
            <w:pPr>
              <w:rPr>
                <w:rFonts w:ascii="Times New Roman" w:hAnsi="Times New Roman" w:cs="Times New Roman"/>
                <w:sz w:val="18"/>
                <w:szCs w:val="18"/>
              </w:rPr>
            </w:pPr>
            <w:r w:rsidRPr="00A534E5">
              <w:rPr>
                <w:rFonts w:ascii="Times New Roman" w:hAnsi="Times New Roman" w:cs="Times New Roman"/>
                <w:b/>
                <w:bCs/>
                <w:sz w:val="18"/>
                <w:szCs w:val="18"/>
              </w:rPr>
              <w:t xml:space="preserve">Perceived Severity </w:t>
            </w:r>
            <w:r w:rsidRPr="00A534E5">
              <w:rPr>
                <w:rFonts w:ascii="Times New Roman" w:hAnsi="Times New Roman" w:cs="Times New Roman"/>
                <w:sz w:val="18"/>
                <w:szCs w:val="18"/>
              </w:rPr>
              <w:t>taken from Hess et al. (2003)</w:t>
            </w:r>
            <w:r w:rsidRPr="00A534E5">
              <w:rPr>
                <w:rFonts w:ascii="Times New Roman" w:hAnsi="Times New Roman" w:cs="Times New Roman"/>
                <w:b/>
                <w:bCs/>
                <w:sz w:val="18"/>
                <w:szCs w:val="18"/>
              </w:rPr>
              <w:t xml:space="preserve"> </w:t>
            </w:r>
          </w:p>
          <w:p w14:paraId="33392D7C" w14:textId="389026C3" w:rsidR="00B873F2" w:rsidRPr="00A534E5" w:rsidRDefault="00F96AA5" w:rsidP="00F96AA5">
            <w:pPr>
              <w:rPr>
                <w:rFonts w:ascii="Times New Roman" w:hAnsi="Times New Roman" w:cs="Times New Roman"/>
                <w:sz w:val="18"/>
                <w:szCs w:val="18"/>
              </w:rPr>
            </w:pPr>
            <w:r w:rsidRPr="00A534E5">
              <w:rPr>
                <w:rFonts w:ascii="Times New Roman" w:hAnsi="Times New Roman" w:cs="Times New Roman"/>
                <w:sz w:val="18"/>
                <w:szCs w:val="18"/>
              </w:rPr>
              <w:t>Study 1: M</w:t>
            </w:r>
            <w:r w:rsidR="00994E74">
              <w:rPr>
                <w:rFonts w:ascii="Times New Roman" w:hAnsi="Times New Roman" w:cs="Times New Roman"/>
                <w:sz w:val="18"/>
                <w:szCs w:val="18"/>
              </w:rPr>
              <w:t xml:space="preserve"> </w:t>
            </w:r>
            <w:r w:rsidRPr="00A534E5">
              <w:rPr>
                <w:rFonts w:ascii="Times New Roman" w:hAnsi="Times New Roman" w:cs="Times New Roman"/>
                <w:sz w:val="18"/>
                <w:szCs w:val="18"/>
              </w:rPr>
              <w:t>=</w:t>
            </w:r>
            <w:r w:rsidR="00994E74">
              <w:rPr>
                <w:rFonts w:ascii="Times New Roman" w:hAnsi="Times New Roman" w:cs="Times New Roman"/>
                <w:sz w:val="18"/>
                <w:szCs w:val="18"/>
              </w:rPr>
              <w:t xml:space="preserve"> </w:t>
            </w:r>
            <w:r w:rsidRPr="00A534E5">
              <w:rPr>
                <w:rFonts w:ascii="Times New Roman" w:hAnsi="Times New Roman" w:cs="Times New Roman"/>
                <w:sz w:val="18"/>
                <w:szCs w:val="18"/>
              </w:rPr>
              <w:t>5.50,</w:t>
            </w:r>
            <w:r w:rsidR="003A1ECB" w:rsidRPr="00A534E5">
              <w:rPr>
                <w:rFonts w:ascii="Times New Roman" w:hAnsi="Times New Roman" w:cs="Times New Roman"/>
                <w:sz w:val="18"/>
                <w:szCs w:val="18"/>
              </w:rPr>
              <w:t xml:space="preserve"> SD</w:t>
            </w:r>
            <w:r w:rsidR="00994E74">
              <w:rPr>
                <w:rFonts w:ascii="Times New Roman" w:hAnsi="Times New Roman" w:cs="Times New Roman"/>
                <w:sz w:val="18"/>
                <w:szCs w:val="18"/>
              </w:rPr>
              <w:t xml:space="preserve"> </w:t>
            </w:r>
            <w:r w:rsidR="003A1ECB" w:rsidRPr="00A534E5">
              <w:rPr>
                <w:rFonts w:ascii="Times New Roman" w:hAnsi="Times New Roman" w:cs="Times New Roman"/>
                <w:sz w:val="18"/>
                <w:szCs w:val="18"/>
              </w:rPr>
              <w:t>=</w:t>
            </w:r>
            <w:r w:rsidR="00994E74">
              <w:rPr>
                <w:rFonts w:ascii="Times New Roman" w:hAnsi="Times New Roman" w:cs="Times New Roman"/>
                <w:sz w:val="18"/>
                <w:szCs w:val="18"/>
              </w:rPr>
              <w:t xml:space="preserve"> </w:t>
            </w:r>
            <w:r w:rsidR="003A1ECB" w:rsidRPr="00A534E5">
              <w:rPr>
                <w:rFonts w:ascii="Times New Roman" w:hAnsi="Times New Roman" w:cs="Times New Roman"/>
                <w:sz w:val="18"/>
                <w:szCs w:val="18"/>
              </w:rPr>
              <w:t>1.36, α</w:t>
            </w:r>
            <w:r w:rsidR="00994E74">
              <w:rPr>
                <w:rFonts w:ascii="Times New Roman" w:hAnsi="Times New Roman" w:cs="Times New Roman"/>
                <w:sz w:val="18"/>
                <w:szCs w:val="18"/>
              </w:rPr>
              <w:t xml:space="preserve"> </w:t>
            </w:r>
            <w:r w:rsidR="003A1ECB" w:rsidRPr="00A534E5">
              <w:rPr>
                <w:rFonts w:ascii="Times New Roman" w:hAnsi="Times New Roman" w:cs="Times New Roman"/>
                <w:sz w:val="18"/>
                <w:szCs w:val="18"/>
              </w:rPr>
              <w:t xml:space="preserve">= </w:t>
            </w:r>
            <w:r w:rsidR="00C04156">
              <w:rPr>
                <w:rFonts w:ascii="Times New Roman" w:hAnsi="Times New Roman" w:cs="Times New Roman"/>
                <w:sz w:val="18"/>
                <w:szCs w:val="18"/>
              </w:rPr>
              <w:t>.</w:t>
            </w:r>
            <w:r w:rsidR="003A1ECB" w:rsidRPr="00A534E5">
              <w:rPr>
                <w:rFonts w:ascii="Times New Roman" w:hAnsi="Times New Roman" w:cs="Times New Roman"/>
                <w:sz w:val="18"/>
                <w:szCs w:val="18"/>
              </w:rPr>
              <w:t xml:space="preserve">92; </w:t>
            </w:r>
          </w:p>
          <w:p w14:paraId="1E22A2A2" w14:textId="05059F0E" w:rsidR="00B873F2" w:rsidRPr="00A534E5" w:rsidRDefault="003A1ECB" w:rsidP="00F96AA5">
            <w:pPr>
              <w:rPr>
                <w:rFonts w:ascii="Times New Roman" w:hAnsi="Times New Roman" w:cs="Times New Roman"/>
                <w:sz w:val="18"/>
                <w:szCs w:val="18"/>
              </w:rPr>
            </w:pPr>
            <w:r w:rsidRPr="00A534E5">
              <w:rPr>
                <w:rFonts w:ascii="Times New Roman" w:hAnsi="Times New Roman" w:cs="Times New Roman"/>
                <w:sz w:val="18"/>
                <w:szCs w:val="18"/>
              </w:rPr>
              <w:t>Study 2a: M</w:t>
            </w:r>
            <w:r w:rsidR="004D11D8">
              <w:rPr>
                <w:rFonts w:ascii="Times New Roman" w:hAnsi="Times New Roman" w:cs="Times New Roman"/>
                <w:sz w:val="18"/>
                <w:szCs w:val="18"/>
              </w:rPr>
              <w:t xml:space="preserve"> </w:t>
            </w:r>
            <w:r w:rsidRPr="00A534E5">
              <w:rPr>
                <w:rFonts w:ascii="Times New Roman" w:hAnsi="Times New Roman" w:cs="Times New Roman"/>
                <w:sz w:val="18"/>
                <w:szCs w:val="18"/>
              </w:rPr>
              <w:t>=</w:t>
            </w:r>
            <w:r w:rsidR="004D11D8">
              <w:rPr>
                <w:rFonts w:ascii="Times New Roman" w:hAnsi="Times New Roman" w:cs="Times New Roman"/>
                <w:sz w:val="18"/>
                <w:szCs w:val="18"/>
              </w:rPr>
              <w:t xml:space="preserve"> </w:t>
            </w:r>
            <w:r w:rsidRPr="00A534E5">
              <w:rPr>
                <w:rFonts w:ascii="Times New Roman" w:hAnsi="Times New Roman" w:cs="Times New Roman"/>
                <w:sz w:val="18"/>
                <w:szCs w:val="18"/>
              </w:rPr>
              <w:t>5.62</w:t>
            </w:r>
            <w:r w:rsidR="00F96AA5" w:rsidRPr="00A534E5">
              <w:rPr>
                <w:rFonts w:ascii="Times New Roman" w:hAnsi="Times New Roman" w:cs="Times New Roman"/>
                <w:sz w:val="18"/>
                <w:szCs w:val="18"/>
              </w:rPr>
              <w:t>, SD</w:t>
            </w:r>
            <w:r w:rsidR="004D11D8">
              <w:rPr>
                <w:rFonts w:ascii="Times New Roman" w:hAnsi="Times New Roman" w:cs="Times New Roman"/>
                <w:sz w:val="18"/>
                <w:szCs w:val="18"/>
              </w:rPr>
              <w:t xml:space="preserve"> </w:t>
            </w:r>
            <w:r w:rsidR="00F96AA5" w:rsidRPr="00A534E5">
              <w:rPr>
                <w:rFonts w:ascii="Times New Roman" w:hAnsi="Times New Roman" w:cs="Times New Roman"/>
                <w:sz w:val="18"/>
                <w:szCs w:val="18"/>
              </w:rPr>
              <w:t>=</w:t>
            </w:r>
            <w:r w:rsidR="004D11D8">
              <w:rPr>
                <w:rFonts w:ascii="Times New Roman" w:hAnsi="Times New Roman" w:cs="Times New Roman"/>
                <w:sz w:val="18"/>
                <w:szCs w:val="18"/>
              </w:rPr>
              <w:t xml:space="preserve"> </w:t>
            </w:r>
            <w:r w:rsidR="00F96AA5" w:rsidRPr="00A534E5">
              <w:rPr>
                <w:rFonts w:ascii="Times New Roman" w:hAnsi="Times New Roman" w:cs="Times New Roman"/>
                <w:sz w:val="18"/>
                <w:szCs w:val="18"/>
              </w:rPr>
              <w:t>1.28, α</w:t>
            </w:r>
            <w:r w:rsidR="004D11D8">
              <w:rPr>
                <w:rFonts w:ascii="Times New Roman" w:hAnsi="Times New Roman" w:cs="Times New Roman"/>
                <w:sz w:val="18"/>
                <w:szCs w:val="18"/>
              </w:rPr>
              <w:t xml:space="preserve"> </w:t>
            </w:r>
            <w:r w:rsidR="00F96AA5" w:rsidRPr="00A534E5">
              <w:rPr>
                <w:rFonts w:ascii="Times New Roman" w:hAnsi="Times New Roman" w:cs="Times New Roman"/>
                <w:sz w:val="18"/>
                <w:szCs w:val="18"/>
              </w:rPr>
              <w:t>=</w:t>
            </w:r>
            <w:r w:rsidR="004D11D8">
              <w:rPr>
                <w:rFonts w:ascii="Times New Roman" w:hAnsi="Times New Roman" w:cs="Times New Roman"/>
                <w:sz w:val="18"/>
                <w:szCs w:val="18"/>
              </w:rPr>
              <w:t xml:space="preserve"> </w:t>
            </w:r>
            <w:r w:rsidRPr="00A534E5">
              <w:rPr>
                <w:rFonts w:ascii="Times New Roman" w:hAnsi="Times New Roman" w:cs="Times New Roman"/>
                <w:sz w:val="18"/>
                <w:szCs w:val="18"/>
              </w:rPr>
              <w:t xml:space="preserve">.91; </w:t>
            </w:r>
          </w:p>
          <w:p w14:paraId="12185685" w14:textId="1451D070" w:rsidR="00B873F2" w:rsidRPr="00A534E5" w:rsidRDefault="003A1ECB" w:rsidP="00F96AA5">
            <w:pPr>
              <w:rPr>
                <w:rFonts w:ascii="Times New Roman" w:hAnsi="Times New Roman" w:cs="Times New Roman"/>
                <w:sz w:val="18"/>
                <w:szCs w:val="18"/>
              </w:rPr>
            </w:pPr>
            <w:r w:rsidRPr="00A534E5">
              <w:rPr>
                <w:rFonts w:ascii="Times New Roman" w:hAnsi="Times New Roman" w:cs="Times New Roman"/>
                <w:sz w:val="18"/>
                <w:szCs w:val="18"/>
              </w:rPr>
              <w:t>Study 2b: M</w:t>
            </w:r>
            <w:r w:rsidR="004D11D8">
              <w:rPr>
                <w:rFonts w:ascii="Times New Roman" w:hAnsi="Times New Roman" w:cs="Times New Roman"/>
                <w:sz w:val="18"/>
                <w:szCs w:val="18"/>
              </w:rPr>
              <w:t xml:space="preserve"> </w:t>
            </w:r>
            <w:r w:rsidRPr="00A534E5">
              <w:rPr>
                <w:rFonts w:ascii="Times New Roman" w:hAnsi="Times New Roman" w:cs="Times New Roman"/>
                <w:sz w:val="18"/>
                <w:szCs w:val="18"/>
              </w:rPr>
              <w:t>=</w:t>
            </w:r>
            <w:r w:rsidR="004D11D8">
              <w:rPr>
                <w:rFonts w:ascii="Times New Roman" w:hAnsi="Times New Roman" w:cs="Times New Roman"/>
                <w:sz w:val="18"/>
                <w:szCs w:val="18"/>
              </w:rPr>
              <w:t xml:space="preserve"> </w:t>
            </w:r>
            <w:r w:rsidRPr="00A534E5">
              <w:rPr>
                <w:rFonts w:ascii="Times New Roman" w:hAnsi="Times New Roman" w:cs="Times New Roman"/>
                <w:sz w:val="18"/>
                <w:szCs w:val="18"/>
              </w:rPr>
              <w:t>5.26</w:t>
            </w:r>
            <w:r w:rsidR="00F96AA5" w:rsidRPr="00A534E5">
              <w:rPr>
                <w:rFonts w:ascii="Times New Roman" w:hAnsi="Times New Roman" w:cs="Times New Roman"/>
                <w:sz w:val="18"/>
                <w:szCs w:val="18"/>
              </w:rPr>
              <w:t>, SD</w:t>
            </w:r>
            <w:r w:rsidR="004D11D8">
              <w:rPr>
                <w:rFonts w:ascii="Times New Roman" w:hAnsi="Times New Roman" w:cs="Times New Roman"/>
                <w:sz w:val="18"/>
                <w:szCs w:val="18"/>
              </w:rPr>
              <w:t xml:space="preserve"> </w:t>
            </w:r>
            <w:r w:rsidR="00F96AA5" w:rsidRPr="00A534E5">
              <w:rPr>
                <w:rFonts w:ascii="Times New Roman" w:hAnsi="Times New Roman" w:cs="Times New Roman"/>
                <w:sz w:val="18"/>
                <w:szCs w:val="18"/>
              </w:rPr>
              <w:t>=</w:t>
            </w:r>
            <w:r w:rsidR="004D11D8">
              <w:rPr>
                <w:rFonts w:ascii="Times New Roman" w:hAnsi="Times New Roman" w:cs="Times New Roman"/>
                <w:sz w:val="18"/>
                <w:szCs w:val="18"/>
              </w:rPr>
              <w:t xml:space="preserve"> </w:t>
            </w:r>
            <w:r w:rsidR="00F96AA5" w:rsidRPr="00A534E5">
              <w:rPr>
                <w:rFonts w:ascii="Times New Roman" w:hAnsi="Times New Roman" w:cs="Times New Roman"/>
                <w:sz w:val="18"/>
                <w:szCs w:val="18"/>
              </w:rPr>
              <w:t>1.25, α</w:t>
            </w:r>
            <w:r w:rsidR="004D11D8">
              <w:rPr>
                <w:rFonts w:ascii="Times New Roman" w:hAnsi="Times New Roman" w:cs="Times New Roman"/>
                <w:sz w:val="18"/>
                <w:szCs w:val="18"/>
              </w:rPr>
              <w:t xml:space="preserve"> </w:t>
            </w:r>
            <w:r w:rsidR="00F96AA5" w:rsidRPr="00A534E5">
              <w:rPr>
                <w:rFonts w:ascii="Times New Roman" w:hAnsi="Times New Roman" w:cs="Times New Roman"/>
                <w:sz w:val="18"/>
                <w:szCs w:val="18"/>
              </w:rPr>
              <w:t>=</w:t>
            </w:r>
            <w:r w:rsidR="004D11D8">
              <w:rPr>
                <w:rFonts w:ascii="Times New Roman" w:hAnsi="Times New Roman" w:cs="Times New Roman"/>
                <w:sz w:val="18"/>
                <w:szCs w:val="18"/>
              </w:rPr>
              <w:t xml:space="preserve"> </w:t>
            </w:r>
            <w:r w:rsidRPr="00A534E5">
              <w:rPr>
                <w:rFonts w:ascii="Times New Roman" w:hAnsi="Times New Roman" w:cs="Times New Roman"/>
                <w:sz w:val="18"/>
                <w:szCs w:val="18"/>
              </w:rPr>
              <w:t>.90</w:t>
            </w:r>
            <w:r w:rsidR="00F96AA5" w:rsidRPr="00A534E5">
              <w:rPr>
                <w:rFonts w:ascii="Times New Roman" w:hAnsi="Times New Roman" w:cs="Times New Roman"/>
                <w:sz w:val="18"/>
                <w:szCs w:val="18"/>
              </w:rPr>
              <w:t xml:space="preserve">; </w:t>
            </w:r>
          </w:p>
          <w:p w14:paraId="26DE0564" w14:textId="445F9FF7" w:rsidR="00B873F2" w:rsidRPr="00A534E5" w:rsidRDefault="00F96AA5" w:rsidP="00F96AA5">
            <w:pPr>
              <w:rPr>
                <w:rFonts w:ascii="Times New Roman" w:hAnsi="Times New Roman" w:cs="Times New Roman"/>
                <w:sz w:val="18"/>
                <w:szCs w:val="18"/>
              </w:rPr>
            </w:pPr>
            <w:r w:rsidRPr="00A534E5">
              <w:rPr>
                <w:rFonts w:ascii="Times New Roman" w:hAnsi="Times New Roman" w:cs="Times New Roman"/>
                <w:sz w:val="18"/>
                <w:szCs w:val="18"/>
              </w:rPr>
              <w:t>Study 2c: M</w:t>
            </w:r>
            <w:r w:rsidR="00696EE4">
              <w:rPr>
                <w:rFonts w:ascii="Times New Roman" w:hAnsi="Times New Roman" w:cs="Times New Roman"/>
                <w:sz w:val="18"/>
                <w:szCs w:val="18"/>
              </w:rPr>
              <w:t xml:space="preserve"> </w:t>
            </w:r>
            <w:r w:rsidRPr="00A534E5">
              <w:rPr>
                <w:rFonts w:ascii="Times New Roman" w:hAnsi="Times New Roman" w:cs="Times New Roman"/>
                <w:sz w:val="18"/>
                <w:szCs w:val="18"/>
              </w:rPr>
              <w:t>=</w:t>
            </w:r>
            <w:r w:rsidR="00696EE4">
              <w:rPr>
                <w:rFonts w:ascii="Times New Roman" w:hAnsi="Times New Roman" w:cs="Times New Roman"/>
                <w:sz w:val="18"/>
                <w:szCs w:val="18"/>
              </w:rPr>
              <w:t xml:space="preserve"> 5.75,</w:t>
            </w:r>
            <w:r w:rsidRPr="00A534E5">
              <w:rPr>
                <w:rFonts w:ascii="Times New Roman" w:hAnsi="Times New Roman" w:cs="Times New Roman"/>
                <w:sz w:val="18"/>
                <w:szCs w:val="18"/>
              </w:rPr>
              <w:t xml:space="preserve"> SD</w:t>
            </w:r>
            <w:r w:rsidR="00237A8D">
              <w:rPr>
                <w:rFonts w:ascii="Times New Roman" w:hAnsi="Times New Roman" w:cs="Times New Roman"/>
                <w:sz w:val="18"/>
                <w:szCs w:val="18"/>
              </w:rPr>
              <w:t xml:space="preserve"> </w:t>
            </w:r>
            <w:r w:rsidRPr="00A534E5">
              <w:rPr>
                <w:rFonts w:ascii="Times New Roman" w:hAnsi="Times New Roman" w:cs="Times New Roman"/>
                <w:sz w:val="18"/>
                <w:szCs w:val="18"/>
              </w:rPr>
              <w:t>=</w:t>
            </w:r>
            <w:r w:rsidR="00237A8D">
              <w:rPr>
                <w:rFonts w:ascii="Times New Roman" w:hAnsi="Times New Roman" w:cs="Times New Roman"/>
                <w:sz w:val="18"/>
                <w:szCs w:val="18"/>
              </w:rPr>
              <w:t xml:space="preserve"> </w:t>
            </w:r>
            <w:r w:rsidRPr="00A534E5">
              <w:rPr>
                <w:rFonts w:ascii="Times New Roman" w:hAnsi="Times New Roman" w:cs="Times New Roman"/>
                <w:sz w:val="18"/>
                <w:szCs w:val="18"/>
              </w:rPr>
              <w:t>1.34, α</w:t>
            </w:r>
            <w:r w:rsidR="00237A8D">
              <w:rPr>
                <w:rFonts w:ascii="Times New Roman" w:hAnsi="Times New Roman" w:cs="Times New Roman"/>
                <w:sz w:val="18"/>
                <w:szCs w:val="18"/>
              </w:rPr>
              <w:t xml:space="preserve"> </w:t>
            </w:r>
            <w:r w:rsidRPr="00A534E5">
              <w:rPr>
                <w:rFonts w:ascii="Times New Roman" w:hAnsi="Times New Roman" w:cs="Times New Roman"/>
                <w:sz w:val="18"/>
                <w:szCs w:val="18"/>
              </w:rPr>
              <w:t>=</w:t>
            </w:r>
            <w:r w:rsidR="00237A8D">
              <w:rPr>
                <w:rFonts w:ascii="Times New Roman" w:hAnsi="Times New Roman" w:cs="Times New Roman"/>
                <w:sz w:val="18"/>
                <w:szCs w:val="18"/>
              </w:rPr>
              <w:t xml:space="preserve"> </w:t>
            </w:r>
            <w:r w:rsidR="003A1ECB" w:rsidRPr="00A534E5">
              <w:rPr>
                <w:rFonts w:ascii="Times New Roman" w:hAnsi="Times New Roman" w:cs="Times New Roman"/>
                <w:sz w:val="18"/>
                <w:szCs w:val="18"/>
              </w:rPr>
              <w:t>.96</w:t>
            </w:r>
            <w:r w:rsidRPr="00A534E5">
              <w:rPr>
                <w:rFonts w:ascii="Times New Roman" w:hAnsi="Times New Roman" w:cs="Times New Roman"/>
                <w:sz w:val="18"/>
                <w:szCs w:val="18"/>
              </w:rPr>
              <w:t xml:space="preserve">; </w:t>
            </w:r>
          </w:p>
          <w:p w14:paraId="3C4DACF2" w14:textId="52D0EA78" w:rsidR="00B873F2" w:rsidRPr="00A534E5" w:rsidRDefault="00F96AA5" w:rsidP="00F96AA5">
            <w:pPr>
              <w:rPr>
                <w:rFonts w:ascii="Times New Roman" w:hAnsi="Times New Roman" w:cs="Times New Roman"/>
                <w:sz w:val="18"/>
                <w:szCs w:val="18"/>
              </w:rPr>
            </w:pPr>
            <w:r w:rsidRPr="00A534E5">
              <w:rPr>
                <w:rFonts w:ascii="Times New Roman" w:hAnsi="Times New Roman" w:cs="Times New Roman"/>
                <w:sz w:val="18"/>
                <w:szCs w:val="18"/>
              </w:rPr>
              <w:t>Study 3a: M</w:t>
            </w:r>
            <w:r w:rsidR="00237A8D">
              <w:rPr>
                <w:rFonts w:ascii="Times New Roman" w:hAnsi="Times New Roman" w:cs="Times New Roman"/>
                <w:sz w:val="18"/>
                <w:szCs w:val="18"/>
              </w:rPr>
              <w:t xml:space="preserve"> </w:t>
            </w:r>
            <w:r w:rsidRPr="00A534E5">
              <w:rPr>
                <w:rFonts w:ascii="Times New Roman" w:hAnsi="Times New Roman" w:cs="Times New Roman"/>
                <w:sz w:val="18"/>
                <w:szCs w:val="18"/>
              </w:rPr>
              <w:t>=</w:t>
            </w:r>
            <w:r w:rsidR="00237A8D">
              <w:rPr>
                <w:rFonts w:ascii="Times New Roman" w:hAnsi="Times New Roman" w:cs="Times New Roman"/>
                <w:sz w:val="18"/>
                <w:szCs w:val="18"/>
              </w:rPr>
              <w:t xml:space="preserve"> </w:t>
            </w:r>
            <w:r w:rsidR="00822763" w:rsidRPr="00A534E5">
              <w:rPr>
                <w:rFonts w:ascii="Times New Roman" w:hAnsi="Times New Roman" w:cs="Times New Roman"/>
                <w:sz w:val="18"/>
                <w:szCs w:val="18"/>
              </w:rPr>
              <w:t>4.17</w:t>
            </w:r>
            <w:r w:rsidRPr="00A534E5">
              <w:rPr>
                <w:rFonts w:ascii="Times New Roman" w:hAnsi="Times New Roman" w:cs="Times New Roman"/>
                <w:sz w:val="18"/>
                <w:szCs w:val="18"/>
              </w:rPr>
              <w:t>, SD</w:t>
            </w:r>
            <w:r w:rsidR="00237A8D">
              <w:rPr>
                <w:rFonts w:ascii="Times New Roman" w:hAnsi="Times New Roman" w:cs="Times New Roman"/>
                <w:sz w:val="18"/>
                <w:szCs w:val="18"/>
              </w:rPr>
              <w:t xml:space="preserve"> </w:t>
            </w:r>
            <w:r w:rsidRPr="00A534E5">
              <w:rPr>
                <w:rFonts w:ascii="Times New Roman" w:hAnsi="Times New Roman" w:cs="Times New Roman"/>
                <w:sz w:val="18"/>
                <w:szCs w:val="18"/>
              </w:rPr>
              <w:t>=</w:t>
            </w:r>
            <w:r w:rsidR="00237A8D">
              <w:rPr>
                <w:rFonts w:ascii="Times New Roman" w:hAnsi="Times New Roman" w:cs="Times New Roman"/>
                <w:sz w:val="18"/>
                <w:szCs w:val="18"/>
              </w:rPr>
              <w:t xml:space="preserve"> </w:t>
            </w:r>
            <w:r w:rsidR="00822763" w:rsidRPr="00A534E5">
              <w:rPr>
                <w:rFonts w:ascii="Times New Roman" w:hAnsi="Times New Roman" w:cs="Times New Roman"/>
                <w:sz w:val="18"/>
                <w:szCs w:val="18"/>
              </w:rPr>
              <w:t>1.71</w:t>
            </w:r>
            <w:r w:rsidR="00D27FC8" w:rsidRPr="00A534E5">
              <w:rPr>
                <w:rFonts w:ascii="Times New Roman" w:hAnsi="Times New Roman" w:cs="Times New Roman"/>
                <w:sz w:val="18"/>
                <w:szCs w:val="18"/>
              </w:rPr>
              <w:t>, α</w:t>
            </w:r>
            <w:r w:rsidR="00237A8D">
              <w:rPr>
                <w:rFonts w:ascii="Times New Roman" w:hAnsi="Times New Roman" w:cs="Times New Roman"/>
                <w:sz w:val="18"/>
                <w:szCs w:val="18"/>
              </w:rPr>
              <w:t xml:space="preserve"> </w:t>
            </w:r>
            <w:r w:rsidR="00D27FC8" w:rsidRPr="00A534E5">
              <w:rPr>
                <w:rFonts w:ascii="Times New Roman" w:hAnsi="Times New Roman" w:cs="Times New Roman"/>
                <w:sz w:val="18"/>
                <w:szCs w:val="18"/>
              </w:rPr>
              <w:t>=</w:t>
            </w:r>
            <w:r w:rsidR="00237A8D">
              <w:rPr>
                <w:rFonts w:ascii="Times New Roman" w:hAnsi="Times New Roman" w:cs="Times New Roman"/>
                <w:sz w:val="18"/>
                <w:szCs w:val="18"/>
              </w:rPr>
              <w:t xml:space="preserve"> </w:t>
            </w:r>
            <w:r w:rsidR="00D67BE2" w:rsidRPr="00A534E5">
              <w:rPr>
                <w:rFonts w:ascii="Times New Roman" w:hAnsi="Times New Roman" w:cs="Times New Roman"/>
                <w:sz w:val="18"/>
                <w:szCs w:val="18"/>
              </w:rPr>
              <w:t>.91</w:t>
            </w:r>
            <w:r w:rsidRPr="00A534E5">
              <w:rPr>
                <w:rFonts w:ascii="Times New Roman" w:hAnsi="Times New Roman" w:cs="Times New Roman"/>
                <w:sz w:val="18"/>
                <w:szCs w:val="18"/>
              </w:rPr>
              <w:t xml:space="preserve">; </w:t>
            </w:r>
          </w:p>
          <w:p w14:paraId="4819D762" w14:textId="25C7434D" w:rsidR="00B873F2" w:rsidRPr="00A534E5" w:rsidRDefault="00F96AA5" w:rsidP="00F96AA5">
            <w:pPr>
              <w:rPr>
                <w:rFonts w:ascii="Times New Roman" w:hAnsi="Times New Roman" w:cs="Times New Roman"/>
                <w:sz w:val="18"/>
                <w:szCs w:val="18"/>
              </w:rPr>
            </w:pPr>
            <w:r w:rsidRPr="00A534E5">
              <w:rPr>
                <w:rFonts w:ascii="Times New Roman" w:hAnsi="Times New Roman" w:cs="Times New Roman"/>
                <w:sz w:val="18"/>
                <w:szCs w:val="18"/>
              </w:rPr>
              <w:t>Study 3b: M</w:t>
            </w:r>
            <w:r w:rsidR="00237A8D">
              <w:rPr>
                <w:rFonts w:ascii="Times New Roman" w:hAnsi="Times New Roman" w:cs="Times New Roman"/>
                <w:sz w:val="18"/>
                <w:szCs w:val="18"/>
              </w:rPr>
              <w:t xml:space="preserve"> </w:t>
            </w:r>
            <w:r w:rsidRPr="00A534E5">
              <w:rPr>
                <w:rFonts w:ascii="Times New Roman" w:hAnsi="Times New Roman" w:cs="Times New Roman"/>
                <w:sz w:val="18"/>
                <w:szCs w:val="18"/>
              </w:rPr>
              <w:t>=</w:t>
            </w:r>
            <w:r w:rsidR="00237A8D">
              <w:rPr>
                <w:rFonts w:ascii="Times New Roman" w:hAnsi="Times New Roman" w:cs="Times New Roman"/>
                <w:sz w:val="18"/>
                <w:szCs w:val="18"/>
              </w:rPr>
              <w:t xml:space="preserve"> </w:t>
            </w:r>
            <w:r w:rsidR="00850911" w:rsidRPr="00A534E5">
              <w:rPr>
                <w:rFonts w:ascii="Times New Roman" w:hAnsi="Times New Roman" w:cs="Times New Roman"/>
                <w:sz w:val="18"/>
                <w:szCs w:val="18"/>
              </w:rPr>
              <w:t xml:space="preserve">4.42, </w:t>
            </w:r>
            <w:r w:rsidRPr="00A534E5">
              <w:rPr>
                <w:rFonts w:ascii="Times New Roman" w:hAnsi="Times New Roman" w:cs="Times New Roman"/>
                <w:sz w:val="18"/>
                <w:szCs w:val="18"/>
              </w:rPr>
              <w:t>SD</w:t>
            </w:r>
            <w:r w:rsidR="00237A8D">
              <w:rPr>
                <w:rFonts w:ascii="Times New Roman" w:hAnsi="Times New Roman" w:cs="Times New Roman"/>
                <w:sz w:val="18"/>
                <w:szCs w:val="18"/>
              </w:rPr>
              <w:t xml:space="preserve"> </w:t>
            </w:r>
            <w:r w:rsidR="00D27FC8" w:rsidRPr="00A534E5">
              <w:rPr>
                <w:rFonts w:ascii="Times New Roman" w:hAnsi="Times New Roman" w:cs="Times New Roman"/>
                <w:sz w:val="18"/>
                <w:szCs w:val="18"/>
              </w:rPr>
              <w:t>=</w:t>
            </w:r>
            <w:r w:rsidR="00237A8D">
              <w:rPr>
                <w:rFonts w:ascii="Times New Roman" w:hAnsi="Times New Roman" w:cs="Times New Roman"/>
                <w:sz w:val="18"/>
                <w:szCs w:val="18"/>
              </w:rPr>
              <w:t xml:space="preserve"> </w:t>
            </w:r>
            <w:r w:rsidR="00850911" w:rsidRPr="00A534E5">
              <w:rPr>
                <w:rFonts w:ascii="Times New Roman" w:hAnsi="Times New Roman" w:cs="Times New Roman"/>
                <w:sz w:val="18"/>
                <w:szCs w:val="18"/>
              </w:rPr>
              <w:t>1.84</w:t>
            </w:r>
            <w:r w:rsidR="00D27FC8" w:rsidRPr="00A534E5">
              <w:rPr>
                <w:rFonts w:ascii="Times New Roman" w:hAnsi="Times New Roman" w:cs="Times New Roman"/>
                <w:sz w:val="18"/>
                <w:szCs w:val="18"/>
              </w:rPr>
              <w:t>, α</w:t>
            </w:r>
            <w:r w:rsidR="00237A8D">
              <w:rPr>
                <w:rFonts w:ascii="Times New Roman" w:hAnsi="Times New Roman" w:cs="Times New Roman"/>
                <w:sz w:val="18"/>
                <w:szCs w:val="18"/>
              </w:rPr>
              <w:t xml:space="preserve"> </w:t>
            </w:r>
            <w:r w:rsidR="00D27FC8" w:rsidRPr="00A534E5">
              <w:rPr>
                <w:rFonts w:ascii="Times New Roman" w:hAnsi="Times New Roman" w:cs="Times New Roman"/>
                <w:sz w:val="18"/>
                <w:szCs w:val="18"/>
              </w:rPr>
              <w:t>=</w:t>
            </w:r>
            <w:r w:rsidR="00237A8D">
              <w:rPr>
                <w:rFonts w:ascii="Times New Roman" w:hAnsi="Times New Roman" w:cs="Times New Roman"/>
                <w:sz w:val="18"/>
                <w:szCs w:val="18"/>
              </w:rPr>
              <w:t xml:space="preserve"> </w:t>
            </w:r>
            <w:r w:rsidR="009D7315" w:rsidRPr="00A534E5">
              <w:rPr>
                <w:rFonts w:ascii="Times New Roman" w:hAnsi="Times New Roman" w:cs="Times New Roman"/>
                <w:sz w:val="18"/>
                <w:szCs w:val="18"/>
              </w:rPr>
              <w:t>.93</w:t>
            </w:r>
            <w:r w:rsidRPr="00A534E5">
              <w:rPr>
                <w:rFonts w:ascii="Times New Roman" w:hAnsi="Times New Roman" w:cs="Times New Roman"/>
                <w:sz w:val="18"/>
                <w:szCs w:val="18"/>
              </w:rPr>
              <w:t xml:space="preserve">; </w:t>
            </w:r>
          </w:p>
          <w:p w14:paraId="44243AC9" w14:textId="5F148FDE" w:rsidR="003A1ECB" w:rsidRPr="00A534E5" w:rsidRDefault="00F96AA5" w:rsidP="00F96AA5">
            <w:pPr>
              <w:rPr>
                <w:rFonts w:ascii="Times New Roman" w:hAnsi="Times New Roman" w:cs="Times New Roman"/>
                <w:b/>
                <w:bCs/>
                <w:sz w:val="18"/>
                <w:szCs w:val="18"/>
              </w:rPr>
            </w:pPr>
            <w:r w:rsidRPr="00A534E5">
              <w:rPr>
                <w:rFonts w:ascii="Times New Roman" w:hAnsi="Times New Roman" w:cs="Times New Roman"/>
                <w:sz w:val="18"/>
                <w:szCs w:val="18"/>
              </w:rPr>
              <w:t>Study 3c: M</w:t>
            </w:r>
            <w:r w:rsidR="00237A8D">
              <w:rPr>
                <w:rFonts w:ascii="Times New Roman" w:hAnsi="Times New Roman" w:cs="Times New Roman"/>
                <w:sz w:val="18"/>
                <w:szCs w:val="18"/>
              </w:rPr>
              <w:t xml:space="preserve"> </w:t>
            </w:r>
            <w:r w:rsidRPr="00A534E5">
              <w:rPr>
                <w:rFonts w:ascii="Times New Roman" w:hAnsi="Times New Roman" w:cs="Times New Roman"/>
                <w:sz w:val="18"/>
                <w:szCs w:val="18"/>
              </w:rPr>
              <w:t>=</w:t>
            </w:r>
            <w:r w:rsidR="00237A8D">
              <w:rPr>
                <w:rFonts w:ascii="Times New Roman" w:hAnsi="Times New Roman" w:cs="Times New Roman"/>
                <w:sz w:val="18"/>
                <w:szCs w:val="18"/>
              </w:rPr>
              <w:t xml:space="preserve"> </w:t>
            </w:r>
            <w:r w:rsidR="005648CA" w:rsidRPr="00A534E5">
              <w:rPr>
                <w:rFonts w:ascii="Times New Roman" w:hAnsi="Times New Roman" w:cs="Times New Roman"/>
                <w:sz w:val="18"/>
                <w:szCs w:val="18"/>
              </w:rPr>
              <w:t xml:space="preserve">4.46, </w:t>
            </w:r>
            <w:r w:rsidRPr="00A534E5">
              <w:rPr>
                <w:rFonts w:ascii="Times New Roman" w:hAnsi="Times New Roman" w:cs="Times New Roman"/>
                <w:sz w:val="18"/>
                <w:szCs w:val="18"/>
              </w:rPr>
              <w:t>SD</w:t>
            </w:r>
            <w:r w:rsidR="00237A8D">
              <w:rPr>
                <w:rFonts w:ascii="Times New Roman" w:hAnsi="Times New Roman" w:cs="Times New Roman"/>
                <w:sz w:val="18"/>
                <w:szCs w:val="18"/>
              </w:rPr>
              <w:t xml:space="preserve"> </w:t>
            </w:r>
            <w:r w:rsidRPr="00A534E5">
              <w:rPr>
                <w:rFonts w:ascii="Times New Roman" w:hAnsi="Times New Roman" w:cs="Times New Roman"/>
                <w:sz w:val="18"/>
                <w:szCs w:val="18"/>
              </w:rPr>
              <w:t>=</w:t>
            </w:r>
            <w:r w:rsidR="00237A8D">
              <w:rPr>
                <w:rFonts w:ascii="Times New Roman" w:hAnsi="Times New Roman" w:cs="Times New Roman"/>
                <w:sz w:val="18"/>
                <w:szCs w:val="18"/>
              </w:rPr>
              <w:t xml:space="preserve"> </w:t>
            </w:r>
            <w:r w:rsidR="005648CA" w:rsidRPr="00A534E5">
              <w:rPr>
                <w:rFonts w:ascii="Times New Roman" w:hAnsi="Times New Roman" w:cs="Times New Roman"/>
                <w:sz w:val="18"/>
                <w:szCs w:val="18"/>
              </w:rPr>
              <w:t>1.65</w:t>
            </w:r>
            <w:r w:rsidR="00D27FC8" w:rsidRPr="00A534E5">
              <w:rPr>
                <w:rFonts w:ascii="Times New Roman" w:hAnsi="Times New Roman" w:cs="Times New Roman"/>
                <w:sz w:val="18"/>
                <w:szCs w:val="18"/>
              </w:rPr>
              <w:t>, α</w:t>
            </w:r>
            <w:r w:rsidR="00237A8D">
              <w:rPr>
                <w:rFonts w:ascii="Times New Roman" w:hAnsi="Times New Roman" w:cs="Times New Roman"/>
                <w:sz w:val="18"/>
                <w:szCs w:val="18"/>
              </w:rPr>
              <w:t xml:space="preserve"> </w:t>
            </w:r>
            <w:r w:rsidR="00D27FC8" w:rsidRPr="00A534E5">
              <w:rPr>
                <w:rFonts w:ascii="Times New Roman" w:hAnsi="Times New Roman" w:cs="Times New Roman"/>
                <w:sz w:val="18"/>
                <w:szCs w:val="18"/>
              </w:rPr>
              <w:t>=</w:t>
            </w:r>
            <w:r w:rsidR="00237A8D">
              <w:rPr>
                <w:rFonts w:ascii="Times New Roman" w:hAnsi="Times New Roman" w:cs="Times New Roman"/>
                <w:sz w:val="18"/>
                <w:szCs w:val="18"/>
              </w:rPr>
              <w:t xml:space="preserve"> </w:t>
            </w:r>
            <w:r w:rsidR="00043166" w:rsidRPr="00A534E5">
              <w:rPr>
                <w:rFonts w:ascii="Times New Roman" w:hAnsi="Times New Roman" w:cs="Times New Roman"/>
                <w:sz w:val="18"/>
                <w:szCs w:val="18"/>
              </w:rPr>
              <w:t>.88</w:t>
            </w:r>
            <w:r w:rsidR="00AC32ED">
              <w:rPr>
                <w:rFonts w:ascii="Times New Roman" w:hAnsi="Times New Roman" w:cs="Times New Roman"/>
                <w:sz w:val="18"/>
                <w:szCs w:val="18"/>
              </w:rPr>
              <w:t>.</w:t>
            </w:r>
          </w:p>
        </w:tc>
      </w:tr>
      <w:tr w:rsidR="003A1ECB" w:rsidRPr="00A534E5" w14:paraId="3CA2CD90" w14:textId="77777777" w:rsidTr="004C1349">
        <w:trPr>
          <w:jc w:val="center"/>
        </w:trPr>
        <w:tc>
          <w:tcPr>
            <w:tcW w:w="9220" w:type="dxa"/>
            <w:shd w:val="clear" w:color="auto" w:fill="auto"/>
          </w:tcPr>
          <w:p w14:paraId="6047C6CF" w14:textId="77777777" w:rsidR="003A1ECB" w:rsidRPr="00A534E5" w:rsidRDefault="003A1ECB" w:rsidP="004A25AC">
            <w:pPr>
              <w:rPr>
                <w:rFonts w:ascii="Times New Roman" w:hAnsi="Times New Roman" w:cs="Times New Roman"/>
                <w:sz w:val="18"/>
                <w:szCs w:val="18"/>
              </w:rPr>
            </w:pPr>
            <w:r w:rsidRPr="00A534E5">
              <w:rPr>
                <w:rFonts w:ascii="Times New Roman" w:hAnsi="Times New Roman" w:cs="Times New Roman"/>
                <w:sz w:val="18"/>
                <w:szCs w:val="18"/>
              </w:rPr>
              <w:t>Mild issue : Severe issue</w:t>
            </w:r>
          </w:p>
        </w:tc>
      </w:tr>
      <w:tr w:rsidR="003A1ECB" w:rsidRPr="00A534E5" w14:paraId="536AD0F6" w14:textId="77777777" w:rsidTr="004C1349">
        <w:trPr>
          <w:jc w:val="center"/>
        </w:trPr>
        <w:tc>
          <w:tcPr>
            <w:tcW w:w="9220" w:type="dxa"/>
            <w:shd w:val="clear" w:color="auto" w:fill="auto"/>
          </w:tcPr>
          <w:p w14:paraId="4CB4E966" w14:textId="77777777" w:rsidR="003A1ECB" w:rsidRPr="00A534E5" w:rsidRDefault="003A1ECB" w:rsidP="004A25AC">
            <w:pPr>
              <w:rPr>
                <w:rFonts w:ascii="Times New Roman" w:hAnsi="Times New Roman" w:cs="Times New Roman"/>
                <w:sz w:val="18"/>
                <w:szCs w:val="18"/>
              </w:rPr>
            </w:pPr>
            <w:r w:rsidRPr="00A534E5">
              <w:rPr>
                <w:rFonts w:ascii="Times New Roman" w:hAnsi="Times New Roman" w:cs="Times New Roman"/>
                <w:sz w:val="18"/>
                <w:szCs w:val="18"/>
              </w:rPr>
              <w:t>Minor issue : Major issue</w:t>
            </w:r>
          </w:p>
        </w:tc>
      </w:tr>
      <w:tr w:rsidR="003A1ECB" w:rsidRPr="00A534E5" w14:paraId="66629D71" w14:textId="77777777" w:rsidTr="004C1349">
        <w:trPr>
          <w:jc w:val="center"/>
        </w:trPr>
        <w:tc>
          <w:tcPr>
            <w:tcW w:w="9220" w:type="dxa"/>
            <w:shd w:val="clear" w:color="auto" w:fill="auto"/>
          </w:tcPr>
          <w:p w14:paraId="43DF3E37" w14:textId="77777777" w:rsidR="003A1ECB" w:rsidRPr="00A534E5" w:rsidRDefault="003A1ECB" w:rsidP="004A25AC">
            <w:pPr>
              <w:rPr>
                <w:rFonts w:ascii="Times New Roman" w:hAnsi="Times New Roman" w:cs="Times New Roman"/>
                <w:sz w:val="18"/>
                <w:szCs w:val="18"/>
              </w:rPr>
            </w:pPr>
            <w:r w:rsidRPr="00A534E5">
              <w:rPr>
                <w:rFonts w:ascii="Times New Roman" w:hAnsi="Times New Roman" w:cs="Times New Roman"/>
                <w:sz w:val="18"/>
                <w:szCs w:val="18"/>
              </w:rPr>
              <w:t>Insignificant issue : Significant issue</w:t>
            </w:r>
          </w:p>
        </w:tc>
      </w:tr>
      <w:tr w:rsidR="003A1ECB" w:rsidRPr="00A534E5" w14:paraId="3A146F4E" w14:textId="77777777" w:rsidTr="004C1349">
        <w:trPr>
          <w:jc w:val="center"/>
        </w:trPr>
        <w:tc>
          <w:tcPr>
            <w:tcW w:w="9220" w:type="dxa"/>
            <w:shd w:val="clear" w:color="auto" w:fill="auto"/>
          </w:tcPr>
          <w:p w14:paraId="1DD955C1" w14:textId="77777777" w:rsidR="00A24E32" w:rsidRPr="00A534E5" w:rsidRDefault="003A1ECB" w:rsidP="00F96AA5">
            <w:pPr>
              <w:rPr>
                <w:rFonts w:ascii="Times New Roman" w:hAnsi="Times New Roman" w:cs="Times New Roman"/>
                <w:sz w:val="18"/>
                <w:szCs w:val="18"/>
              </w:rPr>
            </w:pPr>
            <w:r w:rsidRPr="00A534E5">
              <w:rPr>
                <w:rFonts w:ascii="Times New Roman" w:hAnsi="Times New Roman" w:cs="Times New Roman"/>
                <w:b/>
                <w:bCs/>
                <w:sz w:val="18"/>
                <w:szCs w:val="18"/>
              </w:rPr>
              <w:t xml:space="preserve">Blame Attribution </w:t>
            </w:r>
            <w:r w:rsidRPr="00A534E5">
              <w:rPr>
                <w:rFonts w:ascii="Times New Roman" w:hAnsi="Times New Roman" w:cs="Times New Roman"/>
                <w:sz w:val="18"/>
                <w:szCs w:val="18"/>
              </w:rPr>
              <w:t>adapted from Gelbrich et al. (2015)</w:t>
            </w:r>
            <w:r w:rsidR="00A24E32" w:rsidRPr="00A534E5">
              <w:rPr>
                <w:rFonts w:ascii="Times New Roman" w:hAnsi="Times New Roman" w:cs="Times New Roman"/>
                <w:sz w:val="18"/>
                <w:szCs w:val="18"/>
              </w:rPr>
              <w:t xml:space="preserve"> </w:t>
            </w:r>
          </w:p>
          <w:p w14:paraId="25B55AFD" w14:textId="1A2D778C" w:rsidR="00B873F2" w:rsidRPr="00A534E5" w:rsidRDefault="00F96AA5" w:rsidP="00F10ACB">
            <w:pPr>
              <w:rPr>
                <w:rFonts w:ascii="Times New Roman" w:hAnsi="Times New Roman" w:cs="Times New Roman"/>
                <w:sz w:val="18"/>
                <w:szCs w:val="18"/>
              </w:rPr>
            </w:pPr>
            <w:r w:rsidRPr="00A534E5">
              <w:rPr>
                <w:rFonts w:ascii="Times New Roman" w:hAnsi="Times New Roman" w:cs="Times New Roman"/>
                <w:sz w:val="18"/>
                <w:szCs w:val="18"/>
              </w:rPr>
              <w:t>Study 1: M</w:t>
            </w:r>
            <w:r w:rsidR="00F10ACB">
              <w:rPr>
                <w:rFonts w:ascii="Times New Roman" w:hAnsi="Times New Roman" w:cs="Times New Roman"/>
                <w:sz w:val="18"/>
                <w:szCs w:val="18"/>
              </w:rPr>
              <w:t xml:space="preserve"> </w:t>
            </w:r>
            <w:r w:rsidRPr="00A534E5">
              <w:rPr>
                <w:rFonts w:ascii="Times New Roman" w:hAnsi="Times New Roman" w:cs="Times New Roman"/>
                <w:sz w:val="18"/>
                <w:szCs w:val="18"/>
              </w:rPr>
              <w:t>=</w:t>
            </w:r>
            <w:r w:rsidR="00F10ACB">
              <w:rPr>
                <w:rFonts w:ascii="Times New Roman" w:hAnsi="Times New Roman" w:cs="Times New Roman"/>
                <w:sz w:val="18"/>
                <w:szCs w:val="18"/>
              </w:rPr>
              <w:t xml:space="preserve"> </w:t>
            </w:r>
            <w:r w:rsidRPr="00A534E5">
              <w:rPr>
                <w:rFonts w:ascii="Times New Roman" w:hAnsi="Times New Roman" w:cs="Times New Roman"/>
                <w:sz w:val="18"/>
                <w:szCs w:val="18"/>
              </w:rPr>
              <w:t>5.69, SD</w:t>
            </w:r>
            <w:r w:rsidR="00F10ACB">
              <w:rPr>
                <w:rFonts w:ascii="Times New Roman" w:hAnsi="Times New Roman" w:cs="Times New Roman"/>
                <w:sz w:val="18"/>
                <w:szCs w:val="18"/>
              </w:rPr>
              <w:t xml:space="preserve"> </w:t>
            </w:r>
            <w:r w:rsidRPr="00A534E5">
              <w:rPr>
                <w:rFonts w:ascii="Times New Roman" w:hAnsi="Times New Roman" w:cs="Times New Roman"/>
                <w:sz w:val="18"/>
                <w:szCs w:val="18"/>
              </w:rPr>
              <w:t>=</w:t>
            </w:r>
            <w:r w:rsidR="00F10ACB">
              <w:rPr>
                <w:rFonts w:ascii="Times New Roman" w:hAnsi="Times New Roman" w:cs="Times New Roman"/>
                <w:sz w:val="18"/>
                <w:szCs w:val="18"/>
              </w:rPr>
              <w:t xml:space="preserve"> </w:t>
            </w:r>
            <w:r w:rsidRPr="00A534E5">
              <w:rPr>
                <w:rFonts w:ascii="Times New Roman" w:hAnsi="Times New Roman" w:cs="Times New Roman"/>
                <w:sz w:val="18"/>
                <w:szCs w:val="18"/>
              </w:rPr>
              <w:t>1.36, α</w:t>
            </w:r>
            <w:r w:rsidR="00F10ACB">
              <w:rPr>
                <w:rFonts w:ascii="Times New Roman" w:hAnsi="Times New Roman" w:cs="Times New Roman"/>
                <w:sz w:val="18"/>
                <w:szCs w:val="18"/>
              </w:rPr>
              <w:t xml:space="preserve"> </w:t>
            </w:r>
            <w:r w:rsidRPr="00A534E5">
              <w:rPr>
                <w:rFonts w:ascii="Times New Roman" w:hAnsi="Times New Roman" w:cs="Times New Roman"/>
                <w:sz w:val="18"/>
                <w:szCs w:val="18"/>
              </w:rPr>
              <w:t>=</w:t>
            </w:r>
            <w:r w:rsidR="00F10ACB">
              <w:rPr>
                <w:rFonts w:ascii="Times New Roman" w:hAnsi="Times New Roman" w:cs="Times New Roman"/>
                <w:sz w:val="18"/>
                <w:szCs w:val="18"/>
              </w:rPr>
              <w:t xml:space="preserve"> </w:t>
            </w:r>
            <w:r w:rsidRPr="00A534E5">
              <w:rPr>
                <w:rFonts w:ascii="Times New Roman" w:hAnsi="Times New Roman" w:cs="Times New Roman"/>
                <w:sz w:val="18"/>
                <w:szCs w:val="18"/>
              </w:rPr>
              <w:t xml:space="preserve">.91; </w:t>
            </w:r>
          </w:p>
          <w:p w14:paraId="28261229" w14:textId="72279273" w:rsidR="00B873F2" w:rsidRPr="00A534E5" w:rsidRDefault="00F96AA5" w:rsidP="00F96AA5">
            <w:pPr>
              <w:rPr>
                <w:rFonts w:ascii="Times New Roman" w:hAnsi="Times New Roman" w:cs="Times New Roman"/>
                <w:sz w:val="18"/>
                <w:szCs w:val="18"/>
              </w:rPr>
            </w:pPr>
            <w:r w:rsidRPr="00A534E5">
              <w:rPr>
                <w:rFonts w:ascii="Times New Roman" w:hAnsi="Times New Roman" w:cs="Times New Roman"/>
                <w:sz w:val="18"/>
                <w:szCs w:val="18"/>
              </w:rPr>
              <w:t>Study 2a: M</w:t>
            </w:r>
            <w:r w:rsidR="00F10ACB">
              <w:rPr>
                <w:rFonts w:ascii="Times New Roman" w:hAnsi="Times New Roman" w:cs="Times New Roman"/>
                <w:sz w:val="18"/>
                <w:szCs w:val="18"/>
              </w:rPr>
              <w:t xml:space="preserve"> </w:t>
            </w:r>
            <w:r w:rsidRPr="00A534E5">
              <w:rPr>
                <w:rFonts w:ascii="Times New Roman" w:hAnsi="Times New Roman" w:cs="Times New Roman"/>
                <w:sz w:val="18"/>
                <w:szCs w:val="18"/>
              </w:rPr>
              <w:t>=</w:t>
            </w:r>
            <w:r w:rsidR="00F10ACB">
              <w:rPr>
                <w:rFonts w:ascii="Times New Roman" w:hAnsi="Times New Roman" w:cs="Times New Roman"/>
                <w:sz w:val="18"/>
                <w:szCs w:val="18"/>
              </w:rPr>
              <w:t xml:space="preserve"> </w:t>
            </w:r>
            <w:r w:rsidRPr="00A534E5">
              <w:rPr>
                <w:rFonts w:ascii="Times New Roman" w:hAnsi="Times New Roman" w:cs="Times New Roman"/>
                <w:sz w:val="18"/>
                <w:szCs w:val="18"/>
              </w:rPr>
              <w:t>5.73, SD</w:t>
            </w:r>
            <w:r w:rsidR="00F10ACB">
              <w:rPr>
                <w:rFonts w:ascii="Times New Roman" w:hAnsi="Times New Roman" w:cs="Times New Roman"/>
                <w:sz w:val="18"/>
                <w:szCs w:val="18"/>
              </w:rPr>
              <w:t xml:space="preserve"> </w:t>
            </w:r>
            <w:r w:rsidRPr="00A534E5">
              <w:rPr>
                <w:rFonts w:ascii="Times New Roman" w:hAnsi="Times New Roman" w:cs="Times New Roman"/>
                <w:sz w:val="18"/>
                <w:szCs w:val="18"/>
              </w:rPr>
              <w:t>=</w:t>
            </w:r>
            <w:r w:rsidR="00F10ACB">
              <w:rPr>
                <w:rFonts w:ascii="Times New Roman" w:hAnsi="Times New Roman" w:cs="Times New Roman"/>
                <w:sz w:val="18"/>
                <w:szCs w:val="18"/>
              </w:rPr>
              <w:t xml:space="preserve"> </w:t>
            </w:r>
            <w:r w:rsidRPr="00A534E5">
              <w:rPr>
                <w:rFonts w:ascii="Times New Roman" w:hAnsi="Times New Roman" w:cs="Times New Roman"/>
                <w:sz w:val="18"/>
                <w:szCs w:val="18"/>
              </w:rPr>
              <w:t>1.34, α</w:t>
            </w:r>
            <w:r w:rsidR="00F10ACB">
              <w:rPr>
                <w:rFonts w:ascii="Times New Roman" w:hAnsi="Times New Roman" w:cs="Times New Roman"/>
                <w:sz w:val="18"/>
                <w:szCs w:val="18"/>
              </w:rPr>
              <w:t xml:space="preserve"> </w:t>
            </w:r>
            <w:r w:rsidRPr="00A534E5">
              <w:rPr>
                <w:rFonts w:ascii="Times New Roman" w:hAnsi="Times New Roman" w:cs="Times New Roman"/>
                <w:sz w:val="18"/>
                <w:szCs w:val="18"/>
              </w:rPr>
              <w:t>=</w:t>
            </w:r>
            <w:r w:rsidR="00F10ACB">
              <w:rPr>
                <w:rFonts w:ascii="Times New Roman" w:hAnsi="Times New Roman" w:cs="Times New Roman"/>
                <w:sz w:val="18"/>
                <w:szCs w:val="18"/>
              </w:rPr>
              <w:t xml:space="preserve"> </w:t>
            </w:r>
            <w:r w:rsidR="003A1ECB" w:rsidRPr="00A534E5">
              <w:rPr>
                <w:rFonts w:ascii="Times New Roman" w:hAnsi="Times New Roman" w:cs="Times New Roman"/>
                <w:sz w:val="18"/>
                <w:szCs w:val="18"/>
              </w:rPr>
              <w:t xml:space="preserve">.90; </w:t>
            </w:r>
          </w:p>
          <w:p w14:paraId="4E4B3000" w14:textId="30CB532F" w:rsidR="00B873F2" w:rsidRPr="00A534E5" w:rsidRDefault="003A1ECB" w:rsidP="00F96AA5">
            <w:pPr>
              <w:rPr>
                <w:rFonts w:ascii="Times New Roman" w:hAnsi="Times New Roman" w:cs="Times New Roman"/>
                <w:sz w:val="18"/>
                <w:szCs w:val="18"/>
              </w:rPr>
            </w:pPr>
            <w:r w:rsidRPr="00A534E5">
              <w:rPr>
                <w:rFonts w:ascii="Times New Roman" w:hAnsi="Times New Roman" w:cs="Times New Roman"/>
                <w:sz w:val="18"/>
                <w:szCs w:val="18"/>
              </w:rPr>
              <w:t>Study 2b: M</w:t>
            </w:r>
            <w:r w:rsidR="00F10ACB">
              <w:rPr>
                <w:rFonts w:ascii="Times New Roman" w:hAnsi="Times New Roman" w:cs="Times New Roman"/>
                <w:sz w:val="18"/>
                <w:szCs w:val="18"/>
              </w:rPr>
              <w:t xml:space="preserve"> </w:t>
            </w:r>
            <w:r w:rsidRPr="00A534E5">
              <w:rPr>
                <w:rFonts w:ascii="Times New Roman" w:hAnsi="Times New Roman" w:cs="Times New Roman"/>
                <w:sz w:val="18"/>
                <w:szCs w:val="18"/>
              </w:rPr>
              <w:t>=</w:t>
            </w:r>
            <w:r w:rsidR="00F10ACB">
              <w:rPr>
                <w:rFonts w:ascii="Times New Roman" w:hAnsi="Times New Roman" w:cs="Times New Roman"/>
                <w:sz w:val="18"/>
                <w:szCs w:val="18"/>
              </w:rPr>
              <w:t xml:space="preserve"> </w:t>
            </w:r>
            <w:r w:rsidRPr="00A534E5">
              <w:rPr>
                <w:rFonts w:ascii="Times New Roman" w:hAnsi="Times New Roman" w:cs="Times New Roman"/>
                <w:sz w:val="18"/>
                <w:szCs w:val="18"/>
              </w:rPr>
              <w:t>5.41</w:t>
            </w:r>
            <w:r w:rsidR="00F96AA5" w:rsidRPr="00A534E5">
              <w:rPr>
                <w:rFonts w:ascii="Times New Roman" w:hAnsi="Times New Roman" w:cs="Times New Roman"/>
                <w:sz w:val="18"/>
                <w:szCs w:val="18"/>
              </w:rPr>
              <w:t>, SD</w:t>
            </w:r>
            <w:r w:rsidR="00F10ACB">
              <w:rPr>
                <w:rFonts w:ascii="Times New Roman" w:hAnsi="Times New Roman" w:cs="Times New Roman"/>
                <w:sz w:val="18"/>
                <w:szCs w:val="18"/>
              </w:rPr>
              <w:t xml:space="preserve"> </w:t>
            </w:r>
            <w:r w:rsidR="00F96AA5" w:rsidRPr="00A534E5">
              <w:rPr>
                <w:rFonts w:ascii="Times New Roman" w:hAnsi="Times New Roman" w:cs="Times New Roman"/>
                <w:sz w:val="18"/>
                <w:szCs w:val="18"/>
              </w:rPr>
              <w:t>=</w:t>
            </w:r>
            <w:r w:rsidR="00F10ACB">
              <w:rPr>
                <w:rFonts w:ascii="Times New Roman" w:hAnsi="Times New Roman" w:cs="Times New Roman"/>
                <w:sz w:val="18"/>
                <w:szCs w:val="18"/>
              </w:rPr>
              <w:t xml:space="preserve"> </w:t>
            </w:r>
            <w:r w:rsidR="00F96AA5" w:rsidRPr="00A534E5">
              <w:rPr>
                <w:rFonts w:ascii="Times New Roman" w:hAnsi="Times New Roman" w:cs="Times New Roman"/>
                <w:sz w:val="18"/>
                <w:szCs w:val="18"/>
              </w:rPr>
              <w:t>1.44, α</w:t>
            </w:r>
            <w:r w:rsidR="00F10ACB">
              <w:rPr>
                <w:rFonts w:ascii="Times New Roman" w:hAnsi="Times New Roman" w:cs="Times New Roman"/>
                <w:sz w:val="18"/>
                <w:szCs w:val="18"/>
              </w:rPr>
              <w:t xml:space="preserve"> </w:t>
            </w:r>
            <w:r w:rsidR="00F96AA5" w:rsidRPr="00A534E5">
              <w:rPr>
                <w:rFonts w:ascii="Times New Roman" w:hAnsi="Times New Roman" w:cs="Times New Roman"/>
                <w:sz w:val="18"/>
                <w:szCs w:val="18"/>
              </w:rPr>
              <w:t>=</w:t>
            </w:r>
            <w:r w:rsidR="00F10ACB">
              <w:rPr>
                <w:rFonts w:ascii="Times New Roman" w:hAnsi="Times New Roman" w:cs="Times New Roman"/>
                <w:sz w:val="18"/>
                <w:szCs w:val="18"/>
              </w:rPr>
              <w:t xml:space="preserve"> </w:t>
            </w:r>
            <w:r w:rsidR="00F96AA5" w:rsidRPr="00A534E5">
              <w:rPr>
                <w:rFonts w:ascii="Times New Roman" w:hAnsi="Times New Roman" w:cs="Times New Roman"/>
                <w:sz w:val="18"/>
                <w:szCs w:val="18"/>
              </w:rPr>
              <w:t xml:space="preserve">.91; </w:t>
            </w:r>
          </w:p>
          <w:p w14:paraId="21F3F560" w14:textId="3505A195" w:rsidR="00B873F2" w:rsidRPr="00A534E5" w:rsidRDefault="00F96AA5" w:rsidP="00F96AA5">
            <w:pPr>
              <w:rPr>
                <w:rFonts w:ascii="Times New Roman" w:hAnsi="Times New Roman" w:cs="Times New Roman"/>
                <w:sz w:val="18"/>
                <w:szCs w:val="18"/>
              </w:rPr>
            </w:pPr>
            <w:r w:rsidRPr="00A534E5">
              <w:rPr>
                <w:rFonts w:ascii="Times New Roman" w:hAnsi="Times New Roman" w:cs="Times New Roman"/>
                <w:sz w:val="18"/>
                <w:szCs w:val="18"/>
              </w:rPr>
              <w:t>Study 2c: M</w:t>
            </w:r>
            <w:r w:rsidR="00F10ACB">
              <w:rPr>
                <w:rFonts w:ascii="Times New Roman" w:hAnsi="Times New Roman" w:cs="Times New Roman"/>
                <w:sz w:val="18"/>
                <w:szCs w:val="18"/>
              </w:rPr>
              <w:t xml:space="preserve"> </w:t>
            </w:r>
            <w:r w:rsidRPr="00A534E5">
              <w:rPr>
                <w:rFonts w:ascii="Times New Roman" w:hAnsi="Times New Roman" w:cs="Times New Roman"/>
                <w:sz w:val="18"/>
                <w:szCs w:val="18"/>
              </w:rPr>
              <w:t>=</w:t>
            </w:r>
            <w:r w:rsidR="00F10ACB">
              <w:rPr>
                <w:rFonts w:ascii="Times New Roman" w:hAnsi="Times New Roman" w:cs="Times New Roman"/>
                <w:sz w:val="18"/>
                <w:szCs w:val="18"/>
              </w:rPr>
              <w:t xml:space="preserve"> </w:t>
            </w:r>
            <w:r w:rsidRPr="00A534E5">
              <w:rPr>
                <w:rFonts w:ascii="Times New Roman" w:hAnsi="Times New Roman" w:cs="Times New Roman"/>
                <w:sz w:val="18"/>
                <w:szCs w:val="18"/>
              </w:rPr>
              <w:t>5.97,</w:t>
            </w:r>
            <w:r w:rsidR="003A1ECB" w:rsidRPr="00A534E5">
              <w:rPr>
                <w:rFonts w:ascii="Times New Roman" w:hAnsi="Times New Roman" w:cs="Times New Roman"/>
                <w:sz w:val="18"/>
                <w:szCs w:val="18"/>
              </w:rPr>
              <w:t xml:space="preserve"> SD</w:t>
            </w:r>
            <w:r w:rsidR="00F10ACB">
              <w:rPr>
                <w:rFonts w:ascii="Times New Roman" w:hAnsi="Times New Roman" w:cs="Times New Roman"/>
                <w:sz w:val="18"/>
                <w:szCs w:val="18"/>
              </w:rPr>
              <w:t xml:space="preserve"> </w:t>
            </w:r>
            <w:r w:rsidR="003A1ECB" w:rsidRPr="00A534E5">
              <w:rPr>
                <w:rFonts w:ascii="Times New Roman" w:hAnsi="Times New Roman" w:cs="Times New Roman"/>
                <w:sz w:val="18"/>
                <w:szCs w:val="18"/>
              </w:rPr>
              <w:t>=</w:t>
            </w:r>
            <w:r w:rsidR="00F10ACB">
              <w:rPr>
                <w:rFonts w:ascii="Times New Roman" w:hAnsi="Times New Roman" w:cs="Times New Roman"/>
                <w:sz w:val="18"/>
                <w:szCs w:val="18"/>
              </w:rPr>
              <w:t xml:space="preserve"> </w:t>
            </w:r>
            <w:r w:rsidR="003A1ECB" w:rsidRPr="00A534E5">
              <w:rPr>
                <w:rFonts w:ascii="Times New Roman" w:hAnsi="Times New Roman" w:cs="Times New Roman"/>
                <w:sz w:val="18"/>
                <w:szCs w:val="18"/>
              </w:rPr>
              <w:t xml:space="preserve">1.11, </w:t>
            </w:r>
            <w:r w:rsidRPr="00A534E5">
              <w:rPr>
                <w:rFonts w:ascii="Times New Roman" w:hAnsi="Times New Roman" w:cs="Times New Roman"/>
                <w:sz w:val="18"/>
                <w:szCs w:val="18"/>
              </w:rPr>
              <w:t>α</w:t>
            </w:r>
            <w:r w:rsidR="00F10ACB">
              <w:rPr>
                <w:rFonts w:ascii="Times New Roman" w:hAnsi="Times New Roman" w:cs="Times New Roman"/>
                <w:sz w:val="18"/>
                <w:szCs w:val="18"/>
              </w:rPr>
              <w:t xml:space="preserve"> </w:t>
            </w:r>
            <w:r w:rsidRPr="00A534E5">
              <w:rPr>
                <w:rFonts w:ascii="Times New Roman" w:hAnsi="Times New Roman" w:cs="Times New Roman"/>
                <w:sz w:val="18"/>
                <w:szCs w:val="18"/>
              </w:rPr>
              <w:t>=</w:t>
            </w:r>
            <w:r w:rsidR="00F10ACB">
              <w:rPr>
                <w:rFonts w:ascii="Times New Roman" w:hAnsi="Times New Roman" w:cs="Times New Roman"/>
                <w:sz w:val="18"/>
                <w:szCs w:val="18"/>
              </w:rPr>
              <w:t xml:space="preserve"> </w:t>
            </w:r>
            <w:r w:rsidR="003A1ECB" w:rsidRPr="00A534E5">
              <w:rPr>
                <w:rFonts w:ascii="Times New Roman" w:hAnsi="Times New Roman" w:cs="Times New Roman"/>
                <w:sz w:val="18"/>
                <w:szCs w:val="18"/>
              </w:rPr>
              <w:t>.84</w:t>
            </w:r>
            <w:r w:rsidRPr="00A534E5">
              <w:rPr>
                <w:rFonts w:ascii="Times New Roman" w:hAnsi="Times New Roman" w:cs="Times New Roman"/>
                <w:sz w:val="18"/>
                <w:szCs w:val="18"/>
              </w:rPr>
              <w:t xml:space="preserve">; </w:t>
            </w:r>
          </w:p>
          <w:p w14:paraId="0B50AA76" w14:textId="42B5AE42" w:rsidR="00B873F2" w:rsidRPr="00A534E5" w:rsidRDefault="00F96AA5" w:rsidP="00B873F2">
            <w:pPr>
              <w:rPr>
                <w:rFonts w:ascii="Times New Roman" w:hAnsi="Times New Roman" w:cs="Times New Roman"/>
                <w:sz w:val="18"/>
                <w:szCs w:val="18"/>
              </w:rPr>
            </w:pPr>
            <w:r w:rsidRPr="00A534E5">
              <w:rPr>
                <w:rFonts w:ascii="Times New Roman" w:hAnsi="Times New Roman" w:cs="Times New Roman"/>
                <w:sz w:val="18"/>
                <w:szCs w:val="18"/>
              </w:rPr>
              <w:t>Study 3a: M</w:t>
            </w:r>
            <w:r w:rsidR="00F10ACB">
              <w:rPr>
                <w:rFonts w:ascii="Times New Roman" w:hAnsi="Times New Roman" w:cs="Times New Roman"/>
                <w:sz w:val="18"/>
                <w:szCs w:val="18"/>
              </w:rPr>
              <w:t xml:space="preserve"> </w:t>
            </w:r>
            <w:r w:rsidRPr="00A534E5">
              <w:rPr>
                <w:rFonts w:ascii="Times New Roman" w:hAnsi="Times New Roman" w:cs="Times New Roman"/>
                <w:sz w:val="18"/>
                <w:szCs w:val="18"/>
              </w:rPr>
              <w:t>=</w:t>
            </w:r>
            <w:r w:rsidR="00F10ACB">
              <w:rPr>
                <w:rFonts w:ascii="Times New Roman" w:hAnsi="Times New Roman" w:cs="Times New Roman"/>
                <w:sz w:val="18"/>
                <w:szCs w:val="18"/>
              </w:rPr>
              <w:t xml:space="preserve"> </w:t>
            </w:r>
            <w:r w:rsidR="00822763" w:rsidRPr="00A534E5">
              <w:rPr>
                <w:rFonts w:ascii="Times New Roman" w:hAnsi="Times New Roman" w:cs="Times New Roman"/>
                <w:sz w:val="18"/>
                <w:szCs w:val="18"/>
              </w:rPr>
              <w:t>4.81</w:t>
            </w:r>
            <w:r w:rsidRPr="00A534E5">
              <w:rPr>
                <w:rFonts w:ascii="Times New Roman" w:hAnsi="Times New Roman" w:cs="Times New Roman"/>
                <w:sz w:val="18"/>
                <w:szCs w:val="18"/>
              </w:rPr>
              <w:t>, SD</w:t>
            </w:r>
            <w:r w:rsidR="00F10ACB">
              <w:rPr>
                <w:rFonts w:ascii="Times New Roman" w:hAnsi="Times New Roman" w:cs="Times New Roman"/>
                <w:sz w:val="18"/>
                <w:szCs w:val="18"/>
              </w:rPr>
              <w:t xml:space="preserve"> </w:t>
            </w:r>
            <w:r w:rsidRPr="00A534E5">
              <w:rPr>
                <w:rFonts w:ascii="Times New Roman" w:hAnsi="Times New Roman" w:cs="Times New Roman"/>
                <w:sz w:val="18"/>
                <w:szCs w:val="18"/>
              </w:rPr>
              <w:t>=</w:t>
            </w:r>
            <w:r w:rsidR="00F10ACB">
              <w:rPr>
                <w:rFonts w:ascii="Times New Roman" w:hAnsi="Times New Roman" w:cs="Times New Roman"/>
                <w:sz w:val="18"/>
                <w:szCs w:val="18"/>
              </w:rPr>
              <w:t xml:space="preserve"> </w:t>
            </w:r>
            <w:r w:rsidR="00822763" w:rsidRPr="00A534E5">
              <w:rPr>
                <w:rFonts w:ascii="Times New Roman" w:hAnsi="Times New Roman" w:cs="Times New Roman"/>
                <w:sz w:val="18"/>
                <w:szCs w:val="18"/>
              </w:rPr>
              <w:t>1.50</w:t>
            </w:r>
            <w:r w:rsidR="00D27FC8" w:rsidRPr="00A534E5">
              <w:rPr>
                <w:rFonts w:ascii="Times New Roman" w:hAnsi="Times New Roman" w:cs="Times New Roman"/>
                <w:sz w:val="18"/>
                <w:szCs w:val="18"/>
              </w:rPr>
              <w:t>, α</w:t>
            </w:r>
            <w:r w:rsidR="00F10ACB">
              <w:rPr>
                <w:rFonts w:ascii="Times New Roman" w:hAnsi="Times New Roman" w:cs="Times New Roman"/>
                <w:sz w:val="18"/>
                <w:szCs w:val="18"/>
              </w:rPr>
              <w:t xml:space="preserve"> </w:t>
            </w:r>
            <w:r w:rsidR="00D27FC8" w:rsidRPr="00A534E5">
              <w:rPr>
                <w:rFonts w:ascii="Times New Roman" w:hAnsi="Times New Roman" w:cs="Times New Roman"/>
                <w:sz w:val="18"/>
                <w:szCs w:val="18"/>
              </w:rPr>
              <w:t>=</w:t>
            </w:r>
            <w:r w:rsidR="00F10ACB">
              <w:rPr>
                <w:rFonts w:ascii="Times New Roman" w:hAnsi="Times New Roman" w:cs="Times New Roman"/>
                <w:sz w:val="18"/>
                <w:szCs w:val="18"/>
              </w:rPr>
              <w:t xml:space="preserve"> </w:t>
            </w:r>
            <w:r w:rsidR="00125451" w:rsidRPr="00A534E5">
              <w:rPr>
                <w:rFonts w:ascii="Times New Roman" w:hAnsi="Times New Roman" w:cs="Times New Roman"/>
                <w:sz w:val="18"/>
                <w:szCs w:val="18"/>
              </w:rPr>
              <w:t>.86</w:t>
            </w:r>
            <w:r w:rsidRPr="00A534E5">
              <w:rPr>
                <w:rFonts w:ascii="Times New Roman" w:hAnsi="Times New Roman" w:cs="Times New Roman"/>
                <w:sz w:val="18"/>
                <w:szCs w:val="18"/>
              </w:rPr>
              <w:t xml:space="preserve">; </w:t>
            </w:r>
          </w:p>
          <w:p w14:paraId="3F55E0D2" w14:textId="2EAF93C9" w:rsidR="00B873F2" w:rsidRPr="00A534E5" w:rsidRDefault="00F96AA5" w:rsidP="00F96AA5">
            <w:pPr>
              <w:rPr>
                <w:rFonts w:ascii="Times New Roman" w:hAnsi="Times New Roman" w:cs="Times New Roman"/>
                <w:sz w:val="18"/>
                <w:szCs w:val="18"/>
              </w:rPr>
            </w:pPr>
            <w:r w:rsidRPr="00A534E5">
              <w:rPr>
                <w:rFonts w:ascii="Times New Roman" w:hAnsi="Times New Roman" w:cs="Times New Roman"/>
                <w:sz w:val="18"/>
                <w:szCs w:val="18"/>
              </w:rPr>
              <w:t>Study 3b: M</w:t>
            </w:r>
            <w:r w:rsidR="00A40180">
              <w:rPr>
                <w:rFonts w:ascii="Times New Roman" w:hAnsi="Times New Roman" w:cs="Times New Roman"/>
                <w:sz w:val="18"/>
                <w:szCs w:val="18"/>
              </w:rPr>
              <w:t xml:space="preserve"> </w:t>
            </w:r>
            <w:r w:rsidRPr="00A534E5">
              <w:rPr>
                <w:rFonts w:ascii="Times New Roman" w:hAnsi="Times New Roman" w:cs="Times New Roman"/>
                <w:sz w:val="18"/>
                <w:szCs w:val="18"/>
              </w:rPr>
              <w:t>=</w:t>
            </w:r>
            <w:r w:rsidR="00A40180">
              <w:rPr>
                <w:rFonts w:ascii="Times New Roman" w:hAnsi="Times New Roman" w:cs="Times New Roman"/>
                <w:sz w:val="18"/>
                <w:szCs w:val="18"/>
              </w:rPr>
              <w:t xml:space="preserve"> </w:t>
            </w:r>
            <w:r w:rsidR="00850911" w:rsidRPr="00A534E5">
              <w:rPr>
                <w:rFonts w:ascii="Times New Roman" w:hAnsi="Times New Roman" w:cs="Times New Roman"/>
                <w:sz w:val="18"/>
                <w:szCs w:val="18"/>
              </w:rPr>
              <w:t xml:space="preserve">5.26, </w:t>
            </w:r>
            <w:r w:rsidRPr="00A534E5">
              <w:rPr>
                <w:rFonts w:ascii="Times New Roman" w:hAnsi="Times New Roman" w:cs="Times New Roman"/>
                <w:sz w:val="18"/>
                <w:szCs w:val="18"/>
              </w:rPr>
              <w:t>SD</w:t>
            </w:r>
            <w:r w:rsidR="00A40180">
              <w:rPr>
                <w:rFonts w:ascii="Times New Roman" w:hAnsi="Times New Roman" w:cs="Times New Roman"/>
                <w:sz w:val="18"/>
                <w:szCs w:val="18"/>
              </w:rPr>
              <w:t xml:space="preserve"> </w:t>
            </w:r>
            <w:r w:rsidR="00D27FC8" w:rsidRPr="00A534E5">
              <w:rPr>
                <w:rFonts w:ascii="Times New Roman" w:hAnsi="Times New Roman" w:cs="Times New Roman"/>
                <w:sz w:val="18"/>
                <w:szCs w:val="18"/>
              </w:rPr>
              <w:t>=</w:t>
            </w:r>
            <w:r w:rsidR="00A40180">
              <w:rPr>
                <w:rFonts w:ascii="Times New Roman" w:hAnsi="Times New Roman" w:cs="Times New Roman"/>
                <w:sz w:val="18"/>
                <w:szCs w:val="18"/>
              </w:rPr>
              <w:t xml:space="preserve"> </w:t>
            </w:r>
            <w:r w:rsidR="00850911" w:rsidRPr="00A534E5">
              <w:rPr>
                <w:rFonts w:ascii="Times New Roman" w:hAnsi="Times New Roman" w:cs="Times New Roman"/>
                <w:sz w:val="18"/>
                <w:szCs w:val="18"/>
              </w:rPr>
              <w:t>1.53</w:t>
            </w:r>
            <w:r w:rsidR="00D27FC8" w:rsidRPr="00A534E5">
              <w:rPr>
                <w:rFonts w:ascii="Times New Roman" w:hAnsi="Times New Roman" w:cs="Times New Roman"/>
                <w:sz w:val="18"/>
                <w:szCs w:val="18"/>
              </w:rPr>
              <w:t>, α</w:t>
            </w:r>
            <w:r w:rsidR="00A40180">
              <w:rPr>
                <w:rFonts w:ascii="Times New Roman" w:hAnsi="Times New Roman" w:cs="Times New Roman"/>
                <w:sz w:val="18"/>
                <w:szCs w:val="18"/>
              </w:rPr>
              <w:t xml:space="preserve"> </w:t>
            </w:r>
            <w:r w:rsidR="00D27FC8" w:rsidRPr="00A534E5">
              <w:rPr>
                <w:rFonts w:ascii="Times New Roman" w:hAnsi="Times New Roman" w:cs="Times New Roman"/>
                <w:sz w:val="18"/>
                <w:szCs w:val="18"/>
              </w:rPr>
              <w:t>=</w:t>
            </w:r>
            <w:r w:rsidR="00A40180">
              <w:rPr>
                <w:rFonts w:ascii="Times New Roman" w:hAnsi="Times New Roman" w:cs="Times New Roman"/>
                <w:sz w:val="18"/>
                <w:szCs w:val="18"/>
              </w:rPr>
              <w:t xml:space="preserve"> </w:t>
            </w:r>
            <w:r w:rsidR="009D7315" w:rsidRPr="00A534E5">
              <w:rPr>
                <w:rFonts w:ascii="Times New Roman" w:hAnsi="Times New Roman" w:cs="Times New Roman"/>
                <w:sz w:val="18"/>
                <w:szCs w:val="18"/>
              </w:rPr>
              <w:t>.89</w:t>
            </w:r>
            <w:r w:rsidRPr="00A534E5">
              <w:rPr>
                <w:rFonts w:ascii="Times New Roman" w:hAnsi="Times New Roman" w:cs="Times New Roman"/>
                <w:sz w:val="18"/>
                <w:szCs w:val="18"/>
              </w:rPr>
              <w:t xml:space="preserve">; </w:t>
            </w:r>
          </w:p>
          <w:p w14:paraId="703EF39B" w14:textId="0D3746B5" w:rsidR="003A1ECB" w:rsidRPr="00A534E5" w:rsidRDefault="00F96AA5" w:rsidP="00F96AA5">
            <w:pPr>
              <w:rPr>
                <w:rFonts w:ascii="Times New Roman" w:hAnsi="Times New Roman" w:cs="Times New Roman"/>
                <w:sz w:val="18"/>
                <w:szCs w:val="18"/>
              </w:rPr>
            </w:pPr>
            <w:r w:rsidRPr="00A534E5">
              <w:rPr>
                <w:rFonts w:ascii="Times New Roman" w:hAnsi="Times New Roman" w:cs="Times New Roman"/>
                <w:sz w:val="18"/>
                <w:szCs w:val="18"/>
              </w:rPr>
              <w:t>Study 3c:</w:t>
            </w:r>
            <w:r w:rsidR="00A40180">
              <w:rPr>
                <w:rFonts w:ascii="Times New Roman" w:hAnsi="Times New Roman" w:cs="Times New Roman"/>
                <w:sz w:val="18"/>
                <w:szCs w:val="18"/>
              </w:rPr>
              <w:t xml:space="preserve"> </w:t>
            </w:r>
            <w:r w:rsidRPr="00A534E5">
              <w:rPr>
                <w:rFonts w:ascii="Times New Roman" w:hAnsi="Times New Roman" w:cs="Times New Roman"/>
                <w:sz w:val="18"/>
                <w:szCs w:val="18"/>
              </w:rPr>
              <w:t>M</w:t>
            </w:r>
            <w:r w:rsidR="00A40180">
              <w:rPr>
                <w:rFonts w:ascii="Times New Roman" w:hAnsi="Times New Roman" w:cs="Times New Roman"/>
                <w:sz w:val="18"/>
                <w:szCs w:val="18"/>
              </w:rPr>
              <w:t xml:space="preserve"> </w:t>
            </w:r>
            <w:r w:rsidRPr="00A534E5">
              <w:rPr>
                <w:rFonts w:ascii="Times New Roman" w:hAnsi="Times New Roman" w:cs="Times New Roman"/>
                <w:sz w:val="18"/>
                <w:szCs w:val="18"/>
              </w:rPr>
              <w:t>=</w:t>
            </w:r>
            <w:r w:rsidR="00A40180">
              <w:rPr>
                <w:rFonts w:ascii="Times New Roman" w:hAnsi="Times New Roman" w:cs="Times New Roman"/>
                <w:sz w:val="18"/>
                <w:szCs w:val="18"/>
              </w:rPr>
              <w:t xml:space="preserve"> </w:t>
            </w:r>
            <w:r w:rsidR="005648CA" w:rsidRPr="00A534E5">
              <w:rPr>
                <w:rFonts w:ascii="Times New Roman" w:hAnsi="Times New Roman" w:cs="Times New Roman"/>
                <w:sz w:val="18"/>
                <w:szCs w:val="18"/>
              </w:rPr>
              <w:t xml:space="preserve">5.08, </w:t>
            </w:r>
            <w:r w:rsidRPr="00A534E5">
              <w:rPr>
                <w:rFonts w:ascii="Times New Roman" w:hAnsi="Times New Roman" w:cs="Times New Roman"/>
                <w:sz w:val="18"/>
                <w:szCs w:val="18"/>
              </w:rPr>
              <w:t>SD</w:t>
            </w:r>
            <w:r w:rsidR="00A40180">
              <w:rPr>
                <w:rFonts w:ascii="Times New Roman" w:hAnsi="Times New Roman" w:cs="Times New Roman"/>
                <w:sz w:val="18"/>
                <w:szCs w:val="18"/>
              </w:rPr>
              <w:t xml:space="preserve"> </w:t>
            </w:r>
            <w:r w:rsidRPr="00A534E5">
              <w:rPr>
                <w:rFonts w:ascii="Times New Roman" w:hAnsi="Times New Roman" w:cs="Times New Roman"/>
                <w:sz w:val="18"/>
                <w:szCs w:val="18"/>
              </w:rPr>
              <w:t>=</w:t>
            </w:r>
            <w:r w:rsidR="00A40180">
              <w:rPr>
                <w:rFonts w:ascii="Times New Roman" w:hAnsi="Times New Roman" w:cs="Times New Roman"/>
                <w:sz w:val="18"/>
                <w:szCs w:val="18"/>
              </w:rPr>
              <w:t xml:space="preserve"> </w:t>
            </w:r>
            <w:r w:rsidR="005648CA" w:rsidRPr="00A534E5">
              <w:rPr>
                <w:rFonts w:ascii="Times New Roman" w:hAnsi="Times New Roman" w:cs="Times New Roman"/>
                <w:sz w:val="18"/>
                <w:szCs w:val="18"/>
              </w:rPr>
              <w:t>1.59</w:t>
            </w:r>
            <w:r w:rsidR="00D27FC8" w:rsidRPr="00A534E5">
              <w:rPr>
                <w:rFonts w:ascii="Times New Roman" w:hAnsi="Times New Roman" w:cs="Times New Roman"/>
                <w:sz w:val="18"/>
                <w:szCs w:val="18"/>
              </w:rPr>
              <w:t>, α</w:t>
            </w:r>
            <w:r w:rsidR="00A40180">
              <w:rPr>
                <w:rFonts w:ascii="Times New Roman" w:hAnsi="Times New Roman" w:cs="Times New Roman"/>
                <w:sz w:val="18"/>
                <w:szCs w:val="18"/>
              </w:rPr>
              <w:t xml:space="preserve"> </w:t>
            </w:r>
            <w:r w:rsidR="00D27FC8" w:rsidRPr="00A534E5">
              <w:rPr>
                <w:rFonts w:ascii="Times New Roman" w:hAnsi="Times New Roman" w:cs="Times New Roman"/>
                <w:sz w:val="18"/>
                <w:szCs w:val="18"/>
              </w:rPr>
              <w:t>=</w:t>
            </w:r>
            <w:r w:rsidR="00A40180">
              <w:rPr>
                <w:rFonts w:ascii="Times New Roman" w:hAnsi="Times New Roman" w:cs="Times New Roman"/>
                <w:sz w:val="18"/>
                <w:szCs w:val="18"/>
              </w:rPr>
              <w:t xml:space="preserve"> </w:t>
            </w:r>
            <w:r w:rsidR="00953C75" w:rsidRPr="00A534E5">
              <w:rPr>
                <w:rFonts w:ascii="Times New Roman" w:hAnsi="Times New Roman" w:cs="Times New Roman"/>
                <w:sz w:val="18"/>
                <w:szCs w:val="18"/>
              </w:rPr>
              <w:t>.89</w:t>
            </w:r>
            <w:r w:rsidR="00AC32ED">
              <w:rPr>
                <w:rFonts w:ascii="Times New Roman" w:hAnsi="Times New Roman" w:cs="Times New Roman"/>
                <w:sz w:val="18"/>
                <w:szCs w:val="18"/>
              </w:rPr>
              <w:t>.</w:t>
            </w:r>
          </w:p>
        </w:tc>
      </w:tr>
      <w:tr w:rsidR="003A1ECB" w:rsidRPr="00A534E5" w14:paraId="1672704D" w14:textId="77777777" w:rsidTr="004C1349">
        <w:trPr>
          <w:jc w:val="center"/>
        </w:trPr>
        <w:tc>
          <w:tcPr>
            <w:tcW w:w="9220" w:type="dxa"/>
            <w:shd w:val="clear" w:color="auto" w:fill="auto"/>
          </w:tcPr>
          <w:p w14:paraId="3CFECFB0" w14:textId="77777777" w:rsidR="003A1ECB" w:rsidRPr="00A534E5" w:rsidRDefault="003A1ECB" w:rsidP="004A25AC">
            <w:pPr>
              <w:keepNext/>
              <w:rPr>
                <w:rFonts w:ascii="Times New Roman" w:hAnsi="Times New Roman" w:cs="Times New Roman"/>
                <w:sz w:val="18"/>
                <w:szCs w:val="18"/>
              </w:rPr>
            </w:pPr>
            <w:r w:rsidRPr="00A534E5">
              <w:rPr>
                <w:rFonts w:ascii="Times New Roman" w:hAnsi="Times New Roman" w:cs="Times New Roman"/>
                <w:sz w:val="18"/>
                <w:szCs w:val="18"/>
              </w:rPr>
              <w:t>The reason for the failure is something the airline had control over.</w:t>
            </w:r>
          </w:p>
        </w:tc>
      </w:tr>
      <w:tr w:rsidR="003A1ECB" w:rsidRPr="00A534E5" w14:paraId="3A6150FB" w14:textId="77777777" w:rsidTr="004C1349">
        <w:trPr>
          <w:jc w:val="center"/>
        </w:trPr>
        <w:tc>
          <w:tcPr>
            <w:tcW w:w="9220" w:type="dxa"/>
            <w:shd w:val="clear" w:color="auto" w:fill="auto"/>
          </w:tcPr>
          <w:p w14:paraId="3F4AF9E3" w14:textId="77777777" w:rsidR="003A1ECB" w:rsidRPr="00A534E5" w:rsidRDefault="003A1ECB" w:rsidP="004A25AC">
            <w:pPr>
              <w:keepNext/>
              <w:rPr>
                <w:rFonts w:ascii="Times New Roman" w:hAnsi="Times New Roman" w:cs="Times New Roman"/>
                <w:sz w:val="18"/>
                <w:szCs w:val="18"/>
              </w:rPr>
            </w:pPr>
            <w:r w:rsidRPr="00A534E5">
              <w:rPr>
                <w:rFonts w:ascii="Times New Roman" w:hAnsi="Times New Roman" w:cs="Times New Roman"/>
                <w:sz w:val="18"/>
                <w:szCs w:val="18"/>
              </w:rPr>
              <w:t>The airline was responsible for the failure.</w:t>
            </w:r>
          </w:p>
        </w:tc>
      </w:tr>
      <w:tr w:rsidR="003A1ECB" w:rsidRPr="00A534E5" w14:paraId="596AB881" w14:textId="77777777" w:rsidTr="004C1349">
        <w:trPr>
          <w:jc w:val="center"/>
        </w:trPr>
        <w:tc>
          <w:tcPr>
            <w:tcW w:w="9220" w:type="dxa"/>
            <w:shd w:val="clear" w:color="auto" w:fill="auto"/>
          </w:tcPr>
          <w:p w14:paraId="426C8D04" w14:textId="77777777" w:rsidR="003A1ECB" w:rsidRPr="00A534E5" w:rsidRDefault="003A1ECB" w:rsidP="004A25AC">
            <w:pPr>
              <w:rPr>
                <w:rFonts w:ascii="Times New Roman" w:hAnsi="Times New Roman" w:cs="Times New Roman"/>
                <w:sz w:val="18"/>
                <w:szCs w:val="18"/>
              </w:rPr>
            </w:pPr>
            <w:r w:rsidRPr="00A534E5">
              <w:rPr>
                <w:rFonts w:ascii="Times New Roman" w:hAnsi="Times New Roman" w:cs="Times New Roman"/>
                <w:sz w:val="18"/>
                <w:szCs w:val="18"/>
              </w:rPr>
              <w:t>The failure was completely the airline's fault.</w:t>
            </w:r>
          </w:p>
        </w:tc>
      </w:tr>
    </w:tbl>
    <w:p w14:paraId="6E3515D6" w14:textId="1A9666DA" w:rsidR="003A1ECB" w:rsidRPr="00A534E5" w:rsidRDefault="003A1ECB" w:rsidP="004C1349">
      <w:pPr>
        <w:pBdr>
          <w:top w:val="single" w:sz="4" w:space="1" w:color="auto"/>
        </w:pBdr>
        <w:rPr>
          <w:rFonts w:ascii="Times New Roman" w:hAnsi="Times New Roman" w:cs="Times New Roman"/>
          <w:sz w:val="18"/>
          <w:szCs w:val="18"/>
        </w:rPr>
      </w:pPr>
      <w:r w:rsidRPr="00A534E5">
        <w:rPr>
          <w:rFonts w:ascii="Times New Roman" w:hAnsi="Times New Roman" w:cs="Times New Roman"/>
          <w:sz w:val="18"/>
          <w:szCs w:val="18"/>
        </w:rPr>
        <w:t>Note: M</w:t>
      </w:r>
      <w:r w:rsidR="00D17E5D">
        <w:rPr>
          <w:rFonts w:ascii="Times New Roman" w:hAnsi="Times New Roman" w:cs="Times New Roman"/>
          <w:sz w:val="18"/>
          <w:szCs w:val="18"/>
        </w:rPr>
        <w:t xml:space="preserve"> </w:t>
      </w:r>
      <w:r w:rsidRPr="00A534E5">
        <w:rPr>
          <w:rFonts w:ascii="Times New Roman" w:hAnsi="Times New Roman" w:cs="Times New Roman"/>
          <w:sz w:val="18"/>
          <w:szCs w:val="18"/>
        </w:rPr>
        <w:t>=</w:t>
      </w:r>
      <w:r w:rsidR="00D17E5D">
        <w:rPr>
          <w:rFonts w:ascii="Times New Roman" w:hAnsi="Times New Roman" w:cs="Times New Roman"/>
          <w:sz w:val="18"/>
          <w:szCs w:val="18"/>
        </w:rPr>
        <w:t xml:space="preserve"> </w:t>
      </w:r>
      <w:r w:rsidRPr="00A534E5">
        <w:rPr>
          <w:rFonts w:ascii="Times New Roman" w:hAnsi="Times New Roman" w:cs="Times New Roman"/>
          <w:sz w:val="18"/>
          <w:szCs w:val="18"/>
        </w:rPr>
        <w:t>Mean; SD</w:t>
      </w:r>
      <w:r w:rsidR="00D17E5D">
        <w:rPr>
          <w:rFonts w:ascii="Times New Roman" w:hAnsi="Times New Roman" w:cs="Times New Roman"/>
          <w:sz w:val="18"/>
          <w:szCs w:val="18"/>
        </w:rPr>
        <w:t xml:space="preserve"> </w:t>
      </w:r>
      <w:r w:rsidRPr="00A534E5">
        <w:rPr>
          <w:rFonts w:ascii="Times New Roman" w:hAnsi="Times New Roman" w:cs="Times New Roman"/>
          <w:sz w:val="18"/>
          <w:szCs w:val="18"/>
        </w:rPr>
        <w:t>=</w:t>
      </w:r>
      <w:r w:rsidR="00D17E5D">
        <w:rPr>
          <w:rFonts w:ascii="Times New Roman" w:hAnsi="Times New Roman" w:cs="Times New Roman"/>
          <w:sz w:val="18"/>
          <w:szCs w:val="18"/>
        </w:rPr>
        <w:t xml:space="preserve"> </w:t>
      </w:r>
      <w:r w:rsidRPr="00A534E5">
        <w:rPr>
          <w:rFonts w:ascii="Times New Roman" w:hAnsi="Times New Roman" w:cs="Times New Roman"/>
          <w:sz w:val="18"/>
          <w:szCs w:val="18"/>
        </w:rPr>
        <w:t xml:space="preserve">Standard Deviation; </w:t>
      </w:r>
      <w:r w:rsidRPr="00A534E5">
        <w:rPr>
          <w:rFonts w:ascii="Times New Roman" w:hAnsi="Times New Roman" w:cs="Times New Roman"/>
          <w:bCs/>
          <w:sz w:val="18"/>
          <w:szCs w:val="18"/>
        </w:rPr>
        <w:t>α</w:t>
      </w:r>
      <w:r w:rsidR="00D17E5D">
        <w:rPr>
          <w:rFonts w:ascii="Times New Roman" w:hAnsi="Times New Roman" w:cs="Times New Roman"/>
          <w:bCs/>
          <w:sz w:val="18"/>
          <w:szCs w:val="18"/>
        </w:rPr>
        <w:t xml:space="preserve"> </w:t>
      </w:r>
      <w:r w:rsidRPr="00A534E5">
        <w:rPr>
          <w:rFonts w:ascii="Times New Roman" w:hAnsi="Times New Roman" w:cs="Times New Roman"/>
          <w:sz w:val="18"/>
          <w:szCs w:val="18"/>
        </w:rPr>
        <w:t>=</w:t>
      </w:r>
      <w:r w:rsidR="00D17E5D">
        <w:rPr>
          <w:rFonts w:ascii="Times New Roman" w:hAnsi="Times New Roman" w:cs="Times New Roman"/>
          <w:sz w:val="18"/>
          <w:szCs w:val="18"/>
        </w:rPr>
        <w:t xml:space="preserve"> </w:t>
      </w:r>
      <w:r w:rsidRPr="00A534E5">
        <w:rPr>
          <w:rFonts w:ascii="Times New Roman" w:hAnsi="Times New Roman" w:cs="Times New Roman"/>
          <w:sz w:val="18"/>
          <w:szCs w:val="18"/>
        </w:rPr>
        <w:t>Cronbach’s alpha; R</w:t>
      </w:r>
      <w:r w:rsidR="00D17E5D">
        <w:rPr>
          <w:rFonts w:ascii="Times New Roman" w:hAnsi="Times New Roman" w:cs="Times New Roman"/>
          <w:sz w:val="18"/>
          <w:szCs w:val="18"/>
        </w:rPr>
        <w:t xml:space="preserve"> </w:t>
      </w:r>
      <w:r w:rsidRPr="00A534E5">
        <w:rPr>
          <w:rFonts w:ascii="Times New Roman" w:hAnsi="Times New Roman" w:cs="Times New Roman"/>
          <w:sz w:val="18"/>
          <w:szCs w:val="18"/>
        </w:rPr>
        <w:t>=</w:t>
      </w:r>
      <w:r w:rsidR="00D17E5D">
        <w:rPr>
          <w:rFonts w:ascii="Times New Roman" w:hAnsi="Times New Roman" w:cs="Times New Roman"/>
          <w:sz w:val="18"/>
          <w:szCs w:val="18"/>
        </w:rPr>
        <w:t xml:space="preserve"> </w:t>
      </w:r>
      <w:r w:rsidRPr="00A534E5">
        <w:rPr>
          <w:rFonts w:ascii="Times New Roman" w:hAnsi="Times New Roman" w:cs="Times New Roman"/>
          <w:sz w:val="18"/>
          <w:szCs w:val="18"/>
        </w:rPr>
        <w:t>Reverse-coded item.</w:t>
      </w:r>
    </w:p>
    <w:p w14:paraId="05939EF1" w14:textId="77777777" w:rsidR="00E24326" w:rsidRPr="00A534E5" w:rsidRDefault="00E24326" w:rsidP="008E5C5E">
      <w:pPr>
        <w:autoSpaceDE w:val="0"/>
        <w:autoSpaceDN w:val="0"/>
        <w:adjustRightInd w:val="0"/>
        <w:spacing w:after="0" w:line="360" w:lineRule="auto"/>
        <w:jc w:val="both"/>
        <w:rPr>
          <w:rFonts w:ascii="Times New Roman" w:hAnsi="Times New Roman" w:cs="Times New Roman"/>
          <w:b/>
          <w:bCs/>
        </w:rPr>
      </w:pPr>
    </w:p>
    <w:p w14:paraId="0B45421F" w14:textId="77777777" w:rsidR="00E24326" w:rsidRPr="00A534E5" w:rsidRDefault="00E24326" w:rsidP="008E5C5E">
      <w:pPr>
        <w:autoSpaceDE w:val="0"/>
        <w:autoSpaceDN w:val="0"/>
        <w:adjustRightInd w:val="0"/>
        <w:spacing w:after="0" w:line="360" w:lineRule="auto"/>
        <w:jc w:val="both"/>
        <w:rPr>
          <w:rFonts w:ascii="Times New Roman" w:hAnsi="Times New Roman" w:cs="Times New Roman"/>
          <w:b/>
          <w:bCs/>
        </w:rPr>
      </w:pPr>
    </w:p>
    <w:p w14:paraId="7B064612" w14:textId="77777777" w:rsidR="00E24326" w:rsidRPr="00A534E5" w:rsidRDefault="00E24326" w:rsidP="008E5C5E">
      <w:pPr>
        <w:autoSpaceDE w:val="0"/>
        <w:autoSpaceDN w:val="0"/>
        <w:adjustRightInd w:val="0"/>
        <w:spacing w:after="0" w:line="360" w:lineRule="auto"/>
        <w:jc w:val="both"/>
        <w:rPr>
          <w:rFonts w:ascii="Times New Roman" w:hAnsi="Times New Roman" w:cs="Times New Roman"/>
          <w:b/>
          <w:bCs/>
        </w:rPr>
      </w:pPr>
    </w:p>
    <w:p w14:paraId="3ABB2430" w14:textId="77777777" w:rsidR="00E24326" w:rsidRPr="00A534E5" w:rsidRDefault="00E24326" w:rsidP="008E5C5E">
      <w:pPr>
        <w:autoSpaceDE w:val="0"/>
        <w:autoSpaceDN w:val="0"/>
        <w:adjustRightInd w:val="0"/>
        <w:spacing w:after="0" w:line="360" w:lineRule="auto"/>
        <w:jc w:val="both"/>
        <w:rPr>
          <w:rFonts w:ascii="Times New Roman" w:hAnsi="Times New Roman" w:cs="Times New Roman"/>
          <w:b/>
          <w:bCs/>
        </w:rPr>
      </w:pPr>
    </w:p>
    <w:p w14:paraId="797A55D3" w14:textId="77777777" w:rsidR="008C6939" w:rsidRDefault="008C6939">
      <w:pPr>
        <w:rPr>
          <w:rFonts w:asciiTheme="majorBidi" w:hAnsiTheme="majorBidi" w:cstheme="majorBidi"/>
          <w:b/>
          <w:bCs/>
        </w:rPr>
      </w:pPr>
      <w:r>
        <w:rPr>
          <w:rFonts w:asciiTheme="majorBidi" w:hAnsiTheme="majorBidi" w:cstheme="majorBidi"/>
          <w:b/>
          <w:bCs/>
        </w:rPr>
        <w:br w:type="page"/>
      </w:r>
    </w:p>
    <w:p w14:paraId="1A079C33" w14:textId="632E1221" w:rsidR="001F1DE8" w:rsidRDefault="001F1DE8" w:rsidP="001F1DE8">
      <w:pPr>
        <w:rPr>
          <w:rFonts w:asciiTheme="majorBidi" w:hAnsiTheme="majorBidi" w:cstheme="majorBidi"/>
          <w:b/>
          <w:sz w:val="18"/>
          <w:szCs w:val="18"/>
        </w:rPr>
      </w:pPr>
      <w:r>
        <w:rPr>
          <w:rFonts w:asciiTheme="majorBidi" w:hAnsiTheme="majorBidi" w:cstheme="majorBidi"/>
          <w:b/>
          <w:bCs/>
        </w:rPr>
        <w:lastRenderedPageBreak/>
        <w:t>Table A4.</w:t>
      </w:r>
      <w:r>
        <w:rPr>
          <w:rFonts w:asciiTheme="majorBidi" w:hAnsiTheme="majorBidi" w:cstheme="majorBidi"/>
          <w:b/>
          <w:sz w:val="18"/>
          <w:szCs w:val="18"/>
        </w:rPr>
        <w:t xml:space="preserve"> </w:t>
      </w:r>
      <w:r w:rsidRPr="00DF23ED">
        <w:rPr>
          <w:rFonts w:asciiTheme="majorBidi" w:hAnsiTheme="majorBidi" w:cstheme="majorBidi"/>
          <w:bCs/>
        </w:rPr>
        <w:t>Factor Correlation Matrix</w:t>
      </w:r>
    </w:p>
    <w:tbl>
      <w:tblPr>
        <w:tblW w:w="8640" w:type="dxa"/>
        <w:tblLook w:val="04A0" w:firstRow="1" w:lastRow="0" w:firstColumn="1" w:lastColumn="0" w:noHBand="0" w:noVBand="1"/>
      </w:tblPr>
      <w:tblGrid>
        <w:gridCol w:w="1540"/>
        <w:gridCol w:w="960"/>
        <w:gridCol w:w="1360"/>
        <w:gridCol w:w="1540"/>
        <w:gridCol w:w="1700"/>
        <w:gridCol w:w="1540"/>
      </w:tblGrid>
      <w:tr w:rsidR="001F1DE8" w:rsidRPr="00E839FC" w14:paraId="2AB2DAB0" w14:textId="77777777" w:rsidTr="00C76BE5">
        <w:trPr>
          <w:trHeight w:val="315"/>
        </w:trPr>
        <w:tc>
          <w:tcPr>
            <w:tcW w:w="1540" w:type="dxa"/>
            <w:tcBorders>
              <w:top w:val="single" w:sz="8" w:space="0" w:color="auto"/>
              <w:left w:val="nil"/>
              <w:bottom w:val="single" w:sz="8" w:space="0" w:color="auto"/>
              <w:right w:val="nil"/>
            </w:tcBorders>
            <w:shd w:val="clear" w:color="000000" w:fill="FFFFFF"/>
            <w:noWrap/>
            <w:vAlign w:val="center"/>
            <w:hideMark/>
          </w:tcPr>
          <w:p w14:paraId="3100220D" w14:textId="77777777" w:rsidR="001F1DE8" w:rsidRPr="00E839FC" w:rsidRDefault="001F1DE8" w:rsidP="00C76BE5">
            <w:pPr>
              <w:spacing w:after="0" w:line="240" w:lineRule="auto"/>
              <w:jc w:val="center"/>
              <w:rPr>
                <w:rFonts w:ascii="Times New Roman" w:eastAsia="Times New Roman" w:hAnsi="Times New Roman" w:cs="Times New Roman"/>
                <w:b/>
                <w:bCs/>
                <w:color w:val="000000"/>
                <w:sz w:val="18"/>
                <w:szCs w:val="18"/>
                <w:lang w:val="en-GB" w:eastAsia="en-GB"/>
              </w:rPr>
            </w:pPr>
            <w:r w:rsidRPr="00E839FC">
              <w:rPr>
                <w:rFonts w:ascii="Times New Roman" w:eastAsia="Times New Roman" w:hAnsi="Times New Roman" w:cs="Times New Roman"/>
                <w:b/>
                <w:bCs/>
                <w:color w:val="000000"/>
                <w:sz w:val="18"/>
                <w:szCs w:val="18"/>
                <w:lang w:val="en-GB" w:eastAsia="en-GB"/>
              </w:rPr>
              <w:t>Study 1</w:t>
            </w:r>
          </w:p>
        </w:tc>
        <w:tc>
          <w:tcPr>
            <w:tcW w:w="960" w:type="dxa"/>
            <w:tcBorders>
              <w:top w:val="single" w:sz="8" w:space="0" w:color="auto"/>
              <w:left w:val="nil"/>
              <w:bottom w:val="single" w:sz="8" w:space="0" w:color="auto"/>
              <w:right w:val="nil"/>
            </w:tcBorders>
            <w:shd w:val="clear" w:color="000000" w:fill="FFFFFF"/>
            <w:noWrap/>
            <w:vAlign w:val="center"/>
            <w:hideMark/>
          </w:tcPr>
          <w:p w14:paraId="6D27182C"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NeWOM</w:t>
            </w:r>
          </w:p>
        </w:tc>
        <w:tc>
          <w:tcPr>
            <w:tcW w:w="1360" w:type="dxa"/>
            <w:tcBorders>
              <w:top w:val="single" w:sz="8" w:space="0" w:color="auto"/>
              <w:left w:val="nil"/>
              <w:bottom w:val="single" w:sz="8" w:space="0" w:color="auto"/>
              <w:right w:val="nil"/>
            </w:tcBorders>
            <w:shd w:val="clear" w:color="000000" w:fill="FFFFFF"/>
            <w:noWrap/>
            <w:vAlign w:val="center"/>
            <w:hideMark/>
          </w:tcPr>
          <w:p w14:paraId="0FD74CD1"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Failure severity</w:t>
            </w:r>
          </w:p>
        </w:tc>
        <w:tc>
          <w:tcPr>
            <w:tcW w:w="1540" w:type="dxa"/>
            <w:tcBorders>
              <w:top w:val="single" w:sz="8" w:space="0" w:color="auto"/>
              <w:left w:val="nil"/>
              <w:bottom w:val="single" w:sz="8" w:space="0" w:color="auto"/>
              <w:right w:val="nil"/>
            </w:tcBorders>
            <w:shd w:val="clear" w:color="000000" w:fill="FFFFFF"/>
            <w:noWrap/>
            <w:vAlign w:val="center"/>
            <w:hideMark/>
          </w:tcPr>
          <w:p w14:paraId="51AAB914"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Blame attribution</w:t>
            </w:r>
          </w:p>
        </w:tc>
        <w:tc>
          <w:tcPr>
            <w:tcW w:w="1700" w:type="dxa"/>
            <w:tcBorders>
              <w:top w:val="single" w:sz="8" w:space="0" w:color="auto"/>
              <w:left w:val="nil"/>
              <w:bottom w:val="single" w:sz="8" w:space="0" w:color="auto"/>
              <w:right w:val="nil"/>
            </w:tcBorders>
            <w:shd w:val="clear" w:color="000000" w:fill="FFFFFF"/>
            <w:noWrap/>
            <w:vAlign w:val="center"/>
            <w:hideMark/>
          </w:tcPr>
          <w:p w14:paraId="1D8B153A"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Justice</w:t>
            </w:r>
          </w:p>
        </w:tc>
        <w:tc>
          <w:tcPr>
            <w:tcW w:w="1540" w:type="dxa"/>
            <w:tcBorders>
              <w:top w:val="single" w:sz="8" w:space="0" w:color="auto"/>
              <w:left w:val="nil"/>
              <w:bottom w:val="single" w:sz="8" w:space="0" w:color="auto"/>
              <w:right w:val="nil"/>
            </w:tcBorders>
            <w:shd w:val="clear" w:color="000000" w:fill="FFFFFF"/>
            <w:noWrap/>
            <w:vAlign w:val="center"/>
            <w:hideMark/>
          </w:tcPr>
          <w:p w14:paraId="7BBA0731"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Betrayal</w:t>
            </w:r>
          </w:p>
        </w:tc>
      </w:tr>
      <w:tr w:rsidR="001F1DE8" w:rsidRPr="00E839FC" w14:paraId="126D6921" w14:textId="77777777" w:rsidTr="00C76BE5">
        <w:trPr>
          <w:trHeight w:val="300"/>
        </w:trPr>
        <w:tc>
          <w:tcPr>
            <w:tcW w:w="1540" w:type="dxa"/>
            <w:tcBorders>
              <w:top w:val="nil"/>
              <w:left w:val="nil"/>
              <w:bottom w:val="nil"/>
              <w:right w:val="nil"/>
            </w:tcBorders>
            <w:shd w:val="clear" w:color="000000" w:fill="FFFFFF"/>
            <w:noWrap/>
            <w:vAlign w:val="center"/>
            <w:hideMark/>
          </w:tcPr>
          <w:p w14:paraId="2A7C5D64"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NeWOM</w:t>
            </w:r>
          </w:p>
        </w:tc>
        <w:tc>
          <w:tcPr>
            <w:tcW w:w="960" w:type="dxa"/>
            <w:tcBorders>
              <w:top w:val="nil"/>
              <w:left w:val="nil"/>
              <w:bottom w:val="nil"/>
              <w:right w:val="nil"/>
            </w:tcBorders>
            <w:shd w:val="clear" w:color="000000" w:fill="FFFFFF"/>
            <w:noWrap/>
            <w:vAlign w:val="center"/>
            <w:hideMark/>
          </w:tcPr>
          <w:p w14:paraId="00179BCD"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w:t>
            </w:r>
          </w:p>
        </w:tc>
        <w:tc>
          <w:tcPr>
            <w:tcW w:w="1360" w:type="dxa"/>
            <w:tcBorders>
              <w:top w:val="nil"/>
              <w:left w:val="nil"/>
              <w:bottom w:val="nil"/>
              <w:right w:val="nil"/>
            </w:tcBorders>
            <w:shd w:val="clear" w:color="000000" w:fill="FFFFFF"/>
            <w:noWrap/>
            <w:vAlign w:val="center"/>
            <w:hideMark/>
          </w:tcPr>
          <w:p w14:paraId="24C0AC1D"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c>
          <w:tcPr>
            <w:tcW w:w="1540" w:type="dxa"/>
            <w:tcBorders>
              <w:top w:val="nil"/>
              <w:left w:val="nil"/>
              <w:bottom w:val="nil"/>
              <w:right w:val="nil"/>
            </w:tcBorders>
            <w:shd w:val="clear" w:color="000000" w:fill="FFFFFF"/>
            <w:noWrap/>
            <w:vAlign w:val="center"/>
            <w:hideMark/>
          </w:tcPr>
          <w:p w14:paraId="0E97A78F"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c>
          <w:tcPr>
            <w:tcW w:w="1700" w:type="dxa"/>
            <w:tcBorders>
              <w:top w:val="nil"/>
              <w:left w:val="nil"/>
              <w:bottom w:val="nil"/>
              <w:right w:val="nil"/>
            </w:tcBorders>
            <w:shd w:val="clear" w:color="000000" w:fill="FFFFFF"/>
            <w:noWrap/>
            <w:vAlign w:val="center"/>
            <w:hideMark/>
          </w:tcPr>
          <w:p w14:paraId="6B03E3F3"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c>
          <w:tcPr>
            <w:tcW w:w="1540" w:type="dxa"/>
            <w:tcBorders>
              <w:top w:val="nil"/>
              <w:left w:val="nil"/>
              <w:bottom w:val="nil"/>
              <w:right w:val="nil"/>
            </w:tcBorders>
            <w:shd w:val="clear" w:color="000000" w:fill="FFFFFF"/>
            <w:noWrap/>
            <w:vAlign w:val="center"/>
            <w:hideMark/>
          </w:tcPr>
          <w:p w14:paraId="0F4CDAAA"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r>
      <w:tr w:rsidR="001F1DE8" w:rsidRPr="00E839FC" w14:paraId="0B61AB2E" w14:textId="77777777" w:rsidTr="00C76BE5">
        <w:trPr>
          <w:trHeight w:val="300"/>
        </w:trPr>
        <w:tc>
          <w:tcPr>
            <w:tcW w:w="1540" w:type="dxa"/>
            <w:tcBorders>
              <w:top w:val="nil"/>
              <w:left w:val="nil"/>
              <w:bottom w:val="nil"/>
              <w:right w:val="nil"/>
            </w:tcBorders>
            <w:shd w:val="clear" w:color="000000" w:fill="FFFFFF"/>
            <w:noWrap/>
            <w:vAlign w:val="center"/>
            <w:hideMark/>
          </w:tcPr>
          <w:p w14:paraId="0A66C167"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Failure severity</w:t>
            </w:r>
          </w:p>
        </w:tc>
        <w:tc>
          <w:tcPr>
            <w:tcW w:w="960" w:type="dxa"/>
            <w:tcBorders>
              <w:top w:val="nil"/>
              <w:left w:val="nil"/>
              <w:bottom w:val="nil"/>
              <w:right w:val="nil"/>
            </w:tcBorders>
            <w:shd w:val="clear" w:color="000000" w:fill="FFFFFF"/>
            <w:noWrap/>
            <w:vAlign w:val="center"/>
            <w:hideMark/>
          </w:tcPr>
          <w:p w14:paraId="2316388E" w14:textId="4B4DDA8B"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.34</w:t>
            </w:r>
          </w:p>
        </w:tc>
        <w:tc>
          <w:tcPr>
            <w:tcW w:w="1360" w:type="dxa"/>
            <w:tcBorders>
              <w:top w:val="nil"/>
              <w:left w:val="nil"/>
              <w:bottom w:val="nil"/>
              <w:right w:val="nil"/>
            </w:tcBorders>
            <w:shd w:val="clear" w:color="000000" w:fill="FFFFFF"/>
            <w:noWrap/>
            <w:vAlign w:val="center"/>
            <w:hideMark/>
          </w:tcPr>
          <w:p w14:paraId="2684528A"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w:t>
            </w:r>
          </w:p>
        </w:tc>
        <w:tc>
          <w:tcPr>
            <w:tcW w:w="1540" w:type="dxa"/>
            <w:tcBorders>
              <w:top w:val="nil"/>
              <w:left w:val="nil"/>
              <w:bottom w:val="nil"/>
              <w:right w:val="nil"/>
            </w:tcBorders>
            <w:shd w:val="clear" w:color="000000" w:fill="FFFFFF"/>
            <w:noWrap/>
            <w:vAlign w:val="center"/>
            <w:hideMark/>
          </w:tcPr>
          <w:p w14:paraId="3D5F3F64"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c>
          <w:tcPr>
            <w:tcW w:w="1700" w:type="dxa"/>
            <w:tcBorders>
              <w:top w:val="nil"/>
              <w:left w:val="nil"/>
              <w:bottom w:val="nil"/>
              <w:right w:val="nil"/>
            </w:tcBorders>
            <w:shd w:val="clear" w:color="000000" w:fill="FFFFFF"/>
            <w:noWrap/>
            <w:vAlign w:val="center"/>
            <w:hideMark/>
          </w:tcPr>
          <w:p w14:paraId="0A0FAF35"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c>
          <w:tcPr>
            <w:tcW w:w="1540" w:type="dxa"/>
            <w:tcBorders>
              <w:top w:val="nil"/>
              <w:left w:val="nil"/>
              <w:bottom w:val="nil"/>
              <w:right w:val="nil"/>
            </w:tcBorders>
            <w:shd w:val="clear" w:color="000000" w:fill="FFFFFF"/>
            <w:noWrap/>
            <w:vAlign w:val="center"/>
            <w:hideMark/>
          </w:tcPr>
          <w:p w14:paraId="16C1297F"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r>
      <w:tr w:rsidR="001F1DE8" w:rsidRPr="00E839FC" w14:paraId="37F15BA6" w14:textId="77777777" w:rsidTr="00C76BE5">
        <w:trPr>
          <w:trHeight w:val="300"/>
        </w:trPr>
        <w:tc>
          <w:tcPr>
            <w:tcW w:w="1540" w:type="dxa"/>
            <w:tcBorders>
              <w:top w:val="nil"/>
              <w:left w:val="nil"/>
              <w:bottom w:val="nil"/>
              <w:right w:val="nil"/>
            </w:tcBorders>
            <w:shd w:val="clear" w:color="000000" w:fill="FFFFFF"/>
            <w:noWrap/>
            <w:vAlign w:val="center"/>
            <w:hideMark/>
          </w:tcPr>
          <w:p w14:paraId="3CF0C679"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Blame attribution</w:t>
            </w:r>
          </w:p>
        </w:tc>
        <w:tc>
          <w:tcPr>
            <w:tcW w:w="960" w:type="dxa"/>
            <w:tcBorders>
              <w:top w:val="nil"/>
              <w:left w:val="nil"/>
              <w:bottom w:val="nil"/>
              <w:right w:val="nil"/>
            </w:tcBorders>
            <w:shd w:val="clear" w:color="000000" w:fill="FFFFFF"/>
            <w:noWrap/>
            <w:vAlign w:val="center"/>
            <w:hideMark/>
          </w:tcPr>
          <w:p w14:paraId="7BFAE3B9" w14:textId="0D8F307B"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.43</w:t>
            </w:r>
          </w:p>
        </w:tc>
        <w:tc>
          <w:tcPr>
            <w:tcW w:w="1360" w:type="dxa"/>
            <w:tcBorders>
              <w:top w:val="nil"/>
              <w:left w:val="nil"/>
              <w:bottom w:val="nil"/>
              <w:right w:val="nil"/>
            </w:tcBorders>
            <w:shd w:val="clear" w:color="000000" w:fill="FFFFFF"/>
            <w:noWrap/>
            <w:vAlign w:val="center"/>
            <w:hideMark/>
          </w:tcPr>
          <w:p w14:paraId="62FF3341" w14:textId="22CEF7F1"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.40</w:t>
            </w:r>
          </w:p>
        </w:tc>
        <w:tc>
          <w:tcPr>
            <w:tcW w:w="1540" w:type="dxa"/>
            <w:tcBorders>
              <w:top w:val="nil"/>
              <w:left w:val="nil"/>
              <w:bottom w:val="nil"/>
              <w:right w:val="nil"/>
            </w:tcBorders>
            <w:shd w:val="clear" w:color="000000" w:fill="FFFFFF"/>
            <w:noWrap/>
            <w:vAlign w:val="center"/>
            <w:hideMark/>
          </w:tcPr>
          <w:p w14:paraId="735E38F9"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w:t>
            </w:r>
          </w:p>
        </w:tc>
        <w:tc>
          <w:tcPr>
            <w:tcW w:w="1700" w:type="dxa"/>
            <w:tcBorders>
              <w:top w:val="nil"/>
              <w:left w:val="nil"/>
              <w:bottom w:val="nil"/>
              <w:right w:val="nil"/>
            </w:tcBorders>
            <w:shd w:val="clear" w:color="000000" w:fill="FFFFFF"/>
            <w:noWrap/>
            <w:vAlign w:val="center"/>
            <w:hideMark/>
          </w:tcPr>
          <w:p w14:paraId="00BCAC09"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c>
          <w:tcPr>
            <w:tcW w:w="1540" w:type="dxa"/>
            <w:tcBorders>
              <w:top w:val="nil"/>
              <w:left w:val="nil"/>
              <w:bottom w:val="nil"/>
              <w:right w:val="nil"/>
            </w:tcBorders>
            <w:shd w:val="clear" w:color="000000" w:fill="FFFFFF"/>
            <w:noWrap/>
            <w:vAlign w:val="center"/>
            <w:hideMark/>
          </w:tcPr>
          <w:p w14:paraId="6120873F"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r>
      <w:tr w:rsidR="001F1DE8" w:rsidRPr="00E839FC" w14:paraId="4A738FF6" w14:textId="77777777" w:rsidTr="00C76BE5">
        <w:trPr>
          <w:trHeight w:val="300"/>
        </w:trPr>
        <w:tc>
          <w:tcPr>
            <w:tcW w:w="1540" w:type="dxa"/>
            <w:tcBorders>
              <w:top w:val="nil"/>
              <w:left w:val="nil"/>
              <w:bottom w:val="nil"/>
              <w:right w:val="nil"/>
            </w:tcBorders>
            <w:shd w:val="clear" w:color="000000" w:fill="FFFFFF"/>
            <w:noWrap/>
            <w:vAlign w:val="center"/>
            <w:hideMark/>
          </w:tcPr>
          <w:p w14:paraId="4155B37D"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Justice</w:t>
            </w:r>
          </w:p>
        </w:tc>
        <w:tc>
          <w:tcPr>
            <w:tcW w:w="960" w:type="dxa"/>
            <w:tcBorders>
              <w:top w:val="nil"/>
              <w:left w:val="nil"/>
              <w:bottom w:val="nil"/>
              <w:right w:val="nil"/>
            </w:tcBorders>
            <w:shd w:val="clear" w:color="000000" w:fill="FFFFFF"/>
            <w:noWrap/>
            <w:vAlign w:val="center"/>
            <w:hideMark/>
          </w:tcPr>
          <w:p w14:paraId="0FD3A77E" w14:textId="542DE5DE" w:rsidR="001F1DE8" w:rsidRPr="00E839FC" w:rsidRDefault="00547436" w:rsidP="00C76BE5">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eastAsia="en-GB"/>
              </w:rPr>
              <w:t>-</w:t>
            </w:r>
            <w:r w:rsidR="001F1DE8" w:rsidRPr="00E839FC">
              <w:rPr>
                <w:rFonts w:ascii="Times New Roman" w:eastAsia="Times New Roman" w:hAnsi="Times New Roman" w:cs="Times New Roman"/>
                <w:color w:val="000000"/>
                <w:sz w:val="18"/>
                <w:szCs w:val="18"/>
                <w:lang w:eastAsia="en-GB"/>
              </w:rPr>
              <w:t>.55</w:t>
            </w:r>
          </w:p>
        </w:tc>
        <w:tc>
          <w:tcPr>
            <w:tcW w:w="1360" w:type="dxa"/>
            <w:tcBorders>
              <w:top w:val="nil"/>
              <w:left w:val="nil"/>
              <w:bottom w:val="nil"/>
              <w:right w:val="nil"/>
            </w:tcBorders>
            <w:shd w:val="clear" w:color="000000" w:fill="FFFFFF"/>
            <w:noWrap/>
            <w:vAlign w:val="center"/>
            <w:hideMark/>
          </w:tcPr>
          <w:p w14:paraId="45CD4186" w14:textId="78ACE0A7" w:rsidR="001F1DE8" w:rsidRPr="00E839FC" w:rsidRDefault="00547436" w:rsidP="00C76BE5">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eastAsia="en-GB"/>
              </w:rPr>
              <w:t>-</w:t>
            </w:r>
            <w:r w:rsidR="001F1DE8" w:rsidRPr="00E839FC">
              <w:rPr>
                <w:rFonts w:ascii="Times New Roman" w:eastAsia="Times New Roman" w:hAnsi="Times New Roman" w:cs="Times New Roman"/>
                <w:color w:val="000000"/>
                <w:sz w:val="18"/>
                <w:szCs w:val="18"/>
                <w:lang w:eastAsia="en-GB"/>
              </w:rPr>
              <w:t>.43</w:t>
            </w:r>
          </w:p>
        </w:tc>
        <w:tc>
          <w:tcPr>
            <w:tcW w:w="1540" w:type="dxa"/>
            <w:tcBorders>
              <w:top w:val="nil"/>
              <w:left w:val="nil"/>
              <w:bottom w:val="nil"/>
              <w:right w:val="nil"/>
            </w:tcBorders>
            <w:shd w:val="clear" w:color="000000" w:fill="FFFFFF"/>
            <w:noWrap/>
            <w:vAlign w:val="center"/>
            <w:hideMark/>
          </w:tcPr>
          <w:p w14:paraId="6E5786B9" w14:textId="360C71D3" w:rsidR="001F1DE8" w:rsidRPr="00E839FC" w:rsidRDefault="001F1DE8" w:rsidP="00547436">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-.36</w:t>
            </w:r>
          </w:p>
        </w:tc>
        <w:tc>
          <w:tcPr>
            <w:tcW w:w="1700" w:type="dxa"/>
            <w:tcBorders>
              <w:top w:val="nil"/>
              <w:left w:val="nil"/>
              <w:bottom w:val="nil"/>
              <w:right w:val="nil"/>
            </w:tcBorders>
            <w:shd w:val="clear" w:color="000000" w:fill="FFFFFF"/>
            <w:noWrap/>
            <w:vAlign w:val="center"/>
            <w:hideMark/>
          </w:tcPr>
          <w:p w14:paraId="2ED84744"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w:t>
            </w:r>
          </w:p>
        </w:tc>
        <w:tc>
          <w:tcPr>
            <w:tcW w:w="1540" w:type="dxa"/>
            <w:tcBorders>
              <w:top w:val="nil"/>
              <w:left w:val="nil"/>
              <w:bottom w:val="nil"/>
              <w:right w:val="nil"/>
            </w:tcBorders>
            <w:shd w:val="clear" w:color="000000" w:fill="FFFFFF"/>
            <w:noWrap/>
            <w:vAlign w:val="bottom"/>
            <w:hideMark/>
          </w:tcPr>
          <w:p w14:paraId="3A32D073"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r>
      <w:tr w:rsidR="001F1DE8" w:rsidRPr="00E839FC" w14:paraId="05D64E98" w14:textId="77777777" w:rsidTr="00C76BE5">
        <w:trPr>
          <w:trHeight w:val="315"/>
        </w:trPr>
        <w:tc>
          <w:tcPr>
            <w:tcW w:w="1540" w:type="dxa"/>
            <w:tcBorders>
              <w:top w:val="nil"/>
              <w:left w:val="nil"/>
              <w:bottom w:val="nil"/>
              <w:right w:val="nil"/>
            </w:tcBorders>
            <w:shd w:val="clear" w:color="000000" w:fill="FFFFFF"/>
            <w:noWrap/>
            <w:vAlign w:val="center"/>
            <w:hideMark/>
          </w:tcPr>
          <w:p w14:paraId="4E66B572"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Betrayal</w:t>
            </w:r>
          </w:p>
        </w:tc>
        <w:tc>
          <w:tcPr>
            <w:tcW w:w="960" w:type="dxa"/>
            <w:tcBorders>
              <w:top w:val="nil"/>
              <w:left w:val="nil"/>
              <w:bottom w:val="single" w:sz="8" w:space="0" w:color="auto"/>
              <w:right w:val="nil"/>
            </w:tcBorders>
            <w:shd w:val="clear" w:color="000000" w:fill="FFFFFF"/>
            <w:noWrap/>
            <w:vAlign w:val="center"/>
            <w:hideMark/>
          </w:tcPr>
          <w:p w14:paraId="554BB187" w14:textId="4C1CF019"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.70</w:t>
            </w:r>
          </w:p>
        </w:tc>
        <w:tc>
          <w:tcPr>
            <w:tcW w:w="1360" w:type="dxa"/>
            <w:tcBorders>
              <w:top w:val="nil"/>
              <w:left w:val="nil"/>
              <w:bottom w:val="single" w:sz="8" w:space="0" w:color="auto"/>
              <w:right w:val="nil"/>
            </w:tcBorders>
            <w:shd w:val="clear" w:color="000000" w:fill="FFFFFF"/>
            <w:noWrap/>
            <w:vAlign w:val="center"/>
            <w:hideMark/>
          </w:tcPr>
          <w:p w14:paraId="53E65D16" w14:textId="39607D66"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.49</w:t>
            </w:r>
          </w:p>
        </w:tc>
        <w:tc>
          <w:tcPr>
            <w:tcW w:w="1540" w:type="dxa"/>
            <w:tcBorders>
              <w:top w:val="nil"/>
              <w:left w:val="nil"/>
              <w:bottom w:val="single" w:sz="8" w:space="0" w:color="auto"/>
              <w:right w:val="nil"/>
            </w:tcBorders>
            <w:shd w:val="clear" w:color="000000" w:fill="FFFFFF"/>
            <w:noWrap/>
            <w:vAlign w:val="center"/>
            <w:hideMark/>
          </w:tcPr>
          <w:p w14:paraId="478DF50D" w14:textId="413F3E5E"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.47</w:t>
            </w:r>
          </w:p>
        </w:tc>
        <w:tc>
          <w:tcPr>
            <w:tcW w:w="1700" w:type="dxa"/>
            <w:tcBorders>
              <w:top w:val="nil"/>
              <w:left w:val="nil"/>
              <w:bottom w:val="single" w:sz="8" w:space="0" w:color="auto"/>
              <w:right w:val="nil"/>
            </w:tcBorders>
            <w:shd w:val="clear" w:color="000000" w:fill="FFFFFF"/>
            <w:noWrap/>
            <w:vAlign w:val="center"/>
            <w:hideMark/>
          </w:tcPr>
          <w:p w14:paraId="2BFEC851" w14:textId="404A1AEF" w:rsidR="001F1DE8" w:rsidRPr="00E839FC" w:rsidRDefault="00547436" w:rsidP="00C76BE5">
            <w:pPr>
              <w:spacing w:after="0" w:line="24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eastAsia="en-GB"/>
              </w:rPr>
              <w:t>-</w:t>
            </w:r>
            <w:r w:rsidR="001F1DE8" w:rsidRPr="00E839FC">
              <w:rPr>
                <w:rFonts w:ascii="Times New Roman" w:eastAsia="Times New Roman" w:hAnsi="Times New Roman" w:cs="Times New Roman"/>
                <w:color w:val="000000"/>
                <w:sz w:val="18"/>
                <w:szCs w:val="18"/>
                <w:lang w:eastAsia="en-GB"/>
              </w:rPr>
              <w:t>.66</w:t>
            </w:r>
          </w:p>
        </w:tc>
        <w:tc>
          <w:tcPr>
            <w:tcW w:w="1540" w:type="dxa"/>
            <w:tcBorders>
              <w:top w:val="nil"/>
              <w:left w:val="nil"/>
              <w:bottom w:val="single" w:sz="8" w:space="0" w:color="auto"/>
              <w:right w:val="nil"/>
            </w:tcBorders>
            <w:shd w:val="clear" w:color="000000" w:fill="FFFFFF"/>
            <w:noWrap/>
            <w:vAlign w:val="center"/>
            <w:hideMark/>
          </w:tcPr>
          <w:p w14:paraId="6857A809"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w:t>
            </w:r>
          </w:p>
        </w:tc>
      </w:tr>
      <w:tr w:rsidR="001F1DE8" w:rsidRPr="00E839FC" w14:paraId="36AC4AB6" w14:textId="77777777" w:rsidTr="00C76BE5">
        <w:trPr>
          <w:trHeight w:val="315"/>
        </w:trPr>
        <w:tc>
          <w:tcPr>
            <w:tcW w:w="1540" w:type="dxa"/>
            <w:tcBorders>
              <w:top w:val="single" w:sz="8" w:space="0" w:color="auto"/>
              <w:left w:val="nil"/>
              <w:bottom w:val="single" w:sz="8" w:space="0" w:color="auto"/>
              <w:right w:val="nil"/>
            </w:tcBorders>
            <w:shd w:val="clear" w:color="000000" w:fill="FFFFFF"/>
            <w:noWrap/>
            <w:vAlign w:val="center"/>
            <w:hideMark/>
          </w:tcPr>
          <w:p w14:paraId="0991D139" w14:textId="77777777" w:rsidR="001F1DE8" w:rsidRPr="00E839FC" w:rsidRDefault="001F1DE8" w:rsidP="00C76BE5">
            <w:pPr>
              <w:spacing w:after="0" w:line="240" w:lineRule="auto"/>
              <w:jc w:val="center"/>
              <w:rPr>
                <w:rFonts w:ascii="Times New Roman" w:eastAsia="Times New Roman" w:hAnsi="Times New Roman" w:cs="Times New Roman"/>
                <w:b/>
                <w:bCs/>
                <w:color w:val="000000"/>
                <w:sz w:val="18"/>
                <w:szCs w:val="18"/>
                <w:lang w:val="en-GB" w:eastAsia="en-GB"/>
              </w:rPr>
            </w:pPr>
            <w:r w:rsidRPr="00E839FC">
              <w:rPr>
                <w:rFonts w:ascii="Times New Roman" w:eastAsia="Times New Roman" w:hAnsi="Times New Roman" w:cs="Times New Roman"/>
                <w:b/>
                <w:bCs/>
                <w:color w:val="000000"/>
                <w:sz w:val="18"/>
                <w:szCs w:val="18"/>
                <w:lang w:val="en-GB" w:eastAsia="en-GB"/>
              </w:rPr>
              <w:t>Study 2a</w:t>
            </w:r>
          </w:p>
        </w:tc>
        <w:tc>
          <w:tcPr>
            <w:tcW w:w="960" w:type="dxa"/>
            <w:tcBorders>
              <w:top w:val="nil"/>
              <w:left w:val="nil"/>
              <w:bottom w:val="single" w:sz="8" w:space="0" w:color="auto"/>
              <w:right w:val="nil"/>
            </w:tcBorders>
            <w:shd w:val="clear" w:color="000000" w:fill="FFFFFF"/>
            <w:noWrap/>
            <w:vAlign w:val="center"/>
            <w:hideMark/>
          </w:tcPr>
          <w:p w14:paraId="3A142D6E"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NeWOM</w:t>
            </w:r>
          </w:p>
        </w:tc>
        <w:tc>
          <w:tcPr>
            <w:tcW w:w="1360" w:type="dxa"/>
            <w:tcBorders>
              <w:top w:val="nil"/>
              <w:left w:val="nil"/>
              <w:bottom w:val="single" w:sz="8" w:space="0" w:color="auto"/>
              <w:right w:val="nil"/>
            </w:tcBorders>
            <w:shd w:val="clear" w:color="000000" w:fill="FFFFFF"/>
            <w:noWrap/>
            <w:vAlign w:val="center"/>
            <w:hideMark/>
          </w:tcPr>
          <w:p w14:paraId="331FB7DE"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Failure severity</w:t>
            </w:r>
          </w:p>
        </w:tc>
        <w:tc>
          <w:tcPr>
            <w:tcW w:w="1540" w:type="dxa"/>
            <w:tcBorders>
              <w:top w:val="nil"/>
              <w:left w:val="nil"/>
              <w:bottom w:val="single" w:sz="8" w:space="0" w:color="auto"/>
              <w:right w:val="nil"/>
            </w:tcBorders>
            <w:shd w:val="clear" w:color="000000" w:fill="FFFFFF"/>
            <w:noWrap/>
            <w:vAlign w:val="center"/>
            <w:hideMark/>
          </w:tcPr>
          <w:p w14:paraId="62DD907F"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Blame attribution</w:t>
            </w:r>
          </w:p>
        </w:tc>
        <w:tc>
          <w:tcPr>
            <w:tcW w:w="1700" w:type="dxa"/>
            <w:tcBorders>
              <w:top w:val="nil"/>
              <w:left w:val="nil"/>
              <w:bottom w:val="single" w:sz="8" w:space="0" w:color="auto"/>
              <w:right w:val="nil"/>
            </w:tcBorders>
            <w:shd w:val="clear" w:color="000000" w:fill="FFFFFF"/>
            <w:noWrap/>
            <w:vAlign w:val="bottom"/>
            <w:hideMark/>
          </w:tcPr>
          <w:p w14:paraId="68FD3199"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c>
          <w:tcPr>
            <w:tcW w:w="1540" w:type="dxa"/>
            <w:tcBorders>
              <w:top w:val="nil"/>
              <w:left w:val="nil"/>
              <w:bottom w:val="single" w:sz="8" w:space="0" w:color="auto"/>
              <w:right w:val="nil"/>
            </w:tcBorders>
            <w:shd w:val="clear" w:color="000000" w:fill="FFFFFF"/>
            <w:noWrap/>
            <w:vAlign w:val="bottom"/>
            <w:hideMark/>
          </w:tcPr>
          <w:p w14:paraId="5464B623"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r>
      <w:tr w:rsidR="001F1DE8" w:rsidRPr="00E839FC" w14:paraId="5F620D3D" w14:textId="77777777" w:rsidTr="00C76BE5">
        <w:trPr>
          <w:trHeight w:val="300"/>
        </w:trPr>
        <w:tc>
          <w:tcPr>
            <w:tcW w:w="1540" w:type="dxa"/>
            <w:tcBorders>
              <w:top w:val="nil"/>
              <w:left w:val="nil"/>
              <w:bottom w:val="nil"/>
              <w:right w:val="nil"/>
            </w:tcBorders>
            <w:shd w:val="clear" w:color="000000" w:fill="FFFFFF"/>
            <w:noWrap/>
            <w:vAlign w:val="center"/>
            <w:hideMark/>
          </w:tcPr>
          <w:p w14:paraId="0ABAF479"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NeWOM</w:t>
            </w:r>
          </w:p>
        </w:tc>
        <w:tc>
          <w:tcPr>
            <w:tcW w:w="960" w:type="dxa"/>
            <w:tcBorders>
              <w:top w:val="nil"/>
              <w:left w:val="nil"/>
              <w:bottom w:val="nil"/>
              <w:right w:val="nil"/>
            </w:tcBorders>
            <w:shd w:val="clear" w:color="000000" w:fill="FFFFFF"/>
            <w:noWrap/>
            <w:vAlign w:val="center"/>
            <w:hideMark/>
          </w:tcPr>
          <w:p w14:paraId="41417CF4"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w:t>
            </w:r>
          </w:p>
        </w:tc>
        <w:tc>
          <w:tcPr>
            <w:tcW w:w="1360" w:type="dxa"/>
            <w:tcBorders>
              <w:top w:val="nil"/>
              <w:left w:val="nil"/>
              <w:bottom w:val="nil"/>
              <w:right w:val="nil"/>
            </w:tcBorders>
            <w:shd w:val="clear" w:color="000000" w:fill="FFFFFF"/>
            <w:noWrap/>
            <w:vAlign w:val="center"/>
            <w:hideMark/>
          </w:tcPr>
          <w:p w14:paraId="086382EC"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 </w:t>
            </w:r>
          </w:p>
        </w:tc>
        <w:tc>
          <w:tcPr>
            <w:tcW w:w="1540" w:type="dxa"/>
            <w:tcBorders>
              <w:top w:val="nil"/>
              <w:left w:val="nil"/>
              <w:bottom w:val="nil"/>
              <w:right w:val="nil"/>
            </w:tcBorders>
            <w:shd w:val="clear" w:color="000000" w:fill="FFFFFF"/>
            <w:noWrap/>
            <w:vAlign w:val="center"/>
            <w:hideMark/>
          </w:tcPr>
          <w:p w14:paraId="6CA248E3"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 </w:t>
            </w:r>
          </w:p>
        </w:tc>
        <w:tc>
          <w:tcPr>
            <w:tcW w:w="1700" w:type="dxa"/>
            <w:tcBorders>
              <w:top w:val="nil"/>
              <w:left w:val="nil"/>
              <w:bottom w:val="nil"/>
              <w:right w:val="nil"/>
            </w:tcBorders>
            <w:shd w:val="clear" w:color="000000" w:fill="FFFFFF"/>
            <w:noWrap/>
            <w:vAlign w:val="bottom"/>
            <w:hideMark/>
          </w:tcPr>
          <w:p w14:paraId="28D30C4D"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c>
          <w:tcPr>
            <w:tcW w:w="1540" w:type="dxa"/>
            <w:tcBorders>
              <w:top w:val="nil"/>
              <w:left w:val="nil"/>
              <w:bottom w:val="nil"/>
              <w:right w:val="nil"/>
            </w:tcBorders>
            <w:shd w:val="clear" w:color="000000" w:fill="FFFFFF"/>
            <w:noWrap/>
            <w:vAlign w:val="bottom"/>
            <w:hideMark/>
          </w:tcPr>
          <w:p w14:paraId="438BA5BD"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r>
      <w:tr w:rsidR="001F1DE8" w:rsidRPr="00E839FC" w14:paraId="13CD8498" w14:textId="77777777" w:rsidTr="00C76BE5">
        <w:trPr>
          <w:trHeight w:val="300"/>
        </w:trPr>
        <w:tc>
          <w:tcPr>
            <w:tcW w:w="1540" w:type="dxa"/>
            <w:tcBorders>
              <w:top w:val="nil"/>
              <w:left w:val="nil"/>
              <w:bottom w:val="nil"/>
              <w:right w:val="nil"/>
            </w:tcBorders>
            <w:shd w:val="clear" w:color="000000" w:fill="FFFFFF"/>
            <w:noWrap/>
            <w:vAlign w:val="center"/>
            <w:hideMark/>
          </w:tcPr>
          <w:p w14:paraId="4FA2C53C"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Failure severity</w:t>
            </w:r>
          </w:p>
        </w:tc>
        <w:tc>
          <w:tcPr>
            <w:tcW w:w="960" w:type="dxa"/>
            <w:tcBorders>
              <w:top w:val="nil"/>
              <w:left w:val="nil"/>
              <w:bottom w:val="nil"/>
              <w:right w:val="nil"/>
            </w:tcBorders>
            <w:shd w:val="clear" w:color="000000" w:fill="FFFFFF"/>
            <w:noWrap/>
            <w:vAlign w:val="center"/>
            <w:hideMark/>
          </w:tcPr>
          <w:p w14:paraId="3275741A" w14:textId="374FE49A"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.21</w:t>
            </w:r>
          </w:p>
        </w:tc>
        <w:tc>
          <w:tcPr>
            <w:tcW w:w="1360" w:type="dxa"/>
            <w:tcBorders>
              <w:top w:val="nil"/>
              <w:left w:val="nil"/>
              <w:bottom w:val="nil"/>
              <w:right w:val="nil"/>
            </w:tcBorders>
            <w:shd w:val="clear" w:color="000000" w:fill="FFFFFF"/>
            <w:noWrap/>
            <w:vAlign w:val="center"/>
            <w:hideMark/>
          </w:tcPr>
          <w:p w14:paraId="5EF3D319"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w:t>
            </w:r>
          </w:p>
        </w:tc>
        <w:tc>
          <w:tcPr>
            <w:tcW w:w="1540" w:type="dxa"/>
            <w:tcBorders>
              <w:top w:val="nil"/>
              <w:left w:val="nil"/>
              <w:bottom w:val="nil"/>
              <w:right w:val="nil"/>
            </w:tcBorders>
            <w:shd w:val="clear" w:color="000000" w:fill="FFFFFF"/>
            <w:noWrap/>
            <w:vAlign w:val="bottom"/>
            <w:hideMark/>
          </w:tcPr>
          <w:p w14:paraId="4AF65520"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c>
          <w:tcPr>
            <w:tcW w:w="1700" w:type="dxa"/>
            <w:tcBorders>
              <w:top w:val="nil"/>
              <w:left w:val="nil"/>
              <w:bottom w:val="nil"/>
              <w:right w:val="nil"/>
            </w:tcBorders>
            <w:shd w:val="clear" w:color="000000" w:fill="FFFFFF"/>
            <w:noWrap/>
            <w:vAlign w:val="bottom"/>
            <w:hideMark/>
          </w:tcPr>
          <w:p w14:paraId="672C8DCE"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c>
          <w:tcPr>
            <w:tcW w:w="1540" w:type="dxa"/>
            <w:tcBorders>
              <w:top w:val="nil"/>
              <w:left w:val="nil"/>
              <w:bottom w:val="nil"/>
              <w:right w:val="nil"/>
            </w:tcBorders>
            <w:shd w:val="clear" w:color="000000" w:fill="FFFFFF"/>
            <w:noWrap/>
            <w:vAlign w:val="bottom"/>
            <w:hideMark/>
          </w:tcPr>
          <w:p w14:paraId="3349083B"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r>
      <w:tr w:rsidR="001F1DE8" w:rsidRPr="00E839FC" w14:paraId="16A4E7CF" w14:textId="77777777" w:rsidTr="00C76BE5">
        <w:trPr>
          <w:trHeight w:val="315"/>
        </w:trPr>
        <w:tc>
          <w:tcPr>
            <w:tcW w:w="1540" w:type="dxa"/>
            <w:tcBorders>
              <w:top w:val="nil"/>
              <w:left w:val="nil"/>
              <w:bottom w:val="single" w:sz="8" w:space="0" w:color="auto"/>
              <w:right w:val="nil"/>
            </w:tcBorders>
            <w:shd w:val="clear" w:color="000000" w:fill="FFFFFF"/>
            <w:noWrap/>
            <w:vAlign w:val="center"/>
            <w:hideMark/>
          </w:tcPr>
          <w:p w14:paraId="4E6487CB"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Blame attribution</w:t>
            </w:r>
          </w:p>
        </w:tc>
        <w:tc>
          <w:tcPr>
            <w:tcW w:w="960" w:type="dxa"/>
            <w:tcBorders>
              <w:top w:val="nil"/>
              <w:left w:val="nil"/>
              <w:bottom w:val="single" w:sz="8" w:space="0" w:color="auto"/>
              <w:right w:val="nil"/>
            </w:tcBorders>
            <w:shd w:val="clear" w:color="000000" w:fill="FFFFFF"/>
            <w:noWrap/>
            <w:vAlign w:val="center"/>
            <w:hideMark/>
          </w:tcPr>
          <w:p w14:paraId="01BA6904" w14:textId="4209E262"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.33</w:t>
            </w:r>
          </w:p>
        </w:tc>
        <w:tc>
          <w:tcPr>
            <w:tcW w:w="1360" w:type="dxa"/>
            <w:tcBorders>
              <w:top w:val="nil"/>
              <w:left w:val="nil"/>
              <w:bottom w:val="single" w:sz="8" w:space="0" w:color="auto"/>
              <w:right w:val="nil"/>
            </w:tcBorders>
            <w:shd w:val="clear" w:color="000000" w:fill="FFFFFF"/>
            <w:noWrap/>
            <w:vAlign w:val="center"/>
            <w:hideMark/>
          </w:tcPr>
          <w:p w14:paraId="675B7200" w14:textId="4E2F7609"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.39</w:t>
            </w:r>
          </w:p>
        </w:tc>
        <w:tc>
          <w:tcPr>
            <w:tcW w:w="1540" w:type="dxa"/>
            <w:tcBorders>
              <w:top w:val="nil"/>
              <w:left w:val="nil"/>
              <w:bottom w:val="single" w:sz="8" w:space="0" w:color="auto"/>
              <w:right w:val="nil"/>
            </w:tcBorders>
            <w:shd w:val="clear" w:color="000000" w:fill="FFFFFF"/>
            <w:noWrap/>
            <w:vAlign w:val="center"/>
            <w:hideMark/>
          </w:tcPr>
          <w:p w14:paraId="3A316902"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w:t>
            </w:r>
          </w:p>
        </w:tc>
        <w:tc>
          <w:tcPr>
            <w:tcW w:w="1700" w:type="dxa"/>
            <w:tcBorders>
              <w:top w:val="nil"/>
              <w:left w:val="nil"/>
              <w:bottom w:val="nil"/>
              <w:right w:val="nil"/>
            </w:tcBorders>
            <w:shd w:val="clear" w:color="000000" w:fill="FFFFFF"/>
            <w:noWrap/>
            <w:vAlign w:val="bottom"/>
            <w:hideMark/>
          </w:tcPr>
          <w:p w14:paraId="149637A3"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c>
          <w:tcPr>
            <w:tcW w:w="1540" w:type="dxa"/>
            <w:tcBorders>
              <w:top w:val="nil"/>
              <w:left w:val="nil"/>
              <w:bottom w:val="nil"/>
              <w:right w:val="nil"/>
            </w:tcBorders>
            <w:shd w:val="clear" w:color="000000" w:fill="FFFFFF"/>
            <w:noWrap/>
            <w:vAlign w:val="bottom"/>
            <w:hideMark/>
          </w:tcPr>
          <w:p w14:paraId="61E12DBF"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r>
      <w:tr w:rsidR="001F1DE8" w:rsidRPr="00E839FC" w14:paraId="6AF7DC17" w14:textId="77777777" w:rsidTr="00C76BE5">
        <w:trPr>
          <w:trHeight w:val="315"/>
        </w:trPr>
        <w:tc>
          <w:tcPr>
            <w:tcW w:w="1540" w:type="dxa"/>
            <w:tcBorders>
              <w:top w:val="nil"/>
              <w:left w:val="nil"/>
              <w:bottom w:val="single" w:sz="8" w:space="0" w:color="auto"/>
              <w:right w:val="nil"/>
            </w:tcBorders>
            <w:shd w:val="clear" w:color="000000" w:fill="FFFFFF"/>
            <w:noWrap/>
            <w:vAlign w:val="center"/>
            <w:hideMark/>
          </w:tcPr>
          <w:p w14:paraId="4F5DA77F" w14:textId="77777777" w:rsidR="001F1DE8" w:rsidRPr="00E839FC" w:rsidRDefault="001F1DE8" w:rsidP="00C76BE5">
            <w:pPr>
              <w:spacing w:after="0" w:line="240" w:lineRule="auto"/>
              <w:jc w:val="center"/>
              <w:rPr>
                <w:rFonts w:ascii="Times New Roman" w:eastAsia="Times New Roman" w:hAnsi="Times New Roman" w:cs="Times New Roman"/>
                <w:b/>
                <w:bCs/>
                <w:color w:val="000000"/>
                <w:sz w:val="18"/>
                <w:szCs w:val="18"/>
                <w:lang w:val="en-GB" w:eastAsia="en-GB"/>
              </w:rPr>
            </w:pPr>
            <w:r w:rsidRPr="00E839FC">
              <w:rPr>
                <w:rFonts w:ascii="Times New Roman" w:eastAsia="Times New Roman" w:hAnsi="Times New Roman" w:cs="Times New Roman"/>
                <w:b/>
                <w:bCs/>
                <w:color w:val="000000"/>
                <w:sz w:val="18"/>
                <w:szCs w:val="18"/>
                <w:lang w:val="en-GB" w:eastAsia="en-GB"/>
              </w:rPr>
              <w:t>Study 2b</w:t>
            </w:r>
          </w:p>
        </w:tc>
        <w:tc>
          <w:tcPr>
            <w:tcW w:w="960" w:type="dxa"/>
            <w:tcBorders>
              <w:top w:val="nil"/>
              <w:left w:val="nil"/>
              <w:bottom w:val="single" w:sz="8" w:space="0" w:color="auto"/>
              <w:right w:val="nil"/>
            </w:tcBorders>
            <w:shd w:val="clear" w:color="000000" w:fill="FFFFFF"/>
            <w:noWrap/>
            <w:vAlign w:val="center"/>
            <w:hideMark/>
          </w:tcPr>
          <w:p w14:paraId="56EF8EEC"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NeWOM</w:t>
            </w:r>
          </w:p>
        </w:tc>
        <w:tc>
          <w:tcPr>
            <w:tcW w:w="1360" w:type="dxa"/>
            <w:tcBorders>
              <w:top w:val="nil"/>
              <w:left w:val="nil"/>
              <w:bottom w:val="single" w:sz="8" w:space="0" w:color="auto"/>
              <w:right w:val="nil"/>
            </w:tcBorders>
            <w:shd w:val="clear" w:color="000000" w:fill="FFFFFF"/>
            <w:noWrap/>
            <w:vAlign w:val="center"/>
            <w:hideMark/>
          </w:tcPr>
          <w:p w14:paraId="3F4AE121"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Failure severity</w:t>
            </w:r>
          </w:p>
        </w:tc>
        <w:tc>
          <w:tcPr>
            <w:tcW w:w="1540" w:type="dxa"/>
            <w:tcBorders>
              <w:top w:val="nil"/>
              <w:left w:val="nil"/>
              <w:bottom w:val="single" w:sz="8" w:space="0" w:color="auto"/>
              <w:right w:val="nil"/>
            </w:tcBorders>
            <w:shd w:val="clear" w:color="000000" w:fill="FFFFFF"/>
            <w:noWrap/>
            <w:vAlign w:val="center"/>
            <w:hideMark/>
          </w:tcPr>
          <w:p w14:paraId="36AB9052"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Blame attribution</w:t>
            </w:r>
          </w:p>
        </w:tc>
        <w:tc>
          <w:tcPr>
            <w:tcW w:w="1700" w:type="dxa"/>
            <w:tcBorders>
              <w:top w:val="single" w:sz="8" w:space="0" w:color="auto"/>
              <w:left w:val="nil"/>
              <w:bottom w:val="single" w:sz="8" w:space="0" w:color="auto"/>
              <w:right w:val="nil"/>
            </w:tcBorders>
            <w:shd w:val="clear" w:color="000000" w:fill="FFFFFF"/>
            <w:noWrap/>
            <w:vAlign w:val="bottom"/>
            <w:hideMark/>
          </w:tcPr>
          <w:p w14:paraId="6ECC71C1"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c>
          <w:tcPr>
            <w:tcW w:w="1540" w:type="dxa"/>
            <w:tcBorders>
              <w:top w:val="single" w:sz="8" w:space="0" w:color="auto"/>
              <w:left w:val="nil"/>
              <w:bottom w:val="single" w:sz="8" w:space="0" w:color="auto"/>
              <w:right w:val="nil"/>
            </w:tcBorders>
            <w:shd w:val="clear" w:color="000000" w:fill="FFFFFF"/>
            <w:noWrap/>
            <w:vAlign w:val="bottom"/>
            <w:hideMark/>
          </w:tcPr>
          <w:p w14:paraId="3434DC65"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r>
      <w:tr w:rsidR="001F1DE8" w:rsidRPr="00E839FC" w14:paraId="75C0017E" w14:textId="77777777" w:rsidTr="00C76BE5">
        <w:trPr>
          <w:trHeight w:val="300"/>
        </w:trPr>
        <w:tc>
          <w:tcPr>
            <w:tcW w:w="1540" w:type="dxa"/>
            <w:tcBorders>
              <w:top w:val="nil"/>
              <w:left w:val="nil"/>
              <w:bottom w:val="nil"/>
              <w:right w:val="nil"/>
            </w:tcBorders>
            <w:shd w:val="clear" w:color="000000" w:fill="FFFFFF"/>
            <w:noWrap/>
            <w:vAlign w:val="center"/>
            <w:hideMark/>
          </w:tcPr>
          <w:p w14:paraId="41C3508C"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NeWOM</w:t>
            </w:r>
          </w:p>
        </w:tc>
        <w:tc>
          <w:tcPr>
            <w:tcW w:w="960" w:type="dxa"/>
            <w:tcBorders>
              <w:top w:val="nil"/>
              <w:left w:val="nil"/>
              <w:bottom w:val="nil"/>
              <w:right w:val="nil"/>
            </w:tcBorders>
            <w:shd w:val="clear" w:color="000000" w:fill="FFFFFF"/>
            <w:noWrap/>
            <w:vAlign w:val="center"/>
            <w:hideMark/>
          </w:tcPr>
          <w:p w14:paraId="7CF5DDCD"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w:t>
            </w:r>
          </w:p>
        </w:tc>
        <w:tc>
          <w:tcPr>
            <w:tcW w:w="1360" w:type="dxa"/>
            <w:tcBorders>
              <w:top w:val="nil"/>
              <w:left w:val="nil"/>
              <w:bottom w:val="nil"/>
              <w:right w:val="nil"/>
            </w:tcBorders>
            <w:shd w:val="clear" w:color="000000" w:fill="FFFFFF"/>
            <w:noWrap/>
            <w:vAlign w:val="center"/>
            <w:hideMark/>
          </w:tcPr>
          <w:p w14:paraId="7F4B0498"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 </w:t>
            </w:r>
          </w:p>
        </w:tc>
        <w:tc>
          <w:tcPr>
            <w:tcW w:w="1540" w:type="dxa"/>
            <w:tcBorders>
              <w:top w:val="nil"/>
              <w:left w:val="nil"/>
              <w:bottom w:val="nil"/>
              <w:right w:val="nil"/>
            </w:tcBorders>
            <w:shd w:val="clear" w:color="000000" w:fill="FFFFFF"/>
            <w:noWrap/>
            <w:vAlign w:val="center"/>
            <w:hideMark/>
          </w:tcPr>
          <w:p w14:paraId="7BFC369F"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 </w:t>
            </w:r>
          </w:p>
        </w:tc>
        <w:tc>
          <w:tcPr>
            <w:tcW w:w="1700" w:type="dxa"/>
            <w:tcBorders>
              <w:top w:val="nil"/>
              <w:left w:val="nil"/>
              <w:bottom w:val="nil"/>
              <w:right w:val="nil"/>
            </w:tcBorders>
            <w:shd w:val="clear" w:color="000000" w:fill="FFFFFF"/>
            <w:noWrap/>
            <w:vAlign w:val="bottom"/>
            <w:hideMark/>
          </w:tcPr>
          <w:p w14:paraId="15C87843"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c>
          <w:tcPr>
            <w:tcW w:w="1540" w:type="dxa"/>
            <w:tcBorders>
              <w:top w:val="nil"/>
              <w:left w:val="nil"/>
              <w:bottom w:val="nil"/>
              <w:right w:val="nil"/>
            </w:tcBorders>
            <w:shd w:val="clear" w:color="000000" w:fill="FFFFFF"/>
            <w:noWrap/>
            <w:vAlign w:val="bottom"/>
            <w:hideMark/>
          </w:tcPr>
          <w:p w14:paraId="46BA579D"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r>
      <w:tr w:rsidR="001F1DE8" w:rsidRPr="00E839FC" w14:paraId="5767E2EB" w14:textId="77777777" w:rsidTr="00C76BE5">
        <w:trPr>
          <w:trHeight w:val="300"/>
        </w:trPr>
        <w:tc>
          <w:tcPr>
            <w:tcW w:w="1540" w:type="dxa"/>
            <w:tcBorders>
              <w:top w:val="nil"/>
              <w:left w:val="nil"/>
              <w:bottom w:val="nil"/>
              <w:right w:val="nil"/>
            </w:tcBorders>
            <w:shd w:val="clear" w:color="000000" w:fill="FFFFFF"/>
            <w:noWrap/>
            <w:vAlign w:val="center"/>
            <w:hideMark/>
          </w:tcPr>
          <w:p w14:paraId="62062858"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Failure severity</w:t>
            </w:r>
          </w:p>
        </w:tc>
        <w:tc>
          <w:tcPr>
            <w:tcW w:w="960" w:type="dxa"/>
            <w:tcBorders>
              <w:top w:val="nil"/>
              <w:left w:val="nil"/>
              <w:bottom w:val="nil"/>
              <w:right w:val="nil"/>
            </w:tcBorders>
            <w:shd w:val="clear" w:color="000000" w:fill="FFFFFF"/>
            <w:noWrap/>
            <w:vAlign w:val="center"/>
            <w:hideMark/>
          </w:tcPr>
          <w:p w14:paraId="2146B5A0" w14:textId="2240E1C0"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.37</w:t>
            </w:r>
          </w:p>
        </w:tc>
        <w:tc>
          <w:tcPr>
            <w:tcW w:w="1360" w:type="dxa"/>
            <w:tcBorders>
              <w:top w:val="nil"/>
              <w:left w:val="nil"/>
              <w:bottom w:val="nil"/>
              <w:right w:val="nil"/>
            </w:tcBorders>
            <w:shd w:val="clear" w:color="000000" w:fill="FFFFFF"/>
            <w:noWrap/>
            <w:vAlign w:val="center"/>
            <w:hideMark/>
          </w:tcPr>
          <w:p w14:paraId="30B2860E"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w:t>
            </w:r>
          </w:p>
        </w:tc>
        <w:tc>
          <w:tcPr>
            <w:tcW w:w="1540" w:type="dxa"/>
            <w:tcBorders>
              <w:top w:val="nil"/>
              <w:left w:val="nil"/>
              <w:bottom w:val="nil"/>
              <w:right w:val="nil"/>
            </w:tcBorders>
            <w:shd w:val="clear" w:color="000000" w:fill="FFFFFF"/>
            <w:noWrap/>
            <w:vAlign w:val="bottom"/>
            <w:hideMark/>
          </w:tcPr>
          <w:p w14:paraId="4BCD9323"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c>
          <w:tcPr>
            <w:tcW w:w="1700" w:type="dxa"/>
            <w:tcBorders>
              <w:top w:val="nil"/>
              <w:left w:val="nil"/>
              <w:bottom w:val="nil"/>
              <w:right w:val="nil"/>
            </w:tcBorders>
            <w:shd w:val="clear" w:color="000000" w:fill="FFFFFF"/>
            <w:noWrap/>
            <w:vAlign w:val="bottom"/>
            <w:hideMark/>
          </w:tcPr>
          <w:p w14:paraId="28928D91"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c>
          <w:tcPr>
            <w:tcW w:w="1540" w:type="dxa"/>
            <w:tcBorders>
              <w:top w:val="nil"/>
              <w:left w:val="nil"/>
              <w:bottom w:val="nil"/>
              <w:right w:val="nil"/>
            </w:tcBorders>
            <w:shd w:val="clear" w:color="000000" w:fill="FFFFFF"/>
            <w:noWrap/>
            <w:vAlign w:val="bottom"/>
            <w:hideMark/>
          </w:tcPr>
          <w:p w14:paraId="194DC414"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r>
      <w:tr w:rsidR="001F1DE8" w:rsidRPr="00E839FC" w14:paraId="6E8E29C8" w14:textId="77777777" w:rsidTr="00C76BE5">
        <w:trPr>
          <w:trHeight w:val="315"/>
        </w:trPr>
        <w:tc>
          <w:tcPr>
            <w:tcW w:w="1540" w:type="dxa"/>
            <w:tcBorders>
              <w:top w:val="nil"/>
              <w:left w:val="nil"/>
              <w:bottom w:val="single" w:sz="8" w:space="0" w:color="auto"/>
              <w:right w:val="nil"/>
            </w:tcBorders>
            <w:shd w:val="clear" w:color="000000" w:fill="FFFFFF"/>
            <w:noWrap/>
            <w:vAlign w:val="center"/>
            <w:hideMark/>
          </w:tcPr>
          <w:p w14:paraId="47793F4A"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Blame attribution</w:t>
            </w:r>
          </w:p>
        </w:tc>
        <w:tc>
          <w:tcPr>
            <w:tcW w:w="960" w:type="dxa"/>
            <w:tcBorders>
              <w:top w:val="nil"/>
              <w:left w:val="nil"/>
              <w:bottom w:val="single" w:sz="8" w:space="0" w:color="auto"/>
              <w:right w:val="nil"/>
            </w:tcBorders>
            <w:shd w:val="clear" w:color="000000" w:fill="FFFFFF"/>
            <w:noWrap/>
            <w:vAlign w:val="center"/>
            <w:hideMark/>
          </w:tcPr>
          <w:p w14:paraId="117DE5A2" w14:textId="7658A3B0"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.34</w:t>
            </w:r>
          </w:p>
        </w:tc>
        <w:tc>
          <w:tcPr>
            <w:tcW w:w="1360" w:type="dxa"/>
            <w:tcBorders>
              <w:top w:val="nil"/>
              <w:left w:val="nil"/>
              <w:bottom w:val="single" w:sz="8" w:space="0" w:color="auto"/>
              <w:right w:val="nil"/>
            </w:tcBorders>
            <w:shd w:val="clear" w:color="000000" w:fill="FFFFFF"/>
            <w:noWrap/>
            <w:vAlign w:val="center"/>
            <w:hideMark/>
          </w:tcPr>
          <w:p w14:paraId="25DF32F9" w14:textId="552CF135"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.41</w:t>
            </w:r>
          </w:p>
        </w:tc>
        <w:tc>
          <w:tcPr>
            <w:tcW w:w="1540" w:type="dxa"/>
            <w:tcBorders>
              <w:top w:val="nil"/>
              <w:left w:val="nil"/>
              <w:bottom w:val="single" w:sz="8" w:space="0" w:color="auto"/>
              <w:right w:val="nil"/>
            </w:tcBorders>
            <w:shd w:val="clear" w:color="000000" w:fill="FFFFFF"/>
            <w:noWrap/>
            <w:vAlign w:val="center"/>
            <w:hideMark/>
          </w:tcPr>
          <w:p w14:paraId="7EB339FE"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w:t>
            </w:r>
          </w:p>
        </w:tc>
        <w:tc>
          <w:tcPr>
            <w:tcW w:w="1700" w:type="dxa"/>
            <w:tcBorders>
              <w:top w:val="nil"/>
              <w:left w:val="nil"/>
              <w:bottom w:val="single" w:sz="8" w:space="0" w:color="auto"/>
              <w:right w:val="nil"/>
            </w:tcBorders>
            <w:shd w:val="clear" w:color="000000" w:fill="FFFFFF"/>
            <w:noWrap/>
            <w:vAlign w:val="bottom"/>
            <w:hideMark/>
          </w:tcPr>
          <w:p w14:paraId="3CC4C6AD"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c>
          <w:tcPr>
            <w:tcW w:w="1540" w:type="dxa"/>
            <w:tcBorders>
              <w:top w:val="nil"/>
              <w:left w:val="nil"/>
              <w:bottom w:val="single" w:sz="8" w:space="0" w:color="auto"/>
              <w:right w:val="nil"/>
            </w:tcBorders>
            <w:shd w:val="clear" w:color="000000" w:fill="FFFFFF"/>
            <w:noWrap/>
            <w:vAlign w:val="bottom"/>
            <w:hideMark/>
          </w:tcPr>
          <w:p w14:paraId="6406A8FF"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r>
      <w:tr w:rsidR="001F1DE8" w:rsidRPr="00E839FC" w14:paraId="0FB1218F" w14:textId="77777777" w:rsidTr="00C76BE5">
        <w:trPr>
          <w:trHeight w:val="315"/>
        </w:trPr>
        <w:tc>
          <w:tcPr>
            <w:tcW w:w="1540" w:type="dxa"/>
            <w:tcBorders>
              <w:top w:val="nil"/>
              <w:left w:val="nil"/>
              <w:bottom w:val="single" w:sz="8" w:space="0" w:color="auto"/>
              <w:right w:val="nil"/>
            </w:tcBorders>
            <w:shd w:val="clear" w:color="000000" w:fill="FFFFFF"/>
            <w:noWrap/>
            <w:vAlign w:val="center"/>
            <w:hideMark/>
          </w:tcPr>
          <w:p w14:paraId="5EE5D41E" w14:textId="77777777" w:rsidR="001F1DE8" w:rsidRPr="00723D58" w:rsidRDefault="001F1DE8" w:rsidP="00C76BE5">
            <w:pPr>
              <w:spacing w:after="0" w:line="240" w:lineRule="auto"/>
              <w:jc w:val="center"/>
              <w:rPr>
                <w:rFonts w:ascii="Times New Roman" w:eastAsia="Times New Roman" w:hAnsi="Times New Roman" w:cs="Times New Roman"/>
                <w:b/>
                <w:bCs/>
                <w:color w:val="000000"/>
                <w:sz w:val="18"/>
                <w:szCs w:val="18"/>
                <w:lang w:val="en-GB" w:eastAsia="en-GB"/>
              </w:rPr>
            </w:pPr>
            <w:r w:rsidRPr="00723D58">
              <w:rPr>
                <w:rFonts w:ascii="Times New Roman" w:eastAsia="Times New Roman" w:hAnsi="Times New Roman" w:cs="Times New Roman"/>
                <w:b/>
                <w:bCs/>
                <w:color w:val="000000"/>
                <w:sz w:val="18"/>
                <w:szCs w:val="18"/>
                <w:lang w:val="en-GB" w:eastAsia="en-GB"/>
              </w:rPr>
              <w:t>Study 2c</w:t>
            </w:r>
          </w:p>
        </w:tc>
        <w:tc>
          <w:tcPr>
            <w:tcW w:w="960" w:type="dxa"/>
            <w:tcBorders>
              <w:top w:val="nil"/>
              <w:left w:val="nil"/>
              <w:bottom w:val="single" w:sz="8" w:space="0" w:color="auto"/>
              <w:right w:val="nil"/>
            </w:tcBorders>
            <w:shd w:val="clear" w:color="000000" w:fill="FFFFFF"/>
            <w:noWrap/>
            <w:vAlign w:val="center"/>
            <w:hideMark/>
          </w:tcPr>
          <w:p w14:paraId="3207637B"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NeWOM</w:t>
            </w:r>
          </w:p>
        </w:tc>
        <w:tc>
          <w:tcPr>
            <w:tcW w:w="1360" w:type="dxa"/>
            <w:tcBorders>
              <w:top w:val="nil"/>
              <w:left w:val="nil"/>
              <w:bottom w:val="single" w:sz="8" w:space="0" w:color="auto"/>
              <w:right w:val="nil"/>
            </w:tcBorders>
            <w:shd w:val="clear" w:color="000000" w:fill="FFFFFF"/>
            <w:noWrap/>
            <w:vAlign w:val="center"/>
            <w:hideMark/>
          </w:tcPr>
          <w:p w14:paraId="608044B1"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Failure severity</w:t>
            </w:r>
          </w:p>
        </w:tc>
        <w:tc>
          <w:tcPr>
            <w:tcW w:w="1540" w:type="dxa"/>
            <w:tcBorders>
              <w:top w:val="nil"/>
              <w:left w:val="nil"/>
              <w:bottom w:val="single" w:sz="8" w:space="0" w:color="auto"/>
              <w:right w:val="nil"/>
            </w:tcBorders>
            <w:shd w:val="clear" w:color="000000" w:fill="FFFFFF"/>
            <w:noWrap/>
            <w:vAlign w:val="center"/>
            <w:hideMark/>
          </w:tcPr>
          <w:p w14:paraId="33D8206E"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Blame attribution</w:t>
            </w:r>
          </w:p>
        </w:tc>
        <w:tc>
          <w:tcPr>
            <w:tcW w:w="1700" w:type="dxa"/>
            <w:tcBorders>
              <w:top w:val="nil"/>
              <w:left w:val="nil"/>
              <w:bottom w:val="single" w:sz="8" w:space="0" w:color="auto"/>
              <w:right w:val="nil"/>
            </w:tcBorders>
            <w:shd w:val="clear" w:color="000000" w:fill="FFFFFF"/>
            <w:noWrap/>
            <w:vAlign w:val="bottom"/>
            <w:hideMark/>
          </w:tcPr>
          <w:p w14:paraId="0560E58B"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c>
          <w:tcPr>
            <w:tcW w:w="1540" w:type="dxa"/>
            <w:tcBorders>
              <w:top w:val="nil"/>
              <w:left w:val="nil"/>
              <w:bottom w:val="single" w:sz="8" w:space="0" w:color="auto"/>
              <w:right w:val="nil"/>
            </w:tcBorders>
            <w:shd w:val="clear" w:color="000000" w:fill="FFFFFF"/>
            <w:noWrap/>
            <w:vAlign w:val="bottom"/>
            <w:hideMark/>
          </w:tcPr>
          <w:p w14:paraId="7152C735"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r>
      <w:tr w:rsidR="001F1DE8" w:rsidRPr="00E839FC" w14:paraId="09A6BE9D" w14:textId="77777777" w:rsidTr="00C76BE5">
        <w:trPr>
          <w:trHeight w:val="300"/>
        </w:trPr>
        <w:tc>
          <w:tcPr>
            <w:tcW w:w="1540" w:type="dxa"/>
            <w:tcBorders>
              <w:top w:val="nil"/>
              <w:left w:val="nil"/>
              <w:bottom w:val="nil"/>
              <w:right w:val="nil"/>
            </w:tcBorders>
            <w:shd w:val="clear" w:color="000000" w:fill="FFFFFF"/>
            <w:noWrap/>
            <w:vAlign w:val="center"/>
            <w:hideMark/>
          </w:tcPr>
          <w:p w14:paraId="1961349B"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NeWOM</w:t>
            </w:r>
          </w:p>
        </w:tc>
        <w:tc>
          <w:tcPr>
            <w:tcW w:w="960" w:type="dxa"/>
            <w:tcBorders>
              <w:top w:val="nil"/>
              <w:left w:val="nil"/>
              <w:bottom w:val="nil"/>
              <w:right w:val="nil"/>
            </w:tcBorders>
            <w:shd w:val="clear" w:color="000000" w:fill="FFFFFF"/>
            <w:noWrap/>
            <w:vAlign w:val="center"/>
            <w:hideMark/>
          </w:tcPr>
          <w:p w14:paraId="412BE6FD"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w:t>
            </w:r>
          </w:p>
        </w:tc>
        <w:tc>
          <w:tcPr>
            <w:tcW w:w="1360" w:type="dxa"/>
            <w:tcBorders>
              <w:top w:val="nil"/>
              <w:left w:val="nil"/>
              <w:bottom w:val="nil"/>
              <w:right w:val="nil"/>
            </w:tcBorders>
            <w:shd w:val="clear" w:color="000000" w:fill="FFFFFF"/>
            <w:noWrap/>
            <w:vAlign w:val="center"/>
            <w:hideMark/>
          </w:tcPr>
          <w:p w14:paraId="4C495917"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 </w:t>
            </w:r>
          </w:p>
        </w:tc>
        <w:tc>
          <w:tcPr>
            <w:tcW w:w="1540" w:type="dxa"/>
            <w:tcBorders>
              <w:top w:val="nil"/>
              <w:left w:val="nil"/>
              <w:bottom w:val="nil"/>
              <w:right w:val="nil"/>
            </w:tcBorders>
            <w:shd w:val="clear" w:color="000000" w:fill="FFFFFF"/>
            <w:noWrap/>
            <w:vAlign w:val="center"/>
            <w:hideMark/>
          </w:tcPr>
          <w:p w14:paraId="34EBB7C0"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 </w:t>
            </w:r>
          </w:p>
        </w:tc>
        <w:tc>
          <w:tcPr>
            <w:tcW w:w="1700" w:type="dxa"/>
            <w:tcBorders>
              <w:top w:val="nil"/>
              <w:left w:val="nil"/>
              <w:bottom w:val="nil"/>
              <w:right w:val="nil"/>
            </w:tcBorders>
            <w:shd w:val="clear" w:color="000000" w:fill="FFFFFF"/>
            <w:noWrap/>
            <w:vAlign w:val="bottom"/>
            <w:hideMark/>
          </w:tcPr>
          <w:p w14:paraId="51F505E8"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c>
          <w:tcPr>
            <w:tcW w:w="1540" w:type="dxa"/>
            <w:tcBorders>
              <w:top w:val="nil"/>
              <w:left w:val="nil"/>
              <w:bottom w:val="nil"/>
              <w:right w:val="nil"/>
            </w:tcBorders>
            <w:shd w:val="clear" w:color="000000" w:fill="FFFFFF"/>
            <w:noWrap/>
            <w:vAlign w:val="bottom"/>
            <w:hideMark/>
          </w:tcPr>
          <w:p w14:paraId="3FF08839"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r>
      <w:tr w:rsidR="001F1DE8" w:rsidRPr="00E839FC" w14:paraId="465A8531" w14:textId="77777777" w:rsidTr="00C76BE5">
        <w:trPr>
          <w:trHeight w:val="300"/>
        </w:trPr>
        <w:tc>
          <w:tcPr>
            <w:tcW w:w="1540" w:type="dxa"/>
            <w:tcBorders>
              <w:top w:val="nil"/>
              <w:left w:val="nil"/>
              <w:bottom w:val="nil"/>
              <w:right w:val="nil"/>
            </w:tcBorders>
            <w:shd w:val="clear" w:color="000000" w:fill="FFFFFF"/>
            <w:noWrap/>
            <w:vAlign w:val="center"/>
            <w:hideMark/>
          </w:tcPr>
          <w:p w14:paraId="5CEB4096"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Failure severity</w:t>
            </w:r>
          </w:p>
        </w:tc>
        <w:tc>
          <w:tcPr>
            <w:tcW w:w="960" w:type="dxa"/>
            <w:tcBorders>
              <w:top w:val="nil"/>
              <w:left w:val="nil"/>
              <w:bottom w:val="nil"/>
              <w:right w:val="nil"/>
            </w:tcBorders>
            <w:shd w:val="clear" w:color="000000" w:fill="FFFFFF"/>
            <w:noWrap/>
            <w:vAlign w:val="center"/>
            <w:hideMark/>
          </w:tcPr>
          <w:p w14:paraId="48199322" w14:textId="4CBFAAC6"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.50</w:t>
            </w:r>
          </w:p>
        </w:tc>
        <w:tc>
          <w:tcPr>
            <w:tcW w:w="1360" w:type="dxa"/>
            <w:tcBorders>
              <w:top w:val="nil"/>
              <w:left w:val="nil"/>
              <w:bottom w:val="nil"/>
              <w:right w:val="nil"/>
            </w:tcBorders>
            <w:shd w:val="clear" w:color="000000" w:fill="FFFFFF"/>
            <w:noWrap/>
            <w:vAlign w:val="center"/>
            <w:hideMark/>
          </w:tcPr>
          <w:p w14:paraId="182E549F"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w:t>
            </w:r>
          </w:p>
        </w:tc>
        <w:tc>
          <w:tcPr>
            <w:tcW w:w="1540" w:type="dxa"/>
            <w:tcBorders>
              <w:top w:val="nil"/>
              <w:left w:val="nil"/>
              <w:bottom w:val="nil"/>
              <w:right w:val="nil"/>
            </w:tcBorders>
            <w:shd w:val="clear" w:color="000000" w:fill="FFFFFF"/>
            <w:noWrap/>
            <w:vAlign w:val="bottom"/>
            <w:hideMark/>
          </w:tcPr>
          <w:p w14:paraId="4471265D"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c>
          <w:tcPr>
            <w:tcW w:w="1700" w:type="dxa"/>
            <w:tcBorders>
              <w:top w:val="nil"/>
              <w:left w:val="nil"/>
              <w:bottom w:val="nil"/>
              <w:right w:val="nil"/>
            </w:tcBorders>
            <w:shd w:val="clear" w:color="000000" w:fill="FFFFFF"/>
            <w:noWrap/>
            <w:vAlign w:val="bottom"/>
            <w:hideMark/>
          </w:tcPr>
          <w:p w14:paraId="43D98604"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c>
          <w:tcPr>
            <w:tcW w:w="1540" w:type="dxa"/>
            <w:tcBorders>
              <w:top w:val="nil"/>
              <w:left w:val="nil"/>
              <w:bottom w:val="nil"/>
              <w:right w:val="nil"/>
            </w:tcBorders>
            <w:shd w:val="clear" w:color="000000" w:fill="FFFFFF"/>
            <w:noWrap/>
            <w:vAlign w:val="bottom"/>
            <w:hideMark/>
          </w:tcPr>
          <w:p w14:paraId="0AF72531"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r>
      <w:tr w:rsidR="001F1DE8" w:rsidRPr="00E839FC" w14:paraId="727FAA14" w14:textId="77777777" w:rsidTr="00C76BE5">
        <w:trPr>
          <w:trHeight w:val="315"/>
        </w:trPr>
        <w:tc>
          <w:tcPr>
            <w:tcW w:w="1540" w:type="dxa"/>
            <w:tcBorders>
              <w:top w:val="nil"/>
              <w:left w:val="nil"/>
              <w:bottom w:val="single" w:sz="8" w:space="0" w:color="auto"/>
              <w:right w:val="nil"/>
            </w:tcBorders>
            <w:shd w:val="clear" w:color="000000" w:fill="FFFFFF"/>
            <w:noWrap/>
            <w:vAlign w:val="center"/>
            <w:hideMark/>
          </w:tcPr>
          <w:p w14:paraId="19B49214"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Blame attribution</w:t>
            </w:r>
          </w:p>
        </w:tc>
        <w:tc>
          <w:tcPr>
            <w:tcW w:w="960" w:type="dxa"/>
            <w:tcBorders>
              <w:top w:val="nil"/>
              <w:left w:val="nil"/>
              <w:bottom w:val="single" w:sz="8" w:space="0" w:color="auto"/>
              <w:right w:val="nil"/>
            </w:tcBorders>
            <w:shd w:val="clear" w:color="000000" w:fill="FFFFFF"/>
            <w:noWrap/>
            <w:vAlign w:val="center"/>
            <w:hideMark/>
          </w:tcPr>
          <w:p w14:paraId="3F54C49C" w14:textId="63765EDD"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.40</w:t>
            </w:r>
          </w:p>
        </w:tc>
        <w:tc>
          <w:tcPr>
            <w:tcW w:w="1360" w:type="dxa"/>
            <w:tcBorders>
              <w:top w:val="nil"/>
              <w:left w:val="nil"/>
              <w:bottom w:val="single" w:sz="8" w:space="0" w:color="auto"/>
              <w:right w:val="nil"/>
            </w:tcBorders>
            <w:shd w:val="clear" w:color="000000" w:fill="FFFFFF"/>
            <w:noWrap/>
            <w:vAlign w:val="center"/>
            <w:hideMark/>
          </w:tcPr>
          <w:p w14:paraId="3207691E" w14:textId="4AE71433"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.25</w:t>
            </w:r>
          </w:p>
        </w:tc>
        <w:tc>
          <w:tcPr>
            <w:tcW w:w="1540" w:type="dxa"/>
            <w:tcBorders>
              <w:top w:val="nil"/>
              <w:left w:val="nil"/>
              <w:bottom w:val="single" w:sz="8" w:space="0" w:color="auto"/>
              <w:right w:val="nil"/>
            </w:tcBorders>
            <w:shd w:val="clear" w:color="000000" w:fill="FFFFFF"/>
            <w:noWrap/>
            <w:vAlign w:val="center"/>
            <w:hideMark/>
          </w:tcPr>
          <w:p w14:paraId="61587292"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eastAsia="en-GB"/>
              </w:rPr>
              <w:t>-</w:t>
            </w:r>
          </w:p>
        </w:tc>
        <w:tc>
          <w:tcPr>
            <w:tcW w:w="1700" w:type="dxa"/>
            <w:tcBorders>
              <w:top w:val="nil"/>
              <w:left w:val="nil"/>
              <w:bottom w:val="nil"/>
              <w:right w:val="nil"/>
            </w:tcBorders>
            <w:shd w:val="clear" w:color="000000" w:fill="FFFFFF"/>
            <w:noWrap/>
            <w:vAlign w:val="bottom"/>
            <w:hideMark/>
          </w:tcPr>
          <w:p w14:paraId="1930409B"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c>
          <w:tcPr>
            <w:tcW w:w="1540" w:type="dxa"/>
            <w:tcBorders>
              <w:top w:val="nil"/>
              <w:left w:val="nil"/>
              <w:bottom w:val="nil"/>
              <w:right w:val="nil"/>
            </w:tcBorders>
            <w:shd w:val="clear" w:color="000000" w:fill="FFFFFF"/>
            <w:noWrap/>
            <w:vAlign w:val="bottom"/>
            <w:hideMark/>
          </w:tcPr>
          <w:p w14:paraId="6B2B2D8F"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r>
      <w:tr w:rsidR="001F1DE8" w:rsidRPr="00E839FC" w14:paraId="7F197980" w14:textId="77777777" w:rsidTr="00C76BE5">
        <w:trPr>
          <w:cantSplit/>
          <w:trHeight w:val="315"/>
        </w:trPr>
        <w:tc>
          <w:tcPr>
            <w:tcW w:w="1540" w:type="dxa"/>
            <w:tcBorders>
              <w:top w:val="nil"/>
              <w:left w:val="nil"/>
              <w:bottom w:val="single" w:sz="8" w:space="0" w:color="auto"/>
              <w:right w:val="nil"/>
            </w:tcBorders>
            <w:shd w:val="clear" w:color="000000" w:fill="FFFFFF"/>
            <w:vAlign w:val="center"/>
            <w:hideMark/>
          </w:tcPr>
          <w:p w14:paraId="26ACA718" w14:textId="77777777" w:rsidR="001F1DE8" w:rsidRPr="00E839FC" w:rsidRDefault="001F1DE8" w:rsidP="00C76BE5">
            <w:pPr>
              <w:spacing w:after="0" w:line="240" w:lineRule="auto"/>
              <w:jc w:val="center"/>
              <w:rPr>
                <w:rFonts w:ascii="Times New Roman" w:eastAsia="Times New Roman" w:hAnsi="Times New Roman" w:cs="Times New Roman"/>
                <w:b/>
                <w:bCs/>
                <w:color w:val="000000"/>
                <w:sz w:val="18"/>
                <w:szCs w:val="18"/>
                <w:lang w:val="en-GB" w:eastAsia="en-GB"/>
              </w:rPr>
            </w:pPr>
            <w:r w:rsidRPr="00E839FC">
              <w:rPr>
                <w:rFonts w:ascii="Times New Roman" w:eastAsia="Times New Roman" w:hAnsi="Times New Roman" w:cs="Times New Roman"/>
                <w:b/>
                <w:bCs/>
                <w:color w:val="000000"/>
                <w:sz w:val="18"/>
                <w:szCs w:val="18"/>
                <w:lang w:val="en-GB" w:eastAsia="en-GB"/>
              </w:rPr>
              <w:t>Study 3a</w:t>
            </w:r>
          </w:p>
        </w:tc>
        <w:tc>
          <w:tcPr>
            <w:tcW w:w="960" w:type="dxa"/>
            <w:tcBorders>
              <w:top w:val="nil"/>
              <w:left w:val="nil"/>
              <w:bottom w:val="single" w:sz="8" w:space="0" w:color="auto"/>
              <w:right w:val="nil"/>
            </w:tcBorders>
            <w:shd w:val="clear" w:color="000000" w:fill="FFFFFF"/>
            <w:vAlign w:val="center"/>
            <w:hideMark/>
          </w:tcPr>
          <w:p w14:paraId="489317DD"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NeWOM</w:t>
            </w:r>
          </w:p>
        </w:tc>
        <w:tc>
          <w:tcPr>
            <w:tcW w:w="1360" w:type="dxa"/>
            <w:tcBorders>
              <w:top w:val="nil"/>
              <w:left w:val="nil"/>
              <w:bottom w:val="single" w:sz="8" w:space="0" w:color="auto"/>
              <w:right w:val="nil"/>
            </w:tcBorders>
            <w:shd w:val="clear" w:color="000000" w:fill="FFFFFF"/>
            <w:vAlign w:val="center"/>
            <w:hideMark/>
          </w:tcPr>
          <w:p w14:paraId="4E075273"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Failure severity</w:t>
            </w:r>
          </w:p>
        </w:tc>
        <w:tc>
          <w:tcPr>
            <w:tcW w:w="1540" w:type="dxa"/>
            <w:tcBorders>
              <w:top w:val="nil"/>
              <w:left w:val="nil"/>
              <w:bottom w:val="single" w:sz="8" w:space="0" w:color="auto"/>
              <w:right w:val="nil"/>
            </w:tcBorders>
            <w:shd w:val="clear" w:color="000000" w:fill="FFFFFF"/>
            <w:vAlign w:val="center"/>
            <w:hideMark/>
          </w:tcPr>
          <w:p w14:paraId="09F2E577"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Blame attribution</w:t>
            </w:r>
          </w:p>
        </w:tc>
        <w:tc>
          <w:tcPr>
            <w:tcW w:w="1700" w:type="dxa"/>
            <w:tcBorders>
              <w:top w:val="single" w:sz="8" w:space="0" w:color="auto"/>
              <w:left w:val="nil"/>
              <w:bottom w:val="single" w:sz="8" w:space="0" w:color="auto"/>
              <w:right w:val="nil"/>
            </w:tcBorders>
            <w:shd w:val="clear" w:color="000000" w:fill="FFFFFF"/>
            <w:vAlign w:val="center"/>
            <w:hideMark/>
          </w:tcPr>
          <w:p w14:paraId="4659B7FC"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Complaint</w:t>
            </w:r>
          </w:p>
        </w:tc>
        <w:tc>
          <w:tcPr>
            <w:tcW w:w="1540" w:type="dxa"/>
            <w:tcBorders>
              <w:top w:val="single" w:sz="8" w:space="0" w:color="auto"/>
              <w:left w:val="nil"/>
              <w:bottom w:val="single" w:sz="8" w:space="0" w:color="auto"/>
              <w:right w:val="nil"/>
            </w:tcBorders>
            <w:shd w:val="clear" w:color="000000" w:fill="FFFFFF"/>
            <w:vAlign w:val="center"/>
            <w:hideMark/>
          </w:tcPr>
          <w:p w14:paraId="7AF40966"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r>
      <w:tr w:rsidR="001F1DE8" w:rsidRPr="00E839FC" w14:paraId="51CF483A" w14:textId="77777777" w:rsidTr="00C76BE5">
        <w:trPr>
          <w:trHeight w:val="300"/>
        </w:trPr>
        <w:tc>
          <w:tcPr>
            <w:tcW w:w="1540" w:type="dxa"/>
            <w:tcBorders>
              <w:top w:val="nil"/>
              <w:left w:val="nil"/>
              <w:bottom w:val="nil"/>
              <w:right w:val="nil"/>
            </w:tcBorders>
            <w:shd w:val="clear" w:color="000000" w:fill="FFFFFF"/>
            <w:vAlign w:val="center"/>
            <w:hideMark/>
          </w:tcPr>
          <w:p w14:paraId="0F570FA0"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NeWOM</w:t>
            </w:r>
          </w:p>
        </w:tc>
        <w:tc>
          <w:tcPr>
            <w:tcW w:w="960" w:type="dxa"/>
            <w:tcBorders>
              <w:top w:val="nil"/>
              <w:left w:val="nil"/>
              <w:bottom w:val="nil"/>
              <w:right w:val="nil"/>
            </w:tcBorders>
            <w:shd w:val="clear" w:color="000000" w:fill="FFFFFF"/>
            <w:vAlign w:val="center"/>
            <w:hideMark/>
          </w:tcPr>
          <w:p w14:paraId="19FF24CD"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w:t>
            </w:r>
          </w:p>
        </w:tc>
        <w:tc>
          <w:tcPr>
            <w:tcW w:w="1360" w:type="dxa"/>
            <w:tcBorders>
              <w:top w:val="nil"/>
              <w:left w:val="nil"/>
              <w:bottom w:val="nil"/>
              <w:right w:val="nil"/>
            </w:tcBorders>
            <w:shd w:val="clear" w:color="000000" w:fill="FFFFFF"/>
            <w:vAlign w:val="center"/>
            <w:hideMark/>
          </w:tcPr>
          <w:p w14:paraId="6C337E5F"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c>
          <w:tcPr>
            <w:tcW w:w="1540" w:type="dxa"/>
            <w:tcBorders>
              <w:top w:val="nil"/>
              <w:left w:val="nil"/>
              <w:bottom w:val="nil"/>
              <w:right w:val="nil"/>
            </w:tcBorders>
            <w:shd w:val="clear" w:color="000000" w:fill="FFFFFF"/>
            <w:vAlign w:val="center"/>
            <w:hideMark/>
          </w:tcPr>
          <w:p w14:paraId="0E8401AB"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c>
          <w:tcPr>
            <w:tcW w:w="1700" w:type="dxa"/>
            <w:tcBorders>
              <w:top w:val="nil"/>
              <w:left w:val="nil"/>
              <w:bottom w:val="nil"/>
              <w:right w:val="nil"/>
            </w:tcBorders>
            <w:shd w:val="clear" w:color="000000" w:fill="FFFFFF"/>
            <w:noWrap/>
            <w:vAlign w:val="bottom"/>
            <w:hideMark/>
          </w:tcPr>
          <w:p w14:paraId="7940BA09"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c>
          <w:tcPr>
            <w:tcW w:w="1540" w:type="dxa"/>
            <w:tcBorders>
              <w:top w:val="nil"/>
              <w:left w:val="nil"/>
              <w:bottom w:val="nil"/>
              <w:right w:val="nil"/>
            </w:tcBorders>
            <w:shd w:val="clear" w:color="000000" w:fill="FFFFFF"/>
            <w:noWrap/>
            <w:vAlign w:val="bottom"/>
            <w:hideMark/>
          </w:tcPr>
          <w:p w14:paraId="432DDEF5"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r>
      <w:tr w:rsidR="001F1DE8" w:rsidRPr="00E839FC" w14:paraId="0C110B4A" w14:textId="77777777" w:rsidTr="00C76BE5">
        <w:trPr>
          <w:cantSplit/>
          <w:trHeight w:val="300"/>
        </w:trPr>
        <w:tc>
          <w:tcPr>
            <w:tcW w:w="1540" w:type="dxa"/>
            <w:tcBorders>
              <w:top w:val="nil"/>
              <w:left w:val="nil"/>
              <w:bottom w:val="nil"/>
              <w:right w:val="nil"/>
            </w:tcBorders>
            <w:shd w:val="clear" w:color="000000" w:fill="FFFFFF"/>
            <w:vAlign w:val="center"/>
            <w:hideMark/>
          </w:tcPr>
          <w:p w14:paraId="1812B024"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Failure severity</w:t>
            </w:r>
          </w:p>
        </w:tc>
        <w:tc>
          <w:tcPr>
            <w:tcW w:w="960" w:type="dxa"/>
            <w:tcBorders>
              <w:top w:val="nil"/>
              <w:left w:val="nil"/>
              <w:bottom w:val="nil"/>
              <w:right w:val="nil"/>
            </w:tcBorders>
            <w:shd w:val="clear" w:color="000000" w:fill="FFFFFF"/>
            <w:vAlign w:val="center"/>
            <w:hideMark/>
          </w:tcPr>
          <w:p w14:paraId="1FFC0B1B" w14:textId="133C0D31"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.42</w:t>
            </w:r>
          </w:p>
        </w:tc>
        <w:tc>
          <w:tcPr>
            <w:tcW w:w="1360" w:type="dxa"/>
            <w:tcBorders>
              <w:top w:val="nil"/>
              <w:left w:val="nil"/>
              <w:bottom w:val="nil"/>
              <w:right w:val="nil"/>
            </w:tcBorders>
            <w:shd w:val="clear" w:color="000000" w:fill="FFFFFF"/>
            <w:vAlign w:val="center"/>
            <w:hideMark/>
          </w:tcPr>
          <w:p w14:paraId="2342BCDD"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w:t>
            </w:r>
          </w:p>
        </w:tc>
        <w:tc>
          <w:tcPr>
            <w:tcW w:w="1540" w:type="dxa"/>
            <w:tcBorders>
              <w:top w:val="nil"/>
              <w:left w:val="nil"/>
              <w:bottom w:val="nil"/>
              <w:right w:val="nil"/>
            </w:tcBorders>
            <w:shd w:val="clear" w:color="000000" w:fill="FFFFFF"/>
            <w:vAlign w:val="center"/>
            <w:hideMark/>
          </w:tcPr>
          <w:p w14:paraId="52542AA6"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c>
          <w:tcPr>
            <w:tcW w:w="1700" w:type="dxa"/>
            <w:tcBorders>
              <w:top w:val="nil"/>
              <w:left w:val="nil"/>
              <w:bottom w:val="nil"/>
              <w:right w:val="nil"/>
            </w:tcBorders>
            <w:shd w:val="clear" w:color="000000" w:fill="FFFFFF"/>
            <w:noWrap/>
            <w:vAlign w:val="bottom"/>
            <w:hideMark/>
          </w:tcPr>
          <w:p w14:paraId="01F4FD46"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c>
          <w:tcPr>
            <w:tcW w:w="1540" w:type="dxa"/>
            <w:tcBorders>
              <w:top w:val="nil"/>
              <w:left w:val="nil"/>
              <w:bottom w:val="nil"/>
              <w:right w:val="nil"/>
            </w:tcBorders>
            <w:shd w:val="clear" w:color="000000" w:fill="FFFFFF"/>
            <w:noWrap/>
            <w:vAlign w:val="bottom"/>
            <w:hideMark/>
          </w:tcPr>
          <w:p w14:paraId="2EA5072D"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r>
      <w:tr w:rsidR="001F1DE8" w:rsidRPr="00E839FC" w14:paraId="7A8DD55D" w14:textId="77777777" w:rsidTr="00C76BE5">
        <w:trPr>
          <w:trHeight w:val="360"/>
        </w:trPr>
        <w:tc>
          <w:tcPr>
            <w:tcW w:w="1540" w:type="dxa"/>
            <w:tcBorders>
              <w:top w:val="nil"/>
              <w:left w:val="nil"/>
              <w:bottom w:val="nil"/>
              <w:right w:val="nil"/>
            </w:tcBorders>
            <w:shd w:val="clear" w:color="000000" w:fill="FFFFFF"/>
            <w:vAlign w:val="center"/>
            <w:hideMark/>
          </w:tcPr>
          <w:p w14:paraId="04EADA5F"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Blame attribution</w:t>
            </w:r>
          </w:p>
        </w:tc>
        <w:tc>
          <w:tcPr>
            <w:tcW w:w="960" w:type="dxa"/>
            <w:tcBorders>
              <w:top w:val="nil"/>
              <w:left w:val="nil"/>
              <w:bottom w:val="nil"/>
              <w:right w:val="nil"/>
            </w:tcBorders>
            <w:shd w:val="clear" w:color="000000" w:fill="FFFFFF"/>
            <w:vAlign w:val="center"/>
            <w:hideMark/>
          </w:tcPr>
          <w:p w14:paraId="40C822BD" w14:textId="18ED2270"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.33</w:t>
            </w:r>
          </w:p>
        </w:tc>
        <w:tc>
          <w:tcPr>
            <w:tcW w:w="1360" w:type="dxa"/>
            <w:tcBorders>
              <w:top w:val="nil"/>
              <w:left w:val="nil"/>
              <w:bottom w:val="nil"/>
              <w:right w:val="nil"/>
            </w:tcBorders>
            <w:shd w:val="clear" w:color="000000" w:fill="FFFFFF"/>
            <w:vAlign w:val="center"/>
            <w:hideMark/>
          </w:tcPr>
          <w:p w14:paraId="58E9774A" w14:textId="2B907115"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.38</w:t>
            </w:r>
          </w:p>
        </w:tc>
        <w:tc>
          <w:tcPr>
            <w:tcW w:w="1540" w:type="dxa"/>
            <w:tcBorders>
              <w:top w:val="nil"/>
              <w:left w:val="nil"/>
              <w:bottom w:val="nil"/>
              <w:right w:val="nil"/>
            </w:tcBorders>
            <w:shd w:val="clear" w:color="000000" w:fill="FFFFFF"/>
            <w:vAlign w:val="center"/>
            <w:hideMark/>
          </w:tcPr>
          <w:p w14:paraId="0F92286E"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w:t>
            </w:r>
          </w:p>
        </w:tc>
        <w:tc>
          <w:tcPr>
            <w:tcW w:w="1700" w:type="dxa"/>
            <w:tcBorders>
              <w:top w:val="nil"/>
              <w:left w:val="nil"/>
              <w:bottom w:val="nil"/>
              <w:right w:val="nil"/>
            </w:tcBorders>
            <w:shd w:val="clear" w:color="000000" w:fill="FFFFFF"/>
            <w:noWrap/>
            <w:vAlign w:val="bottom"/>
            <w:hideMark/>
          </w:tcPr>
          <w:p w14:paraId="7525AF91"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c>
          <w:tcPr>
            <w:tcW w:w="1540" w:type="dxa"/>
            <w:tcBorders>
              <w:top w:val="nil"/>
              <w:left w:val="nil"/>
              <w:bottom w:val="nil"/>
              <w:right w:val="nil"/>
            </w:tcBorders>
            <w:shd w:val="clear" w:color="000000" w:fill="FFFFFF"/>
            <w:noWrap/>
            <w:vAlign w:val="bottom"/>
            <w:hideMark/>
          </w:tcPr>
          <w:p w14:paraId="41CD42F0"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r>
      <w:tr w:rsidR="001F1DE8" w:rsidRPr="00E839FC" w14:paraId="30729F43" w14:textId="77777777" w:rsidTr="00C76BE5">
        <w:trPr>
          <w:cantSplit/>
          <w:trHeight w:val="345"/>
        </w:trPr>
        <w:tc>
          <w:tcPr>
            <w:tcW w:w="1540" w:type="dxa"/>
            <w:tcBorders>
              <w:top w:val="nil"/>
              <w:left w:val="nil"/>
              <w:bottom w:val="single" w:sz="8" w:space="0" w:color="auto"/>
              <w:right w:val="nil"/>
            </w:tcBorders>
            <w:shd w:val="clear" w:color="000000" w:fill="FFFFFF"/>
            <w:vAlign w:val="center"/>
            <w:hideMark/>
          </w:tcPr>
          <w:p w14:paraId="2E3F4B5F"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Complaint</w:t>
            </w:r>
          </w:p>
        </w:tc>
        <w:tc>
          <w:tcPr>
            <w:tcW w:w="960" w:type="dxa"/>
            <w:tcBorders>
              <w:top w:val="nil"/>
              <w:left w:val="nil"/>
              <w:bottom w:val="nil"/>
              <w:right w:val="nil"/>
            </w:tcBorders>
            <w:shd w:val="clear" w:color="000000" w:fill="FFFFFF"/>
            <w:vAlign w:val="center"/>
            <w:hideMark/>
          </w:tcPr>
          <w:p w14:paraId="4D3B3548" w14:textId="06254AED"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.73</w:t>
            </w:r>
          </w:p>
        </w:tc>
        <w:tc>
          <w:tcPr>
            <w:tcW w:w="1360" w:type="dxa"/>
            <w:tcBorders>
              <w:top w:val="nil"/>
              <w:left w:val="nil"/>
              <w:bottom w:val="single" w:sz="8" w:space="0" w:color="auto"/>
              <w:right w:val="nil"/>
            </w:tcBorders>
            <w:shd w:val="clear" w:color="000000" w:fill="FFFFFF"/>
            <w:vAlign w:val="center"/>
            <w:hideMark/>
          </w:tcPr>
          <w:p w14:paraId="7377E6B7" w14:textId="5912D6BC"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.45</w:t>
            </w:r>
          </w:p>
        </w:tc>
        <w:tc>
          <w:tcPr>
            <w:tcW w:w="1540" w:type="dxa"/>
            <w:tcBorders>
              <w:top w:val="nil"/>
              <w:left w:val="nil"/>
              <w:bottom w:val="single" w:sz="8" w:space="0" w:color="auto"/>
              <w:right w:val="nil"/>
            </w:tcBorders>
            <w:shd w:val="clear" w:color="000000" w:fill="FFFFFF"/>
            <w:vAlign w:val="center"/>
            <w:hideMark/>
          </w:tcPr>
          <w:p w14:paraId="59DAF955" w14:textId="006F7705"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.32</w:t>
            </w:r>
          </w:p>
        </w:tc>
        <w:tc>
          <w:tcPr>
            <w:tcW w:w="1700" w:type="dxa"/>
            <w:tcBorders>
              <w:top w:val="nil"/>
              <w:left w:val="nil"/>
              <w:bottom w:val="nil"/>
              <w:right w:val="nil"/>
            </w:tcBorders>
            <w:shd w:val="clear" w:color="000000" w:fill="FFFFFF"/>
            <w:noWrap/>
            <w:vAlign w:val="bottom"/>
            <w:hideMark/>
          </w:tcPr>
          <w:p w14:paraId="409C1FA6"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w:t>
            </w:r>
          </w:p>
        </w:tc>
        <w:tc>
          <w:tcPr>
            <w:tcW w:w="1540" w:type="dxa"/>
            <w:tcBorders>
              <w:top w:val="nil"/>
              <w:left w:val="nil"/>
              <w:bottom w:val="nil"/>
              <w:right w:val="nil"/>
            </w:tcBorders>
            <w:shd w:val="clear" w:color="000000" w:fill="FFFFFF"/>
            <w:noWrap/>
            <w:vAlign w:val="bottom"/>
            <w:hideMark/>
          </w:tcPr>
          <w:p w14:paraId="4077011D"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r>
      <w:tr w:rsidR="001F1DE8" w:rsidRPr="00E839FC" w14:paraId="668FC3FA" w14:textId="77777777" w:rsidTr="00C76BE5">
        <w:trPr>
          <w:trHeight w:val="315"/>
        </w:trPr>
        <w:tc>
          <w:tcPr>
            <w:tcW w:w="1540" w:type="dxa"/>
            <w:tcBorders>
              <w:top w:val="nil"/>
              <w:left w:val="nil"/>
              <w:bottom w:val="single" w:sz="8" w:space="0" w:color="auto"/>
              <w:right w:val="nil"/>
            </w:tcBorders>
            <w:shd w:val="clear" w:color="000000" w:fill="FFFFFF"/>
            <w:vAlign w:val="center"/>
            <w:hideMark/>
          </w:tcPr>
          <w:p w14:paraId="38548C21" w14:textId="77777777" w:rsidR="001F1DE8" w:rsidRPr="00E839FC" w:rsidRDefault="001F1DE8" w:rsidP="00C76BE5">
            <w:pPr>
              <w:spacing w:after="0" w:line="240" w:lineRule="auto"/>
              <w:jc w:val="center"/>
              <w:rPr>
                <w:rFonts w:ascii="Times New Roman" w:eastAsia="Times New Roman" w:hAnsi="Times New Roman" w:cs="Times New Roman"/>
                <w:b/>
                <w:bCs/>
                <w:color w:val="000000"/>
                <w:sz w:val="18"/>
                <w:szCs w:val="18"/>
                <w:lang w:val="en-GB" w:eastAsia="en-GB"/>
              </w:rPr>
            </w:pPr>
            <w:r w:rsidRPr="00E839FC">
              <w:rPr>
                <w:rFonts w:ascii="Times New Roman" w:eastAsia="Times New Roman" w:hAnsi="Times New Roman" w:cs="Times New Roman"/>
                <w:b/>
                <w:bCs/>
                <w:color w:val="000000"/>
                <w:sz w:val="18"/>
                <w:szCs w:val="18"/>
                <w:lang w:val="en-GB" w:eastAsia="en-GB"/>
              </w:rPr>
              <w:t>Study 3b</w:t>
            </w:r>
          </w:p>
        </w:tc>
        <w:tc>
          <w:tcPr>
            <w:tcW w:w="960" w:type="dxa"/>
            <w:tcBorders>
              <w:top w:val="single" w:sz="8" w:space="0" w:color="auto"/>
              <w:left w:val="nil"/>
              <w:bottom w:val="single" w:sz="8" w:space="0" w:color="auto"/>
              <w:right w:val="nil"/>
            </w:tcBorders>
            <w:shd w:val="clear" w:color="000000" w:fill="FFFFFF"/>
            <w:vAlign w:val="center"/>
            <w:hideMark/>
          </w:tcPr>
          <w:p w14:paraId="1E90B012"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NeWOM</w:t>
            </w:r>
          </w:p>
        </w:tc>
        <w:tc>
          <w:tcPr>
            <w:tcW w:w="1360" w:type="dxa"/>
            <w:tcBorders>
              <w:top w:val="nil"/>
              <w:left w:val="nil"/>
              <w:bottom w:val="single" w:sz="8" w:space="0" w:color="auto"/>
              <w:right w:val="nil"/>
            </w:tcBorders>
            <w:shd w:val="clear" w:color="000000" w:fill="FFFFFF"/>
            <w:vAlign w:val="center"/>
            <w:hideMark/>
          </w:tcPr>
          <w:p w14:paraId="2FBF7377"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Failure severity</w:t>
            </w:r>
          </w:p>
        </w:tc>
        <w:tc>
          <w:tcPr>
            <w:tcW w:w="1540" w:type="dxa"/>
            <w:tcBorders>
              <w:top w:val="nil"/>
              <w:left w:val="nil"/>
              <w:bottom w:val="single" w:sz="8" w:space="0" w:color="auto"/>
              <w:right w:val="nil"/>
            </w:tcBorders>
            <w:shd w:val="clear" w:color="000000" w:fill="FFFFFF"/>
            <w:vAlign w:val="center"/>
            <w:hideMark/>
          </w:tcPr>
          <w:p w14:paraId="5EBD564C"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Blame attribution</w:t>
            </w:r>
          </w:p>
        </w:tc>
        <w:tc>
          <w:tcPr>
            <w:tcW w:w="1700" w:type="dxa"/>
            <w:tcBorders>
              <w:top w:val="single" w:sz="8" w:space="0" w:color="auto"/>
              <w:left w:val="nil"/>
              <w:bottom w:val="single" w:sz="8" w:space="0" w:color="auto"/>
              <w:right w:val="nil"/>
            </w:tcBorders>
            <w:shd w:val="clear" w:color="000000" w:fill="FFFFFF"/>
            <w:vAlign w:val="center"/>
            <w:hideMark/>
          </w:tcPr>
          <w:p w14:paraId="20A4990C"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Complaint</w:t>
            </w:r>
          </w:p>
        </w:tc>
        <w:tc>
          <w:tcPr>
            <w:tcW w:w="1540" w:type="dxa"/>
            <w:tcBorders>
              <w:top w:val="single" w:sz="8" w:space="0" w:color="auto"/>
              <w:left w:val="nil"/>
              <w:bottom w:val="single" w:sz="8" w:space="0" w:color="auto"/>
              <w:right w:val="nil"/>
            </w:tcBorders>
            <w:shd w:val="clear" w:color="000000" w:fill="FFFFFF"/>
            <w:vAlign w:val="center"/>
            <w:hideMark/>
          </w:tcPr>
          <w:p w14:paraId="6590295D"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r>
      <w:tr w:rsidR="001F1DE8" w:rsidRPr="00E839FC" w14:paraId="1B10639E" w14:textId="77777777" w:rsidTr="00C76BE5">
        <w:trPr>
          <w:cantSplit/>
          <w:trHeight w:val="300"/>
        </w:trPr>
        <w:tc>
          <w:tcPr>
            <w:tcW w:w="1540" w:type="dxa"/>
            <w:tcBorders>
              <w:top w:val="nil"/>
              <w:left w:val="nil"/>
              <w:bottom w:val="nil"/>
              <w:right w:val="nil"/>
            </w:tcBorders>
            <w:shd w:val="clear" w:color="000000" w:fill="FFFFFF"/>
            <w:vAlign w:val="center"/>
            <w:hideMark/>
          </w:tcPr>
          <w:p w14:paraId="345E3CF1"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NeWOM</w:t>
            </w:r>
          </w:p>
        </w:tc>
        <w:tc>
          <w:tcPr>
            <w:tcW w:w="960" w:type="dxa"/>
            <w:tcBorders>
              <w:top w:val="nil"/>
              <w:left w:val="nil"/>
              <w:bottom w:val="nil"/>
              <w:right w:val="nil"/>
            </w:tcBorders>
            <w:shd w:val="clear" w:color="000000" w:fill="FFFFFF"/>
            <w:vAlign w:val="center"/>
            <w:hideMark/>
          </w:tcPr>
          <w:p w14:paraId="1E54AB57"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w:t>
            </w:r>
          </w:p>
        </w:tc>
        <w:tc>
          <w:tcPr>
            <w:tcW w:w="1360" w:type="dxa"/>
            <w:tcBorders>
              <w:top w:val="nil"/>
              <w:left w:val="nil"/>
              <w:bottom w:val="nil"/>
              <w:right w:val="nil"/>
            </w:tcBorders>
            <w:shd w:val="clear" w:color="000000" w:fill="FFFFFF"/>
            <w:vAlign w:val="center"/>
            <w:hideMark/>
          </w:tcPr>
          <w:p w14:paraId="313DEE84"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c>
          <w:tcPr>
            <w:tcW w:w="1540" w:type="dxa"/>
            <w:tcBorders>
              <w:top w:val="nil"/>
              <w:left w:val="nil"/>
              <w:bottom w:val="nil"/>
              <w:right w:val="nil"/>
            </w:tcBorders>
            <w:shd w:val="clear" w:color="000000" w:fill="FFFFFF"/>
            <w:noWrap/>
            <w:vAlign w:val="bottom"/>
            <w:hideMark/>
          </w:tcPr>
          <w:p w14:paraId="2FF4037D"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c>
          <w:tcPr>
            <w:tcW w:w="1700" w:type="dxa"/>
            <w:tcBorders>
              <w:top w:val="nil"/>
              <w:left w:val="nil"/>
              <w:bottom w:val="nil"/>
              <w:right w:val="nil"/>
            </w:tcBorders>
            <w:shd w:val="clear" w:color="000000" w:fill="FFFFFF"/>
            <w:noWrap/>
            <w:vAlign w:val="bottom"/>
            <w:hideMark/>
          </w:tcPr>
          <w:p w14:paraId="3F369B77"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c>
          <w:tcPr>
            <w:tcW w:w="1540" w:type="dxa"/>
            <w:tcBorders>
              <w:top w:val="nil"/>
              <w:left w:val="nil"/>
              <w:bottom w:val="nil"/>
              <w:right w:val="nil"/>
            </w:tcBorders>
            <w:shd w:val="clear" w:color="000000" w:fill="FFFFFF"/>
            <w:noWrap/>
            <w:vAlign w:val="bottom"/>
            <w:hideMark/>
          </w:tcPr>
          <w:p w14:paraId="2CF701E4"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r>
      <w:tr w:rsidR="001F1DE8" w:rsidRPr="00E839FC" w14:paraId="7883856E" w14:textId="77777777" w:rsidTr="00C76BE5">
        <w:trPr>
          <w:trHeight w:val="300"/>
        </w:trPr>
        <w:tc>
          <w:tcPr>
            <w:tcW w:w="1540" w:type="dxa"/>
            <w:tcBorders>
              <w:top w:val="nil"/>
              <w:left w:val="nil"/>
              <w:bottom w:val="nil"/>
              <w:right w:val="nil"/>
            </w:tcBorders>
            <w:shd w:val="clear" w:color="000000" w:fill="FFFFFF"/>
            <w:vAlign w:val="center"/>
            <w:hideMark/>
          </w:tcPr>
          <w:p w14:paraId="5ECA6B6E"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Failure severity</w:t>
            </w:r>
          </w:p>
        </w:tc>
        <w:tc>
          <w:tcPr>
            <w:tcW w:w="960" w:type="dxa"/>
            <w:tcBorders>
              <w:top w:val="nil"/>
              <w:left w:val="nil"/>
              <w:bottom w:val="nil"/>
              <w:right w:val="nil"/>
            </w:tcBorders>
            <w:shd w:val="clear" w:color="000000" w:fill="FFFFFF"/>
            <w:vAlign w:val="center"/>
            <w:hideMark/>
          </w:tcPr>
          <w:p w14:paraId="16883C4C" w14:textId="2C0E29A8"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.42</w:t>
            </w:r>
          </w:p>
        </w:tc>
        <w:tc>
          <w:tcPr>
            <w:tcW w:w="1360" w:type="dxa"/>
            <w:tcBorders>
              <w:top w:val="nil"/>
              <w:left w:val="nil"/>
              <w:bottom w:val="nil"/>
              <w:right w:val="nil"/>
            </w:tcBorders>
            <w:shd w:val="clear" w:color="000000" w:fill="FFFFFF"/>
            <w:vAlign w:val="center"/>
            <w:hideMark/>
          </w:tcPr>
          <w:p w14:paraId="037DE137"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w:t>
            </w:r>
          </w:p>
        </w:tc>
        <w:tc>
          <w:tcPr>
            <w:tcW w:w="1540" w:type="dxa"/>
            <w:tcBorders>
              <w:top w:val="nil"/>
              <w:left w:val="nil"/>
              <w:bottom w:val="nil"/>
              <w:right w:val="nil"/>
            </w:tcBorders>
            <w:shd w:val="clear" w:color="000000" w:fill="FFFFFF"/>
            <w:noWrap/>
            <w:vAlign w:val="bottom"/>
            <w:hideMark/>
          </w:tcPr>
          <w:p w14:paraId="0F35B7E7"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c>
          <w:tcPr>
            <w:tcW w:w="1700" w:type="dxa"/>
            <w:tcBorders>
              <w:top w:val="nil"/>
              <w:left w:val="nil"/>
              <w:bottom w:val="nil"/>
              <w:right w:val="nil"/>
            </w:tcBorders>
            <w:shd w:val="clear" w:color="000000" w:fill="FFFFFF"/>
            <w:noWrap/>
            <w:vAlign w:val="bottom"/>
            <w:hideMark/>
          </w:tcPr>
          <w:p w14:paraId="1ADCBFE2"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c>
          <w:tcPr>
            <w:tcW w:w="1540" w:type="dxa"/>
            <w:tcBorders>
              <w:top w:val="nil"/>
              <w:left w:val="nil"/>
              <w:bottom w:val="nil"/>
              <w:right w:val="nil"/>
            </w:tcBorders>
            <w:shd w:val="clear" w:color="000000" w:fill="FFFFFF"/>
            <w:noWrap/>
            <w:vAlign w:val="bottom"/>
            <w:hideMark/>
          </w:tcPr>
          <w:p w14:paraId="21BA05F6"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r>
      <w:tr w:rsidR="001F1DE8" w:rsidRPr="00E839FC" w14:paraId="5A651082" w14:textId="77777777" w:rsidTr="00C76BE5">
        <w:trPr>
          <w:cantSplit/>
          <w:trHeight w:val="285"/>
        </w:trPr>
        <w:tc>
          <w:tcPr>
            <w:tcW w:w="1540" w:type="dxa"/>
            <w:tcBorders>
              <w:top w:val="nil"/>
              <w:left w:val="nil"/>
              <w:bottom w:val="nil"/>
              <w:right w:val="nil"/>
            </w:tcBorders>
            <w:shd w:val="clear" w:color="000000" w:fill="FFFFFF"/>
            <w:vAlign w:val="center"/>
            <w:hideMark/>
          </w:tcPr>
          <w:p w14:paraId="68A2CFB5"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Blame attribution</w:t>
            </w:r>
          </w:p>
        </w:tc>
        <w:tc>
          <w:tcPr>
            <w:tcW w:w="960" w:type="dxa"/>
            <w:tcBorders>
              <w:top w:val="nil"/>
              <w:left w:val="nil"/>
              <w:bottom w:val="nil"/>
              <w:right w:val="nil"/>
            </w:tcBorders>
            <w:shd w:val="clear" w:color="000000" w:fill="FFFFFF"/>
            <w:vAlign w:val="center"/>
            <w:hideMark/>
          </w:tcPr>
          <w:p w14:paraId="4907519B" w14:textId="31118658"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.37</w:t>
            </w:r>
          </w:p>
        </w:tc>
        <w:tc>
          <w:tcPr>
            <w:tcW w:w="1360" w:type="dxa"/>
            <w:tcBorders>
              <w:top w:val="nil"/>
              <w:left w:val="nil"/>
              <w:bottom w:val="nil"/>
              <w:right w:val="nil"/>
            </w:tcBorders>
            <w:shd w:val="clear" w:color="000000" w:fill="FFFFFF"/>
            <w:vAlign w:val="center"/>
            <w:hideMark/>
          </w:tcPr>
          <w:p w14:paraId="38D29501" w14:textId="62A93F0C"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.44</w:t>
            </w:r>
          </w:p>
        </w:tc>
        <w:tc>
          <w:tcPr>
            <w:tcW w:w="1540" w:type="dxa"/>
            <w:tcBorders>
              <w:top w:val="nil"/>
              <w:left w:val="nil"/>
              <w:bottom w:val="nil"/>
              <w:right w:val="nil"/>
            </w:tcBorders>
            <w:shd w:val="clear" w:color="000000" w:fill="FFFFFF"/>
            <w:vAlign w:val="center"/>
            <w:hideMark/>
          </w:tcPr>
          <w:p w14:paraId="01AB1E36"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w:t>
            </w:r>
          </w:p>
        </w:tc>
        <w:tc>
          <w:tcPr>
            <w:tcW w:w="1700" w:type="dxa"/>
            <w:tcBorders>
              <w:top w:val="nil"/>
              <w:left w:val="nil"/>
              <w:bottom w:val="nil"/>
              <w:right w:val="nil"/>
            </w:tcBorders>
            <w:shd w:val="clear" w:color="000000" w:fill="FFFFFF"/>
            <w:noWrap/>
            <w:vAlign w:val="bottom"/>
            <w:hideMark/>
          </w:tcPr>
          <w:p w14:paraId="1CB29EBD"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c>
          <w:tcPr>
            <w:tcW w:w="1540" w:type="dxa"/>
            <w:tcBorders>
              <w:top w:val="nil"/>
              <w:left w:val="nil"/>
              <w:bottom w:val="nil"/>
              <w:right w:val="nil"/>
            </w:tcBorders>
            <w:shd w:val="clear" w:color="000000" w:fill="FFFFFF"/>
            <w:noWrap/>
            <w:vAlign w:val="bottom"/>
            <w:hideMark/>
          </w:tcPr>
          <w:p w14:paraId="0B807715"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r>
      <w:tr w:rsidR="001F1DE8" w:rsidRPr="00E839FC" w14:paraId="49A2738D" w14:textId="77777777" w:rsidTr="00C76BE5">
        <w:trPr>
          <w:trHeight w:val="330"/>
        </w:trPr>
        <w:tc>
          <w:tcPr>
            <w:tcW w:w="1540" w:type="dxa"/>
            <w:tcBorders>
              <w:top w:val="nil"/>
              <w:left w:val="nil"/>
              <w:bottom w:val="single" w:sz="8" w:space="0" w:color="auto"/>
              <w:right w:val="nil"/>
            </w:tcBorders>
            <w:shd w:val="clear" w:color="000000" w:fill="FFFFFF"/>
            <w:vAlign w:val="center"/>
            <w:hideMark/>
          </w:tcPr>
          <w:p w14:paraId="723727AF"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Complaint</w:t>
            </w:r>
          </w:p>
        </w:tc>
        <w:tc>
          <w:tcPr>
            <w:tcW w:w="960" w:type="dxa"/>
            <w:tcBorders>
              <w:top w:val="nil"/>
              <w:left w:val="nil"/>
              <w:bottom w:val="single" w:sz="8" w:space="0" w:color="auto"/>
              <w:right w:val="nil"/>
            </w:tcBorders>
            <w:shd w:val="clear" w:color="000000" w:fill="FFFFFF"/>
            <w:vAlign w:val="center"/>
            <w:hideMark/>
          </w:tcPr>
          <w:p w14:paraId="48FA6A52" w14:textId="71152018"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.71</w:t>
            </w:r>
          </w:p>
        </w:tc>
        <w:tc>
          <w:tcPr>
            <w:tcW w:w="1360" w:type="dxa"/>
            <w:tcBorders>
              <w:top w:val="nil"/>
              <w:left w:val="nil"/>
              <w:bottom w:val="single" w:sz="8" w:space="0" w:color="auto"/>
              <w:right w:val="nil"/>
            </w:tcBorders>
            <w:shd w:val="clear" w:color="000000" w:fill="FFFFFF"/>
            <w:vAlign w:val="center"/>
            <w:hideMark/>
          </w:tcPr>
          <w:p w14:paraId="49CDAE78" w14:textId="379735A9"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.5</w:t>
            </w:r>
            <w:r>
              <w:rPr>
                <w:rFonts w:ascii="Times New Roman" w:eastAsia="Times New Roman" w:hAnsi="Times New Roman" w:cs="Times New Roman"/>
                <w:color w:val="000000"/>
                <w:sz w:val="18"/>
                <w:szCs w:val="18"/>
                <w:lang w:val="en-GB" w:eastAsia="en-GB"/>
              </w:rPr>
              <w:t>0</w:t>
            </w:r>
          </w:p>
        </w:tc>
        <w:tc>
          <w:tcPr>
            <w:tcW w:w="1540" w:type="dxa"/>
            <w:tcBorders>
              <w:top w:val="nil"/>
              <w:left w:val="nil"/>
              <w:bottom w:val="single" w:sz="8" w:space="0" w:color="auto"/>
              <w:right w:val="nil"/>
            </w:tcBorders>
            <w:shd w:val="clear" w:color="000000" w:fill="FFFFFF"/>
            <w:vAlign w:val="center"/>
            <w:hideMark/>
          </w:tcPr>
          <w:p w14:paraId="72AB13E6" w14:textId="3C3A3326"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.44</w:t>
            </w:r>
          </w:p>
        </w:tc>
        <w:tc>
          <w:tcPr>
            <w:tcW w:w="1700" w:type="dxa"/>
            <w:tcBorders>
              <w:top w:val="nil"/>
              <w:left w:val="nil"/>
              <w:bottom w:val="single" w:sz="8" w:space="0" w:color="auto"/>
              <w:right w:val="nil"/>
            </w:tcBorders>
            <w:shd w:val="clear" w:color="000000" w:fill="FFFFFF"/>
            <w:vAlign w:val="center"/>
            <w:hideMark/>
          </w:tcPr>
          <w:p w14:paraId="28274462"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w:t>
            </w:r>
          </w:p>
        </w:tc>
        <w:tc>
          <w:tcPr>
            <w:tcW w:w="1540" w:type="dxa"/>
            <w:tcBorders>
              <w:top w:val="nil"/>
              <w:left w:val="nil"/>
              <w:bottom w:val="nil"/>
              <w:right w:val="nil"/>
            </w:tcBorders>
            <w:shd w:val="clear" w:color="000000" w:fill="FFFFFF"/>
            <w:noWrap/>
            <w:vAlign w:val="bottom"/>
            <w:hideMark/>
          </w:tcPr>
          <w:p w14:paraId="057737C0"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r>
      <w:tr w:rsidR="001F1DE8" w:rsidRPr="00E839FC" w14:paraId="499767BA" w14:textId="77777777" w:rsidTr="00C76BE5">
        <w:trPr>
          <w:trHeight w:val="315"/>
        </w:trPr>
        <w:tc>
          <w:tcPr>
            <w:tcW w:w="1540" w:type="dxa"/>
            <w:tcBorders>
              <w:top w:val="nil"/>
              <w:left w:val="nil"/>
              <w:bottom w:val="single" w:sz="8" w:space="0" w:color="auto"/>
              <w:right w:val="nil"/>
            </w:tcBorders>
            <w:shd w:val="clear" w:color="000000" w:fill="FFFFFF"/>
            <w:vAlign w:val="center"/>
            <w:hideMark/>
          </w:tcPr>
          <w:p w14:paraId="7837C7E7" w14:textId="77777777" w:rsidR="001F1DE8" w:rsidRPr="00E839FC" w:rsidRDefault="001F1DE8" w:rsidP="00C76BE5">
            <w:pPr>
              <w:spacing w:after="0" w:line="240" w:lineRule="auto"/>
              <w:jc w:val="center"/>
              <w:rPr>
                <w:rFonts w:ascii="Times New Roman" w:eastAsia="Times New Roman" w:hAnsi="Times New Roman" w:cs="Times New Roman"/>
                <w:b/>
                <w:bCs/>
                <w:color w:val="000000"/>
                <w:sz w:val="18"/>
                <w:szCs w:val="18"/>
                <w:lang w:val="en-GB" w:eastAsia="en-GB"/>
              </w:rPr>
            </w:pPr>
            <w:r w:rsidRPr="00E839FC">
              <w:rPr>
                <w:rFonts w:ascii="Times New Roman" w:eastAsia="Times New Roman" w:hAnsi="Times New Roman" w:cs="Times New Roman"/>
                <w:b/>
                <w:bCs/>
                <w:color w:val="000000"/>
                <w:sz w:val="18"/>
                <w:szCs w:val="18"/>
                <w:lang w:val="en-GB" w:eastAsia="en-GB"/>
              </w:rPr>
              <w:t>Study 3c</w:t>
            </w:r>
          </w:p>
        </w:tc>
        <w:tc>
          <w:tcPr>
            <w:tcW w:w="960" w:type="dxa"/>
            <w:tcBorders>
              <w:top w:val="nil"/>
              <w:left w:val="nil"/>
              <w:bottom w:val="single" w:sz="8" w:space="0" w:color="auto"/>
              <w:right w:val="nil"/>
            </w:tcBorders>
            <w:shd w:val="clear" w:color="000000" w:fill="FFFFFF"/>
            <w:vAlign w:val="center"/>
            <w:hideMark/>
          </w:tcPr>
          <w:p w14:paraId="0EFCE766"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NeWOM</w:t>
            </w:r>
          </w:p>
        </w:tc>
        <w:tc>
          <w:tcPr>
            <w:tcW w:w="1360" w:type="dxa"/>
            <w:tcBorders>
              <w:top w:val="nil"/>
              <w:left w:val="nil"/>
              <w:bottom w:val="single" w:sz="8" w:space="0" w:color="auto"/>
              <w:right w:val="nil"/>
            </w:tcBorders>
            <w:shd w:val="clear" w:color="000000" w:fill="FFFFFF"/>
            <w:vAlign w:val="center"/>
            <w:hideMark/>
          </w:tcPr>
          <w:p w14:paraId="1745FEE9"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Failure severity</w:t>
            </w:r>
          </w:p>
        </w:tc>
        <w:tc>
          <w:tcPr>
            <w:tcW w:w="1540" w:type="dxa"/>
            <w:tcBorders>
              <w:top w:val="nil"/>
              <w:left w:val="nil"/>
              <w:bottom w:val="single" w:sz="8" w:space="0" w:color="auto"/>
              <w:right w:val="nil"/>
            </w:tcBorders>
            <w:shd w:val="clear" w:color="000000" w:fill="FFFFFF"/>
            <w:vAlign w:val="center"/>
            <w:hideMark/>
          </w:tcPr>
          <w:p w14:paraId="7350F5BA"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Blame attribution</w:t>
            </w:r>
          </w:p>
        </w:tc>
        <w:tc>
          <w:tcPr>
            <w:tcW w:w="1700" w:type="dxa"/>
            <w:tcBorders>
              <w:top w:val="nil"/>
              <w:left w:val="nil"/>
              <w:bottom w:val="single" w:sz="8" w:space="0" w:color="auto"/>
              <w:right w:val="nil"/>
            </w:tcBorders>
            <w:shd w:val="clear" w:color="000000" w:fill="FFFFFF"/>
            <w:vAlign w:val="center"/>
            <w:hideMark/>
          </w:tcPr>
          <w:p w14:paraId="03EFCC8C"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Complaint</w:t>
            </w:r>
          </w:p>
        </w:tc>
        <w:tc>
          <w:tcPr>
            <w:tcW w:w="1540" w:type="dxa"/>
            <w:tcBorders>
              <w:top w:val="single" w:sz="8" w:space="0" w:color="auto"/>
              <w:left w:val="nil"/>
              <w:bottom w:val="single" w:sz="8" w:space="0" w:color="auto"/>
              <w:right w:val="nil"/>
            </w:tcBorders>
            <w:shd w:val="clear" w:color="000000" w:fill="FFFFFF"/>
            <w:vAlign w:val="center"/>
            <w:hideMark/>
          </w:tcPr>
          <w:p w14:paraId="2186C099"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r>
      <w:tr w:rsidR="001F1DE8" w:rsidRPr="00E839FC" w14:paraId="248E32FF" w14:textId="77777777" w:rsidTr="00C76BE5">
        <w:trPr>
          <w:trHeight w:val="300"/>
        </w:trPr>
        <w:tc>
          <w:tcPr>
            <w:tcW w:w="1540" w:type="dxa"/>
            <w:tcBorders>
              <w:top w:val="nil"/>
              <w:left w:val="nil"/>
              <w:bottom w:val="nil"/>
              <w:right w:val="nil"/>
            </w:tcBorders>
            <w:shd w:val="clear" w:color="000000" w:fill="FFFFFF"/>
            <w:vAlign w:val="center"/>
            <w:hideMark/>
          </w:tcPr>
          <w:p w14:paraId="5073229C"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NeWOM</w:t>
            </w:r>
          </w:p>
        </w:tc>
        <w:tc>
          <w:tcPr>
            <w:tcW w:w="960" w:type="dxa"/>
            <w:tcBorders>
              <w:top w:val="nil"/>
              <w:left w:val="nil"/>
              <w:bottom w:val="nil"/>
              <w:right w:val="nil"/>
            </w:tcBorders>
            <w:shd w:val="clear" w:color="000000" w:fill="FFFFFF"/>
            <w:vAlign w:val="center"/>
            <w:hideMark/>
          </w:tcPr>
          <w:p w14:paraId="6C03A4EB"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w:t>
            </w:r>
          </w:p>
        </w:tc>
        <w:tc>
          <w:tcPr>
            <w:tcW w:w="1360" w:type="dxa"/>
            <w:tcBorders>
              <w:top w:val="nil"/>
              <w:left w:val="nil"/>
              <w:bottom w:val="nil"/>
              <w:right w:val="nil"/>
            </w:tcBorders>
            <w:shd w:val="clear" w:color="000000" w:fill="FFFFFF"/>
            <w:vAlign w:val="center"/>
            <w:hideMark/>
          </w:tcPr>
          <w:p w14:paraId="62DABAF0"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c>
          <w:tcPr>
            <w:tcW w:w="1540" w:type="dxa"/>
            <w:tcBorders>
              <w:top w:val="nil"/>
              <w:left w:val="nil"/>
              <w:bottom w:val="nil"/>
              <w:right w:val="nil"/>
            </w:tcBorders>
            <w:shd w:val="clear" w:color="000000" w:fill="FFFFFF"/>
            <w:noWrap/>
            <w:vAlign w:val="bottom"/>
            <w:hideMark/>
          </w:tcPr>
          <w:p w14:paraId="7C4274DB"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c>
          <w:tcPr>
            <w:tcW w:w="1700" w:type="dxa"/>
            <w:tcBorders>
              <w:top w:val="nil"/>
              <w:left w:val="nil"/>
              <w:bottom w:val="nil"/>
              <w:right w:val="nil"/>
            </w:tcBorders>
            <w:shd w:val="clear" w:color="000000" w:fill="FFFFFF"/>
            <w:noWrap/>
            <w:vAlign w:val="bottom"/>
            <w:hideMark/>
          </w:tcPr>
          <w:p w14:paraId="1C89F670"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c>
          <w:tcPr>
            <w:tcW w:w="1540" w:type="dxa"/>
            <w:tcBorders>
              <w:top w:val="nil"/>
              <w:left w:val="nil"/>
              <w:bottom w:val="nil"/>
              <w:right w:val="nil"/>
            </w:tcBorders>
            <w:shd w:val="clear" w:color="000000" w:fill="FFFFFF"/>
            <w:noWrap/>
            <w:vAlign w:val="bottom"/>
            <w:hideMark/>
          </w:tcPr>
          <w:p w14:paraId="73BFEA58"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r>
      <w:tr w:rsidR="001F1DE8" w:rsidRPr="00E839FC" w14:paraId="1A305C2A" w14:textId="77777777" w:rsidTr="00C76BE5">
        <w:trPr>
          <w:cantSplit/>
          <w:trHeight w:val="300"/>
        </w:trPr>
        <w:tc>
          <w:tcPr>
            <w:tcW w:w="1540" w:type="dxa"/>
            <w:tcBorders>
              <w:top w:val="nil"/>
              <w:left w:val="nil"/>
              <w:bottom w:val="nil"/>
              <w:right w:val="nil"/>
            </w:tcBorders>
            <w:shd w:val="clear" w:color="000000" w:fill="FFFFFF"/>
            <w:vAlign w:val="center"/>
            <w:hideMark/>
          </w:tcPr>
          <w:p w14:paraId="7E473261"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Failure severity</w:t>
            </w:r>
          </w:p>
        </w:tc>
        <w:tc>
          <w:tcPr>
            <w:tcW w:w="960" w:type="dxa"/>
            <w:tcBorders>
              <w:top w:val="nil"/>
              <w:left w:val="nil"/>
              <w:bottom w:val="nil"/>
              <w:right w:val="nil"/>
            </w:tcBorders>
            <w:shd w:val="clear" w:color="000000" w:fill="FFFFFF"/>
            <w:vAlign w:val="center"/>
            <w:hideMark/>
          </w:tcPr>
          <w:p w14:paraId="0C64B9F6" w14:textId="2967592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.33</w:t>
            </w:r>
          </w:p>
        </w:tc>
        <w:tc>
          <w:tcPr>
            <w:tcW w:w="1360" w:type="dxa"/>
            <w:tcBorders>
              <w:top w:val="nil"/>
              <w:left w:val="nil"/>
              <w:bottom w:val="nil"/>
              <w:right w:val="nil"/>
            </w:tcBorders>
            <w:shd w:val="clear" w:color="000000" w:fill="FFFFFF"/>
            <w:noWrap/>
            <w:vAlign w:val="bottom"/>
            <w:hideMark/>
          </w:tcPr>
          <w:p w14:paraId="0F3EDCA0"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w:t>
            </w:r>
          </w:p>
        </w:tc>
        <w:tc>
          <w:tcPr>
            <w:tcW w:w="1540" w:type="dxa"/>
            <w:tcBorders>
              <w:top w:val="nil"/>
              <w:left w:val="nil"/>
              <w:bottom w:val="nil"/>
              <w:right w:val="nil"/>
            </w:tcBorders>
            <w:shd w:val="clear" w:color="000000" w:fill="FFFFFF"/>
            <w:vAlign w:val="center"/>
            <w:hideMark/>
          </w:tcPr>
          <w:p w14:paraId="79A299D3"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c>
          <w:tcPr>
            <w:tcW w:w="1700" w:type="dxa"/>
            <w:tcBorders>
              <w:top w:val="nil"/>
              <w:left w:val="nil"/>
              <w:bottom w:val="nil"/>
              <w:right w:val="nil"/>
            </w:tcBorders>
            <w:shd w:val="clear" w:color="000000" w:fill="FFFFFF"/>
            <w:vAlign w:val="center"/>
            <w:hideMark/>
          </w:tcPr>
          <w:p w14:paraId="6DF41A3A"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c>
          <w:tcPr>
            <w:tcW w:w="1540" w:type="dxa"/>
            <w:tcBorders>
              <w:top w:val="nil"/>
              <w:left w:val="nil"/>
              <w:bottom w:val="nil"/>
              <w:right w:val="nil"/>
            </w:tcBorders>
            <w:shd w:val="clear" w:color="000000" w:fill="FFFFFF"/>
            <w:noWrap/>
            <w:vAlign w:val="bottom"/>
            <w:hideMark/>
          </w:tcPr>
          <w:p w14:paraId="489F1689"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r>
      <w:tr w:rsidR="001F1DE8" w:rsidRPr="00E839FC" w14:paraId="3A9816BE" w14:textId="77777777" w:rsidTr="00C76BE5">
        <w:trPr>
          <w:trHeight w:val="300"/>
        </w:trPr>
        <w:tc>
          <w:tcPr>
            <w:tcW w:w="1540" w:type="dxa"/>
            <w:tcBorders>
              <w:top w:val="nil"/>
              <w:left w:val="nil"/>
              <w:bottom w:val="nil"/>
              <w:right w:val="nil"/>
            </w:tcBorders>
            <w:shd w:val="clear" w:color="000000" w:fill="FFFFFF"/>
            <w:vAlign w:val="center"/>
            <w:hideMark/>
          </w:tcPr>
          <w:p w14:paraId="4C4C7B4B"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Blame attribution</w:t>
            </w:r>
          </w:p>
        </w:tc>
        <w:tc>
          <w:tcPr>
            <w:tcW w:w="960" w:type="dxa"/>
            <w:tcBorders>
              <w:top w:val="nil"/>
              <w:left w:val="nil"/>
              <w:bottom w:val="nil"/>
              <w:right w:val="nil"/>
            </w:tcBorders>
            <w:shd w:val="clear" w:color="000000" w:fill="FFFFFF"/>
            <w:vAlign w:val="center"/>
            <w:hideMark/>
          </w:tcPr>
          <w:p w14:paraId="2D22C364" w14:textId="27FAE753"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.40</w:t>
            </w:r>
          </w:p>
        </w:tc>
        <w:tc>
          <w:tcPr>
            <w:tcW w:w="1360" w:type="dxa"/>
            <w:tcBorders>
              <w:top w:val="nil"/>
              <w:left w:val="nil"/>
              <w:bottom w:val="nil"/>
              <w:right w:val="nil"/>
            </w:tcBorders>
            <w:shd w:val="clear" w:color="000000" w:fill="FFFFFF"/>
            <w:vAlign w:val="center"/>
            <w:hideMark/>
          </w:tcPr>
          <w:p w14:paraId="29AE9052" w14:textId="1AFCFE25"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.50</w:t>
            </w:r>
          </w:p>
        </w:tc>
        <w:tc>
          <w:tcPr>
            <w:tcW w:w="1540" w:type="dxa"/>
            <w:tcBorders>
              <w:top w:val="nil"/>
              <w:left w:val="nil"/>
              <w:bottom w:val="nil"/>
              <w:right w:val="nil"/>
            </w:tcBorders>
            <w:shd w:val="clear" w:color="000000" w:fill="FFFFFF"/>
            <w:vAlign w:val="center"/>
            <w:hideMark/>
          </w:tcPr>
          <w:p w14:paraId="28E36E16"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w:t>
            </w:r>
          </w:p>
        </w:tc>
        <w:tc>
          <w:tcPr>
            <w:tcW w:w="1700" w:type="dxa"/>
            <w:tcBorders>
              <w:top w:val="nil"/>
              <w:left w:val="nil"/>
              <w:bottom w:val="nil"/>
              <w:right w:val="nil"/>
            </w:tcBorders>
            <w:shd w:val="clear" w:color="000000" w:fill="FFFFFF"/>
            <w:noWrap/>
            <w:vAlign w:val="bottom"/>
            <w:hideMark/>
          </w:tcPr>
          <w:p w14:paraId="380302BB"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c>
          <w:tcPr>
            <w:tcW w:w="1540" w:type="dxa"/>
            <w:tcBorders>
              <w:top w:val="nil"/>
              <w:left w:val="nil"/>
              <w:bottom w:val="nil"/>
              <w:right w:val="nil"/>
            </w:tcBorders>
            <w:shd w:val="clear" w:color="000000" w:fill="FFFFFF"/>
            <w:noWrap/>
            <w:vAlign w:val="bottom"/>
            <w:hideMark/>
          </w:tcPr>
          <w:p w14:paraId="668C975F"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r>
      <w:tr w:rsidR="001F1DE8" w:rsidRPr="00E839FC" w14:paraId="726FD06A" w14:textId="77777777" w:rsidTr="00C76BE5">
        <w:trPr>
          <w:cantSplit/>
          <w:trHeight w:val="315"/>
        </w:trPr>
        <w:tc>
          <w:tcPr>
            <w:tcW w:w="1540" w:type="dxa"/>
            <w:tcBorders>
              <w:top w:val="nil"/>
              <w:left w:val="nil"/>
              <w:bottom w:val="single" w:sz="8" w:space="0" w:color="auto"/>
              <w:right w:val="nil"/>
            </w:tcBorders>
            <w:shd w:val="clear" w:color="000000" w:fill="FFFFFF"/>
            <w:vAlign w:val="center"/>
            <w:hideMark/>
          </w:tcPr>
          <w:p w14:paraId="77AD3AD5"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Complaint</w:t>
            </w:r>
          </w:p>
        </w:tc>
        <w:tc>
          <w:tcPr>
            <w:tcW w:w="960" w:type="dxa"/>
            <w:tcBorders>
              <w:top w:val="nil"/>
              <w:left w:val="nil"/>
              <w:bottom w:val="single" w:sz="8" w:space="0" w:color="auto"/>
              <w:right w:val="nil"/>
            </w:tcBorders>
            <w:shd w:val="clear" w:color="000000" w:fill="FFFFFF"/>
            <w:vAlign w:val="center"/>
            <w:hideMark/>
          </w:tcPr>
          <w:p w14:paraId="4BB6E5FA" w14:textId="3FF9CFC3"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.72</w:t>
            </w:r>
          </w:p>
        </w:tc>
        <w:tc>
          <w:tcPr>
            <w:tcW w:w="1360" w:type="dxa"/>
            <w:tcBorders>
              <w:top w:val="nil"/>
              <w:left w:val="nil"/>
              <w:bottom w:val="single" w:sz="8" w:space="0" w:color="auto"/>
              <w:right w:val="nil"/>
            </w:tcBorders>
            <w:shd w:val="clear" w:color="000000" w:fill="FFFFFF"/>
            <w:vAlign w:val="center"/>
            <w:hideMark/>
          </w:tcPr>
          <w:p w14:paraId="42A1978A" w14:textId="721E04F8"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.39</w:t>
            </w:r>
          </w:p>
        </w:tc>
        <w:tc>
          <w:tcPr>
            <w:tcW w:w="1540" w:type="dxa"/>
            <w:tcBorders>
              <w:top w:val="nil"/>
              <w:left w:val="nil"/>
              <w:bottom w:val="single" w:sz="8" w:space="0" w:color="auto"/>
              <w:right w:val="nil"/>
            </w:tcBorders>
            <w:shd w:val="clear" w:color="000000" w:fill="FFFFFF"/>
            <w:vAlign w:val="center"/>
            <w:hideMark/>
          </w:tcPr>
          <w:p w14:paraId="4C3F5C4E" w14:textId="1E9204C9"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.45</w:t>
            </w:r>
          </w:p>
        </w:tc>
        <w:tc>
          <w:tcPr>
            <w:tcW w:w="1700" w:type="dxa"/>
            <w:tcBorders>
              <w:top w:val="nil"/>
              <w:left w:val="nil"/>
              <w:bottom w:val="single" w:sz="8" w:space="0" w:color="auto"/>
              <w:right w:val="nil"/>
            </w:tcBorders>
            <w:shd w:val="clear" w:color="000000" w:fill="FFFFFF"/>
            <w:vAlign w:val="center"/>
            <w:hideMark/>
          </w:tcPr>
          <w:p w14:paraId="35C4E7A4"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w:t>
            </w:r>
          </w:p>
        </w:tc>
        <w:tc>
          <w:tcPr>
            <w:tcW w:w="1540" w:type="dxa"/>
            <w:tcBorders>
              <w:top w:val="nil"/>
              <w:left w:val="nil"/>
              <w:bottom w:val="single" w:sz="8" w:space="0" w:color="auto"/>
              <w:right w:val="nil"/>
            </w:tcBorders>
            <w:shd w:val="clear" w:color="000000" w:fill="FFFFFF"/>
            <w:vAlign w:val="center"/>
            <w:hideMark/>
          </w:tcPr>
          <w:p w14:paraId="5DF7471B" w14:textId="77777777" w:rsidR="001F1DE8" w:rsidRPr="00E839FC" w:rsidRDefault="001F1DE8" w:rsidP="00C76BE5">
            <w:pPr>
              <w:spacing w:after="0" w:line="240" w:lineRule="auto"/>
              <w:jc w:val="center"/>
              <w:rPr>
                <w:rFonts w:ascii="Times New Roman" w:eastAsia="Times New Roman" w:hAnsi="Times New Roman" w:cs="Times New Roman"/>
                <w:color w:val="000000"/>
                <w:sz w:val="18"/>
                <w:szCs w:val="18"/>
                <w:lang w:val="en-GB" w:eastAsia="en-GB"/>
              </w:rPr>
            </w:pPr>
            <w:r w:rsidRPr="00E839FC">
              <w:rPr>
                <w:rFonts w:ascii="Times New Roman" w:eastAsia="Times New Roman" w:hAnsi="Times New Roman" w:cs="Times New Roman"/>
                <w:color w:val="000000"/>
                <w:sz w:val="18"/>
                <w:szCs w:val="18"/>
                <w:lang w:val="en-GB" w:eastAsia="en-GB"/>
              </w:rPr>
              <w:t> </w:t>
            </w:r>
          </w:p>
        </w:tc>
      </w:tr>
    </w:tbl>
    <w:p w14:paraId="469B6B24" w14:textId="77777777" w:rsidR="001F1DE8" w:rsidRDefault="001F1DE8" w:rsidP="001F1DE8">
      <w:pPr>
        <w:rPr>
          <w:rFonts w:asciiTheme="majorBidi" w:hAnsiTheme="majorBidi" w:cstheme="majorBidi"/>
          <w:b/>
          <w:sz w:val="18"/>
          <w:szCs w:val="18"/>
        </w:rPr>
      </w:pPr>
    </w:p>
    <w:p w14:paraId="536A2F00" w14:textId="77777777" w:rsidR="001F1DE8" w:rsidRDefault="001F1DE8" w:rsidP="001F1DE8">
      <w:pPr>
        <w:rPr>
          <w:rFonts w:asciiTheme="majorBidi" w:hAnsiTheme="majorBidi" w:cstheme="majorBidi"/>
          <w:b/>
          <w:sz w:val="18"/>
          <w:szCs w:val="18"/>
        </w:rPr>
      </w:pPr>
    </w:p>
    <w:p w14:paraId="2B99F48F" w14:textId="77777777" w:rsidR="001F1DE8" w:rsidRDefault="001F1DE8" w:rsidP="001F1DE8">
      <w:pPr>
        <w:rPr>
          <w:rFonts w:asciiTheme="majorBidi" w:hAnsiTheme="majorBidi" w:cstheme="majorBidi"/>
          <w:b/>
          <w:sz w:val="18"/>
          <w:szCs w:val="18"/>
        </w:rPr>
      </w:pPr>
    </w:p>
    <w:p w14:paraId="4F7FC0DC" w14:textId="3CC8E62B" w:rsidR="001F1DE8" w:rsidRDefault="001F1DE8" w:rsidP="008E5C5E">
      <w:pPr>
        <w:autoSpaceDE w:val="0"/>
        <w:autoSpaceDN w:val="0"/>
        <w:adjustRightInd w:val="0"/>
        <w:spacing w:after="0" w:line="360" w:lineRule="auto"/>
        <w:jc w:val="both"/>
        <w:rPr>
          <w:rFonts w:ascii="Times New Roman" w:hAnsi="Times New Roman" w:cs="Times New Roman"/>
          <w:b/>
          <w:bCs/>
        </w:rPr>
      </w:pPr>
    </w:p>
    <w:p w14:paraId="0232D964" w14:textId="2A78F6DE" w:rsidR="001F1DE8" w:rsidRDefault="001F1DE8" w:rsidP="008E5C5E">
      <w:pPr>
        <w:autoSpaceDE w:val="0"/>
        <w:autoSpaceDN w:val="0"/>
        <w:adjustRightInd w:val="0"/>
        <w:spacing w:after="0" w:line="360" w:lineRule="auto"/>
        <w:jc w:val="both"/>
        <w:rPr>
          <w:rFonts w:ascii="Times New Roman" w:hAnsi="Times New Roman" w:cs="Times New Roman"/>
          <w:b/>
          <w:bCs/>
        </w:rPr>
      </w:pPr>
    </w:p>
    <w:p w14:paraId="77F25318" w14:textId="77777777" w:rsidR="008C6939" w:rsidRDefault="008C6939">
      <w:pPr>
        <w:rPr>
          <w:rFonts w:ascii="Times New Roman" w:hAnsi="Times New Roman" w:cs="Times New Roman"/>
          <w:b/>
          <w:bCs/>
        </w:rPr>
      </w:pPr>
      <w:r>
        <w:rPr>
          <w:rFonts w:ascii="Times New Roman" w:hAnsi="Times New Roman" w:cs="Times New Roman"/>
          <w:b/>
          <w:bCs/>
        </w:rPr>
        <w:br w:type="page"/>
      </w:r>
    </w:p>
    <w:p w14:paraId="0DA7F559" w14:textId="55DF70AC" w:rsidR="008E5C5E" w:rsidRDefault="00862A57" w:rsidP="00704A41">
      <w:pPr>
        <w:autoSpaceDE w:val="0"/>
        <w:autoSpaceDN w:val="0"/>
        <w:adjustRightInd w:val="0"/>
        <w:spacing w:after="0" w:line="360" w:lineRule="auto"/>
        <w:jc w:val="both"/>
        <w:rPr>
          <w:rFonts w:ascii="Times New Roman" w:hAnsi="Times New Roman" w:cs="Times New Roman"/>
          <w:b/>
          <w:bCs/>
        </w:rPr>
      </w:pPr>
      <w:r>
        <w:rPr>
          <w:rFonts w:ascii="Times New Roman" w:hAnsi="Times New Roman" w:cs="Times New Roman"/>
          <w:b/>
          <w:bCs/>
        </w:rPr>
        <w:lastRenderedPageBreak/>
        <w:t>Table A</w:t>
      </w:r>
      <w:r w:rsidR="001F1DE8">
        <w:rPr>
          <w:rFonts w:ascii="Times New Roman" w:hAnsi="Times New Roman" w:cs="Times New Roman"/>
          <w:b/>
          <w:bCs/>
        </w:rPr>
        <w:t>5</w:t>
      </w:r>
      <w:r>
        <w:rPr>
          <w:rFonts w:ascii="Times New Roman" w:hAnsi="Times New Roman" w:cs="Times New Roman"/>
          <w:b/>
          <w:bCs/>
        </w:rPr>
        <w:t>.</w:t>
      </w:r>
      <w:r w:rsidR="001F59DB">
        <w:rPr>
          <w:rFonts w:ascii="Times New Roman" w:hAnsi="Times New Roman" w:cs="Times New Roman"/>
          <w:b/>
          <w:bCs/>
        </w:rPr>
        <w:t xml:space="preserve"> </w:t>
      </w:r>
      <w:r w:rsidR="008512BE">
        <w:rPr>
          <w:rFonts w:ascii="Times New Roman" w:hAnsi="Times New Roman" w:cs="Times New Roman"/>
        </w:rPr>
        <w:t>N</w:t>
      </w:r>
      <w:r w:rsidR="001960FD" w:rsidRPr="00DF23ED">
        <w:rPr>
          <w:rFonts w:ascii="Times New Roman" w:hAnsi="Times New Roman" w:cs="Times New Roman"/>
        </w:rPr>
        <w:t xml:space="preserve">eWOM </w:t>
      </w:r>
      <w:r w:rsidR="001F59DB" w:rsidRPr="00DF23ED">
        <w:rPr>
          <w:rFonts w:ascii="Times New Roman" w:hAnsi="Times New Roman" w:cs="Times New Roman"/>
        </w:rPr>
        <w:t>Estimated Mean</w:t>
      </w:r>
      <w:r w:rsidR="004D1854">
        <w:rPr>
          <w:rFonts w:ascii="Times New Roman" w:hAnsi="Times New Roman" w:cs="Times New Roman"/>
        </w:rPr>
        <w:t>s</w:t>
      </w:r>
      <w:r w:rsidR="001F59DB" w:rsidRPr="00DF23ED">
        <w:rPr>
          <w:rFonts w:ascii="Times New Roman" w:hAnsi="Times New Roman" w:cs="Times New Roman"/>
        </w:rPr>
        <w:t xml:space="preserve"> </w:t>
      </w:r>
      <w:r w:rsidR="00E20FB4">
        <w:rPr>
          <w:rFonts w:ascii="Times New Roman" w:hAnsi="Times New Roman" w:cs="Times New Roman"/>
        </w:rPr>
        <w:t>in</w:t>
      </w:r>
      <w:r w:rsidR="00704A41">
        <w:rPr>
          <w:rFonts w:ascii="Times New Roman" w:hAnsi="Times New Roman" w:cs="Times New Roman"/>
        </w:rPr>
        <w:t xml:space="preserve"> </w:t>
      </w:r>
      <w:r w:rsidR="00742963" w:rsidRPr="00DF23ED">
        <w:rPr>
          <w:rFonts w:ascii="Times New Roman" w:hAnsi="Times New Roman" w:cs="Times New Roman"/>
        </w:rPr>
        <w:t xml:space="preserve">Study Set 2 </w:t>
      </w:r>
      <w:r w:rsidR="001F59DB">
        <w:rPr>
          <w:rFonts w:ascii="Times New Roman" w:hAnsi="Times New Roman" w:cs="Times New Roman"/>
          <w:b/>
          <w:bCs/>
        </w:rPr>
        <w:t xml:space="preserve"> </w:t>
      </w:r>
    </w:p>
    <w:tbl>
      <w:tblPr>
        <w:tblW w:w="8810" w:type="dxa"/>
        <w:tblLook w:val="04A0" w:firstRow="1" w:lastRow="0" w:firstColumn="1" w:lastColumn="0" w:noHBand="0" w:noVBand="1"/>
      </w:tblPr>
      <w:tblGrid>
        <w:gridCol w:w="1252"/>
        <w:gridCol w:w="2343"/>
        <w:gridCol w:w="2202"/>
        <w:gridCol w:w="929"/>
        <w:gridCol w:w="1010"/>
        <w:gridCol w:w="1074"/>
      </w:tblGrid>
      <w:tr w:rsidR="001F59DB" w:rsidRPr="001F59DB" w14:paraId="51D7A69A" w14:textId="77777777" w:rsidTr="004A0794">
        <w:trPr>
          <w:trHeight w:val="422"/>
        </w:trPr>
        <w:tc>
          <w:tcPr>
            <w:tcW w:w="1252" w:type="dxa"/>
            <w:tcBorders>
              <w:top w:val="single" w:sz="8" w:space="0" w:color="auto"/>
              <w:left w:val="nil"/>
              <w:bottom w:val="single" w:sz="8" w:space="0" w:color="auto"/>
              <w:right w:val="nil"/>
            </w:tcBorders>
            <w:shd w:val="clear" w:color="000000" w:fill="FFFFFF"/>
            <w:noWrap/>
            <w:vAlign w:val="bottom"/>
            <w:hideMark/>
          </w:tcPr>
          <w:p w14:paraId="00DE6306" w14:textId="77777777" w:rsidR="001F59DB" w:rsidRPr="001F59DB" w:rsidRDefault="001F59DB" w:rsidP="001F59DB">
            <w:pPr>
              <w:spacing w:after="0" w:line="240" w:lineRule="auto"/>
              <w:rPr>
                <w:rFonts w:ascii="Times New Roman" w:eastAsia="Times New Roman" w:hAnsi="Times New Roman" w:cs="Times New Roman"/>
                <w:b/>
                <w:bCs/>
                <w:color w:val="000000"/>
                <w:sz w:val="20"/>
                <w:szCs w:val="20"/>
                <w:lang w:val="en-GB" w:eastAsia="en-GB"/>
              </w:rPr>
            </w:pPr>
            <w:r w:rsidRPr="001F59DB">
              <w:rPr>
                <w:rFonts w:ascii="Times New Roman" w:eastAsia="Times New Roman" w:hAnsi="Times New Roman" w:cs="Times New Roman"/>
                <w:b/>
                <w:bCs/>
                <w:color w:val="000000"/>
                <w:sz w:val="20"/>
                <w:szCs w:val="20"/>
                <w:lang w:val="en-GB" w:eastAsia="en-GB"/>
              </w:rPr>
              <w:t>Study 2a</w:t>
            </w:r>
          </w:p>
        </w:tc>
        <w:tc>
          <w:tcPr>
            <w:tcW w:w="2343" w:type="dxa"/>
            <w:tcBorders>
              <w:top w:val="single" w:sz="8" w:space="0" w:color="auto"/>
              <w:left w:val="nil"/>
              <w:bottom w:val="single" w:sz="8" w:space="0" w:color="auto"/>
              <w:right w:val="nil"/>
            </w:tcBorders>
            <w:shd w:val="clear" w:color="000000" w:fill="FFFFFF"/>
            <w:vAlign w:val="center"/>
            <w:hideMark/>
          </w:tcPr>
          <w:p w14:paraId="6E899E11"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Condition</w:t>
            </w:r>
          </w:p>
        </w:tc>
        <w:tc>
          <w:tcPr>
            <w:tcW w:w="2202" w:type="dxa"/>
            <w:tcBorders>
              <w:top w:val="single" w:sz="8" w:space="0" w:color="auto"/>
              <w:left w:val="nil"/>
              <w:bottom w:val="single" w:sz="8" w:space="0" w:color="auto"/>
              <w:right w:val="nil"/>
            </w:tcBorders>
            <w:shd w:val="clear" w:color="000000" w:fill="FFFFFF"/>
            <w:vAlign w:val="center"/>
            <w:hideMark/>
          </w:tcPr>
          <w:p w14:paraId="3081D78E"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Compensation level</w:t>
            </w:r>
          </w:p>
        </w:tc>
        <w:tc>
          <w:tcPr>
            <w:tcW w:w="929" w:type="dxa"/>
            <w:tcBorders>
              <w:top w:val="single" w:sz="8" w:space="0" w:color="auto"/>
              <w:left w:val="nil"/>
              <w:bottom w:val="single" w:sz="8" w:space="0" w:color="auto"/>
              <w:right w:val="nil"/>
            </w:tcBorders>
            <w:shd w:val="clear" w:color="000000" w:fill="FFFFFF"/>
            <w:vAlign w:val="center"/>
            <w:hideMark/>
          </w:tcPr>
          <w:p w14:paraId="00373ED4"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val="en-GB" w:eastAsia="en-GB"/>
              </w:rPr>
              <w:t>M (T1)</w:t>
            </w:r>
          </w:p>
        </w:tc>
        <w:tc>
          <w:tcPr>
            <w:tcW w:w="1010" w:type="dxa"/>
            <w:tcBorders>
              <w:top w:val="single" w:sz="8" w:space="0" w:color="auto"/>
              <w:left w:val="nil"/>
              <w:bottom w:val="single" w:sz="8" w:space="0" w:color="auto"/>
              <w:right w:val="nil"/>
            </w:tcBorders>
            <w:shd w:val="clear" w:color="000000" w:fill="FFFFFF"/>
            <w:vAlign w:val="center"/>
            <w:hideMark/>
          </w:tcPr>
          <w:p w14:paraId="6271EF21"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val="en-GB" w:eastAsia="en-GB"/>
              </w:rPr>
              <w:t>M (T2)</w:t>
            </w:r>
          </w:p>
        </w:tc>
        <w:tc>
          <w:tcPr>
            <w:tcW w:w="1074" w:type="dxa"/>
            <w:tcBorders>
              <w:top w:val="single" w:sz="8" w:space="0" w:color="auto"/>
              <w:left w:val="nil"/>
              <w:bottom w:val="single" w:sz="8" w:space="0" w:color="auto"/>
              <w:right w:val="nil"/>
            </w:tcBorders>
            <w:shd w:val="clear" w:color="000000" w:fill="FFFFFF"/>
            <w:vAlign w:val="center"/>
            <w:hideMark/>
          </w:tcPr>
          <w:p w14:paraId="47EFB3F5"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p-value</w:t>
            </w:r>
          </w:p>
        </w:tc>
      </w:tr>
      <w:tr w:rsidR="001F59DB" w:rsidRPr="001F59DB" w14:paraId="5F8E3BD8" w14:textId="77777777" w:rsidTr="004A0794">
        <w:trPr>
          <w:trHeight w:val="301"/>
        </w:trPr>
        <w:tc>
          <w:tcPr>
            <w:tcW w:w="1252" w:type="dxa"/>
            <w:tcBorders>
              <w:top w:val="nil"/>
              <w:left w:val="nil"/>
              <w:bottom w:val="nil"/>
              <w:right w:val="nil"/>
            </w:tcBorders>
            <w:shd w:val="clear" w:color="000000" w:fill="FFFFFF"/>
            <w:noWrap/>
            <w:vAlign w:val="bottom"/>
            <w:hideMark/>
          </w:tcPr>
          <w:p w14:paraId="591F51AA" w14:textId="77777777" w:rsidR="001F59DB" w:rsidRPr="001F59DB" w:rsidRDefault="001F59DB" w:rsidP="001F59DB">
            <w:pPr>
              <w:spacing w:after="0" w:line="240" w:lineRule="auto"/>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val="en-GB" w:eastAsia="en-GB"/>
              </w:rPr>
              <w:t> </w:t>
            </w:r>
          </w:p>
        </w:tc>
        <w:tc>
          <w:tcPr>
            <w:tcW w:w="2343" w:type="dxa"/>
            <w:vMerge w:val="restart"/>
            <w:tcBorders>
              <w:top w:val="nil"/>
              <w:left w:val="nil"/>
              <w:bottom w:val="nil"/>
              <w:right w:val="nil"/>
            </w:tcBorders>
            <w:shd w:val="clear" w:color="000000" w:fill="FFFFFF"/>
            <w:vAlign w:val="center"/>
            <w:hideMark/>
          </w:tcPr>
          <w:p w14:paraId="218CB9EE"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Proactive-Home</w:t>
            </w:r>
          </w:p>
        </w:tc>
        <w:tc>
          <w:tcPr>
            <w:tcW w:w="2202" w:type="dxa"/>
            <w:tcBorders>
              <w:top w:val="nil"/>
              <w:left w:val="nil"/>
              <w:bottom w:val="nil"/>
              <w:right w:val="nil"/>
            </w:tcBorders>
            <w:shd w:val="clear" w:color="000000" w:fill="FFFFFF"/>
            <w:vAlign w:val="center"/>
            <w:hideMark/>
          </w:tcPr>
          <w:p w14:paraId="2EC5AAC4" w14:textId="5142BF20" w:rsidR="001F59DB" w:rsidRPr="001F59DB" w:rsidRDefault="009D5597" w:rsidP="001F59DB">
            <w:pPr>
              <w:spacing w:after="0" w:line="240" w:lineRule="auto"/>
              <w:jc w:val="center"/>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eastAsia="en-GB"/>
              </w:rPr>
              <w:t xml:space="preserve">     </w:t>
            </w:r>
            <w:r w:rsidR="001F59DB" w:rsidRPr="001F59DB">
              <w:rPr>
                <w:rFonts w:ascii="Times New Roman" w:eastAsia="Times New Roman" w:hAnsi="Times New Roman" w:cs="Times New Roman"/>
                <w:color w:val="000000"/>
                <w:sz w:val="20"/>
                <w:szCs w:val="20"/>
                <w:lang w:eastAsia="en-GB"/>
              </w:rPr>
              <w:t>$675</w:t>
            </w:r>
          </w:p>
        </w:tc>
        <w:tc>
          <w:tcPr>
            <w:tcW w:w="929" w:type="dxa"/>
            <w:tcBorders>
              <w:top w:val="nil"/>
              <w:left w:val="nil"/>
              <w:bottom w:val="nil"/>
              <w:right w:val="nil"/>
            </w:tcBorders>
            <w:shd w:val="clear" w:color="000000" w:fill="FFFFFF"/>
            <w:vAlign w:val="center"/>
            <w:hideMark/>
          </w:tcPr>
          <w:p w14:paraId="7034E9BB"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5.46</w:t>
            </w:r>
          </w:p>
        </w:tc>
        <w:tc>
          <w:tcPr>
            <w:tcW w:w="1010" w:type="dxa"/>
            <w:tcBorders>
              <w:top w:val="nil"/>
              <w:left w:val="nil"/>
              <w:bottom w:val="nil"/>
              <w:right w:val="nil"/>
            </w:tcBorders>
            <w:shd w:val="clear" w:color="000000" w:fill="FFFFFF"/>
            <w:vAlign w:val="center"/>
            <w:hideMark/>
          </w:tcPr>
          <w:p w14:paraId="38F7A48B"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3.46</w:t>
            </w:r>
          </w:p>
        </w:tc>
        <w:tc>
          <w:tcPr>
            <w:tcW w:w="1074" w:type="dxa"/>
            <w:tcBorders>
              <w:top w:val="nil"/>
              <w:left w:val="nil"/>
              <w:bottom w:val="nil"/>
              <w:right w:val="nil"/>
            </w:tcBorders>
            <w:shd w:val="clear" w:color="000000" w:fill="FFFFFF"/>
            <w:vAlign w:val="center"/>
            <w:hideMark/>
          </w:tcPr>
          <w:p w14:paraId="0F703AD8"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&lt;.001</w:t>
            </w:r>
          </w:p>
        </w:tc>
      </w:tr>
      <w:tr w:rsidR="001F59DB" w:rsidRPr="001F59DB" w14:paraId="513948BA" w14:textId="77777777" w:rsidTr="004A0794">
        <w:trPr>
          <w:trHeight w:val="301"/>
        </w:trPr>
        <w:tc>
          <w:tcPr>
            <w:tcW w:w="1252" w:type="dxa"/>
            <w:tcBorders>
              <w:top w:val="nil"/>
              <w:left w:val="nil"/>
              <w:bottom w:val="nil"/>
              <w:right w:val="nil"/>
            </w:tcBorders>
            <w:shd w:val="clear" w:color="000000" w:fill="FFFFFF"/>
            <w:noWrap/>
            <w:vAlign w:val="bottom"/>
            <w:hideMark/>
          </w:tcPr>
          <w:p w14:paraId="6E9AC354" w14:textId="77777777" w:rsidR="001F59DB" w:rsidRPr="001F59DB" w:rsidRDefault="001F59DB" w:rsidP="001F59DB">
            <w:pPr>
              <w:spacing w:after="0" w:line="240" w:lineRule="auto"/>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val="en-GB" w:eastAsia="en-GB"/>
              </w:rPr>
              <w:t> </w:t>
            </w:r>
          </w:p>
        </w:tc>
        <w:tc>
          <w:tcPr>
            <w:tcW w:w="2343" w:type="dxa"/>
            <w:vMerge/>
            <w:tcBorders>
              <w:top w:val="nil"/>
              <w:left w:val="nil"/>
              <w:bottom w:val="nil"/>
              <w:right w:val="nil"/>
            </w:tcBorders>
            <w:vAlign w:val="center"/>
            <w:hideMark/>
          </w:tcPr>
          <w:p w14:paraId="42446301" w14:textId="77777777" w:rsidR="001F59DB" w:rsidRPr="001F59DB" w:rsidRDefault="001F59DB" w:rsidP="001F59DB">
            <w:pPr>
              <w:spacing w:after="0" w:line="240" w:lineRule="auto"/>
              <w:rPr>
                <w:rFonts w:ascii="Times New Roman" w:eastAsia="Times New Roman" w:hAnsi="Times New Roman" w:cs="Times New Roman"/>
                <w:color w:val="000000"/>
                <w:sz w:val="20"/>
                <w:szCs w:val="20"/>
                <w:lang w:val="en-GB" w:eastAsia="en-GB"/>
              </w:rPr>
            </w:pPr>
          </w:p>
        </w:tc>
        <w:tc>
          <w:tcPr>
            <w:tcW w:w="2202" w:type="dxa"/>
            <w:tcBorders>
              <w:top w:val="nil"/>
              <w:left w:val="nil"/>
              <w:bottom w:val="nil"/>
              <w:right w:val="nil"/>
            </w:tcBorders>
            <w:shd w:val="clear" w:color="000000" w:fill="FFFFFF"/>
            <w:vAlign w:val="center"/>
            <w:hideMark/>
          </w:tcPr>
          <w:p w14:paraId="5496F002" w14:textId="42FFEF17" w:rsidR="001F59DB" w:rsidRPr="001F59DB" w:rsidRDefault="009D5597" w:rsidP="001F59DB">
            <w:pPr>
              <w:spacing w:after="0" w:line="240" w:lineRule="auto"/>
              <w:jc w:val="center"/>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eastAsia="en-GB"/>
              </w:rPr>
              <w:t xml:space="preserve">  </w:t>
            </w:r>
            <w:r w:rsidR="001F59DB" w:rsidRPr="001F59DB">
              <w:rPr>
                <w:rFonts w:ascii="Times New Roman" w:eastAsia="Times New Roman" w:hAnsi="Times New Roman" w:cs="Times New Roman"/>
                <w:color w:val="000000"/>
                <w:sz w:val="20"/>
                <w:szCs w:val="20"/>
                <w:lang w:eastAsia="en-GB"/>
              </w:rPr>
              <w:t>$1,350</w:t>
            </w:r>
          </w:p>
        </w:tc>
        <w:tc>
          <w:tcPr>
            <w:tcW w:w="929" w:type="dxa"/>
            <w:tcBorders>
              <w:top w:val="nil"/>
              <w:left w:val="nil"/>
              <w:bottom w:val="nil"/>
              <w:right w:val="nil"/>
            </w:tcBorders>
            <w:shd w:val="clear" w:color="000000" w:fill="FFFFFF"/>
            <w:vAlign w:val="center"/>
            <w:hideMark/>
          </w:tcPr>
          <w:p w14:paraId="3D8263FA"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5.07</w:t>
            </w:r>
          </w:p>
        </w:tc>
        <w:tc>
          <w:tcPr>
            <w:tcW w:w="1010" w:type="dxa"/>
            <w:tcBorders>
              <w:top w:val="nil"/>
              <w:left w:val="nil"/>
              <w:bottom w:val="nil"/>
              <w:right w:val="nil"/>
            </w:tcBorders>
            <w:shd w:val="clear" w:color="000000" w:fill="FFFFFF"/>
            <w:vAlign w:val="center"/>
            <w:hideMark/>
          </w:tcPr>
          <w:p w14:paraId="4E425333"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3.65</w:t>
            </w:r>
          </w:p>
        </w:tc>
        <w:tc>
          <w:tcPr>
            <w:tcW w:w="1074" w:type="dxa"/>
            <w:tcBorders>
              <w:top w:val="nil"/>
              <w:left w:val="nil"/>
              <w:bottom w:val="nil"/>
              <w:right w:val="nil"/>
            </w:tcBorders>
            <w:shd w:val="clear" w:color="000000" w:fill="FFFFFF"/>
            <w:vAlign w:val="center"/>
            <w:hideMark/>
          </w:tcPr>
          <w:p w14:paraId="617E9C26"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&lt;.001</w:t>
            </w:r>
          </w:p>
        </w:tc>
      </w:tr>
      <w:tr w:rsidR="001F59DB" w:rsidRPr="001F59DB" w14:paraId="4543AB69" w14:textId="77777777" w:rsidTr="004A0794">
        <w:trPr>
          <w:trHeight w:val="301"/>
        </w:trPr>
        <w:tc>
          <w:tcPr>
            <w:tcW w:w="1252" w:type="dxa"/>
            <w:tcBorders>
              <w:top w:val="nil"/>
              <w:left w:val="nil"/>
              <w:bottom w:val="nil"/>
              <w:right w:val="nil"/>
            </w:tcBorders>
            <w:shd w:val="clear" w:color="000000" w:fill="FFFFFF"/>
            <w:noWrap/>
            <w:vAlign w:val="bottom"/>
            <w:hideMark/>
          </w:tcPr>
          <w:p w14:paraId="1DA7E921" w14:textId="77777777" w:rsidR="001F59DB" w:rsidRPr="001F59DB" w:rsidRDefault="001F59DB" w:rsidP="001F59DB">
            <w:pPr>
              <w:spacing w:after="0" w:line="240" w:lineRule="auto"/>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val="en-GB" w:eastAsia="en-GB"/>
              </w:rPr>
              <w:t> </w:t>
            </w:r>
          </w:p>
        </w:tc>
        <w:tc>
          <w:tcPr>
            <w:tcW w:w="2343" w:type="dxa"/>
            <w:vMerge/>
            <w:tcBorders>
              <w:top w:val="nil"/>
              <w:left w:val="nil"/>
              <w:bottom w:val="nil"/>
              <w:right w:val="nil"/>
            </w:tcBorders>
            <w:vAlign w:val="center"/>
            <w:hideMark/>
          </w:tcPr>
          <w:p w14:paraId="4DA75D7F" w14:textId="77777777" w:rsidR="001F59DB" w:rsidRPr="001F59DB" w:rsidRDefault="001F59DB" w:rsidP="001F59DB">
            <w:pPr>
              <w:spacing w:after="0" w:line="240" w:lineRule="auto"/>
              <w:rPr>
                <w:rFonts w:ascii="Times New Roman" w:eastAsia="Times New Roman" w:hAnsi="Times New Roman" w:cs="Times New Roman"/>
                <w:color w:val="000000"/>
                <w:sz w:val="20"/>
                <w:szCs w:val="20"/>
                <w:lang w:val="en-GB" w:eastAsia="en-GB"/>
              </w:rPr>
            </w:pPr>
          </w:p>
        </w:tc>
        <w:tc>
          <w:tcPr>
            <w:tcW w:w="2202" w:type="dxa"/>
            <w:tcBorders>
              <w:top w:val="nil"/>
              <w:left w:val="nil"/>
              <w:bottom w:val="nil"/>
              <w:right w:val="nil"/>
            </w:tcBorders>
            <w:shd w:val="clear" w:color="000000" w:fill="FFFFFF"/>
            <w:vAlign w:val="center"/>
            <w:hideMark/>
          </w:tcPr>
          <w:p w14:paraId="28BAA80E" w14:textId="0EDDD4FF" w:rsidR="001F59DB" w:rsidRPr="001F59DB" w:rsidRDefault="009D5597" w:rsidP="001F59DB">
            <w:pPr>
              <w:spacing w:after="0" w:line="240" w:lineRule="auto"/>
              <w:jc w:val="center"/>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eastAsia="en-GB"/>
              </w:rPr>
              <w:t xml:space="preserve">  </w:t>
            </w:r>
            <w:r w:rsidR="001F59DB" w:rsidRPr="001F59DB">
              <w:rPr>
                <w:rFonts w:ascii="Times New Roman" w:eastAsia="Times New Roman" w:hAnsi="Times New Roman" w:cs="Times New Roman"/>
                <w:color w:val="000000"/>
                <w:sz w:val="20"/>
                <w:szCs w:val="20"/>
                <w:lang w:eastAsia="en-GB"/>
              </w:rPr>
              <w:t>$2,700</w:t>
            </w:r>
          </w:p>
        </w:tc>
        <w:tc>
          <w:tcPr>
            <w:tcW w:w="929" w:type="dxa"/>
            <w:tcBorders>
              <w:top w:val="nil"/>
              <w:left w:val="nil"/>
              <w:bottom w:val="nil"/>
              <w:right w:val="nil"/>
            </w:tcBorders>
            <w:shd w:val="clear" w:color="000000" w:fill="FFFFFF"/>
            <w:vAlign w:val="center"/>
            <w:hideMark/>
          </w:tcPr>
          <w:p w14:paraId="1BCDEF8A"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4.96</w:t>
            </w:r>
          </w:p>
        </w:tc>
        <w:tc>
          <w:tcPr>
            <w:tcW w:w="1010" w:type="dxa"/>
            <w:tcBorders>
              <w:top w:val="nil"/>
              <w:left w:val="nil"/>
              <w:bottom w:val="nil"/>
              <w:right w:val="nil"/>
            </w:tcBorders>
            <w:shd w:val="clear" w:color="000000" w:fill="FFFFFF"/>
            <w:vAlign w:val="center"/>
            <w:hideMark/>
          </w:tcPr>
          <w:p w14:paraId="466B3B6D"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3.38</w:t>
            </w:r>
          </w:p>
        </w:tc>
        <w:tc>
          <w:tcPr>
            <w:tcW w:w="1074" w:type="dxa"/>
            <w:tcBorders>
              <w:top w:val="nil"/>
              <w:left w:val="nil"/>
              <w:bottom w:val="nil"/>
              <w:right w:val="nil"/>
            </w:tcBorders>
            <w:shd w:val="clear" w:color="000000" w:fill="FFFFFF"/>
            <w:vAlign w:val="center"/>
            <w:hideMark/>
          </w:tcPr>
          <w:p w14:paraId="1AD3AA94"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&lt;.001</w:t>
            </w:r>
          </w:p>
        </w:tc>
      </w:tr>
      <w:tr w:rsidR="001F59DB" w:rsidRPr="001F59DB" w14:paraId="6A89541C" w14:textId="77777777" w:rsidTr="004A0794">
        <w:trPr>
          <w:trHeight w:val="301"/>
        </w:trPr>
        <w:tc>
          <w:tcPr>
            <w:tcW w:w="1252" w:type="dxa"/>
            <w:tcBorders>
              <w:top w:val="nil"/>
              <w:left w:val="nil"/>
              <w:bottom w:val="nil"/>
              <w:right w:val="nil"/>
            </w:tcBorders>
            <w:shd w:val="clear" w:color="000000" w:fill="FFFFFF"/>
            <w:noWrap/>
            <w:vAlign w:val="bottom"/>
            <w:hideMark/>
          </w:tcPr>
          <w:p w14:paraId="5013A519" w14:textId="77777777" w:rsidR="001F59DB" w:rsidRPr="001F59DB" w:rsidRDefault="001F59DB" w:rsidP="001F59DB">
            <w:pPr>
              <w:spacing w:after="0" w:line="240" w:lineRule="auto"/>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val="en-GB" w:eastAsia="en-GB"/>
              </w:rPr>
              <w:t> </w:t>
            </w:r>
          </w:p>
        </w:tc>
        <w:tc>
          <w:tcPr>
            <w:tcW w:w="2343" w:type="dxa"/>
            <w:vMerge/>
            <w:tcBorders>
              <w:top w:val="nil"/>
              <w:left w:val="nil"/>
              <w:bottom w:val="nil"/>
              <w:right w:val="nil"/>
            </w:tcBorders>
            <w:vAlign w:val="center"/>
            <w:hideMark/>
          </w:tcPr>
          <w:p w14:paraId="1CB194A3" w14:textId="77777777" w:rsidR="001F59DB" w:rsidRPr="001F59DB" w:rsidRDefault="001F59DB" w:rsidP="001F59DB">
            <w:pPr>
              <w:spacing w:after="0" w:line="240" w:lineRule="auto"/>
              <w:rPr>
                <w:rFonts w:ascii="Times New Roman" w:eastAsia="Times New Roman" w:hAnsi="Times New Roman" w:cs="Times New Roman"/>
                <w:color w:val="000000"/>
                <w:sz w:val="20"/>
                <w:szCs w:val="20"/>
                <w:lang w:val="en-GB" w:eastAsia="en-GB"/>
              </w:rPr>
            </w:pPr>
          </w:p>
        </w:tc>
        <w:tc>
          <w:tcPr>
            <w:tcW w:w="2202" w:type="dxa"/>
            <w:tcBorders>
              <w:top w:val="nil"/>
              <w:left w:val="nil"/>
              <w:bottom w:val="nil"/>
              <w:right w:val="nil"/>
            </w:tcBorders>
            <w:shd w:val="clear" w:color="000000" w:fill="FFFFFF"/>
            <w:vAlign w:val="center"/>
            <w:hideMark/>
          </w:tcPr>
          <w:p w14:paraId="63A001E9"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$10,000</w:t>
            </w:r>
          </w:p>
        </w:tc>
        <w:tc>
          <w:tcPr>
            <w:tcW w:w="929" w:type="dxa"/>
            <w:tcBorders>
              <w:top w:val="nil"/>
              <w:left w:val="nil"/>
              <w:bottom w:val="nil"/>
              <w:right w:val="nil"/>
            </w:tcBorders>
            <w:shd w:val="clear" w:color="000000" w:fill="FFFFFF"/>
            <w:vAlign w:val="center"/>
            <w:hideMark/>
          </w:tcPr>
          <w:p w14:paraId="0C76398A"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5.54</w:t>
            </w:r>
          </w:p>
        </w:tc>
        <w:tc>
          <w:tcPr>
            <w:tcW w:w="1010" w:type="dxa"/>
            <w:tcBorders>
              <w:top w:val="nil"/>
              <w:left w:val="nil"/>
              <w:bottom w:val="nil"/>
              <w:right w:val="nil"/>
            </w:tcBorders>
            <w:shd w:val="clear" w:color="000000" w:fill="FFFFFF"/>
            <w:vAlign w:val="center"/>
            <w:hideMark/>
          </w:tcPr>
          <w:p w14:paraId="2E8A1A35"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3.47</w:t>
            </w:r>
          </w:p>
        </w:tc>
        <w:tc>
          <w:tcPr>
            <w:tcW w:w="1074" w:type="dxa"/>
            <w:tcBorders>
              <w:top w:val="nil"/>
              <w:left w:val="nil"/>
              <w:bottom w:val="nil"/>
              <w:right w:val="nil"/>
            </w:tcBorders>
            <w:shd w:val="clear" w:color="000000" w:fill="FFFFFF"/>
            <w:vAlign w:val="center"/>
            <w:hideMark/>
          </w:tcPr>
          <w:p w14:paraId="3464FCCD" w14:textId="77777777" w:rsidR="001F59DB" w:rsidRDefault="001F59DB" w:rsidP="001F59DB">
            <w:pPr>
              <w:spacing w:after="0" w:line="240" w:lineRule="auto"/>
              <w:jc w:val="center"/>
              <w:rPr>
                <w:rFonts w:ascii="Times New Roman" w:eastAsia="Times New Roman" w:hAnsi="Times New Roman" w:cs="Times New Roman"/>
                <w:color w:val="000000"/>
                <w:sz w:val="20"/>
                <w:szCs w:val="20"/>
                <w:lang w:eastAsia="en-GB"/>
              </w:rPr>
            </w:pPr>
            <w:r w:rsidRPr="001F59DB">
              <w:rPr>
                <w:rFonts w:ascii="Times New Roman" w:eastAsia="Times New Roman" w:hAnsi="Times New Roman" w:cs="Times New Roman"/>
                <w:color w:val="000000"/>
                <w:sz w:val="20"/>
                <w:szCs w:val="20"/>
                <w:lang w:eastAsia="en-GB"/>
              </w:rPr>
              <w:t>&lt;.001</w:t>
            </w:r>
          </w:p>
          <w:p w14:paraId="031C2A24" w14:textId="175BB615" w:rsidR="00AD6714" w:rsidRPr="001F59DB" w:rsidRDefault="00AD6714" w:rsidP="001F59DB">
            <w:pPr>
              <w:spacing w:after="0" w:line="240" w:lineRule="auto"/>
              <w:jc w:val="center"/>
              <w:rPr>
                <w:rFonts w:ascii="Times New Roman" w:eastAsia="Times New Roman" w:hAnsi="Times New Roman" w:cs="Times New Roman"/>
                <w:color w:val="000000"/>
                <w:sz w:val="20"/>
                <w:szCs w:val="20"/>
                <w:lang w:val="en-GB" w:eastAsia="en-GB"/>
              </w:rPr>
            </w:pPr>
          </w:p>
        </w:tc>
      </w:tr>
      <w:tr w:rsidR="001F59DB" w:rsidRPr="001F59DB" w14:paraId="1A8491F3" w14:textId="77777777" w:rsidTr="004A0794">
        <w:trPr>
          <w:trHeight w:val="301"/>
        </w:trPr>
        <w:tc>
          <w:tcPr>
            <w:tcW w:w="1252" w:type="dxa"/>
            <w:tcBorders>
              <w:top w:val="nil"/>
              <w:left w:val="nil"/>
              <w:bottom w:val="nil"/>
              <w:right w:val="nil"/>
            </w:tcBorders>
            <w:shd w:val="clear" w:color="000000" w:fill="FFFFFF"/>
            <w:noWrap/>
            <w:vAlign w:val="bottom"/>
            <w:hideMark/>
          </w:tcPr>
          <w:p w14:paraId="316C9662" w14:textId="77777777" w:rsidR="001F59DB" w:rsidRPr="001F59DB" w:rsidRDefault="001F59DB" w:rsidP="001F59DB">
            <w:pPr>
              <w:spacing w:after="0" w:line="240" w:lineRule="auto"/>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val="en-GB" w:eastAsia="en-GB"/>
              </w:rPr>
              <w:t> </w:t>
            </w:r>
          </w:p>
        </w:tc>
        <w:tc>
          <w:tcPr>
            <w:tcW w:w="2343" w:type="dxa"/>
            <w:vMerge w:val="restart"/>
            <w:tcBorders>
              <w:top w:val="nil"/>
              <w:left w:val="nil"/>
              <w:bottom w:val="nil"/>
              <w:right w:val="nil"/>
            </w:tcBorders>
            <w:shd w:val="clear" w:color="000000" w:fill="FFFFFF"/>
            <w:vAlign w:val="center"/>
            <w:hideMark/>
          </w:tcPr>
          <w:p w14:paraId="2DD200C6"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Default Reactive-Gate</w:t>
            </w:r>
          </w:p>
        </w:tc>
        <w:tc>
          <w:tcPr>
            <w:tcW w:w="2202" w:type="dxa"/>
            <w:tcBorders>
              <w:top w:val="nil"/>
              <w:left w:val="nil"/>
              <w:bottom w:val="nil"/>
              <w:right w:val="nil"/>
            </w:tcBorders>
            <w:shd w:val="clear" w:color="000000" w:fill="FFFFFF"/>
            <w:vAlign w:val="center"/>
            <w:hideMark/>
          </w:tcPr>
          <w:p w14:paraId="6C74773B" w14:textId="2C07176C" w:rsidR="001F59DB" w:rsidRPr="001F59DB" w:rsidRDefault="009D5597" w:rsidP="001F59DB">
            <w:pPr>
              <w:spacing w:after="0" w:line="240" w:lineRule="auto"/>
              <w:jc w:val="center"/>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eastAsia="en-GB"/>
              </w:rPr>
              <w:t xml:space="preserve">     </w:t>
            </w:r>
            <w:r w:rsidR="001F59DB" w:rsidRPr="001F59DB">
              <w:rPr>
                <w:rFonts w:ascii="Times New Roman" w:eastAsia="Times New Roman" w:hAnsi="Times New Roman" w:cs="Times New Roman"/>
                <w:color w:val="000000"/>
                <w:sz w:val="20"/>
                <w:szCs w:val="20"/>
                <w:lang w:eastAsia="en-GB"/>
              </w:rPr>
              <w:t>$675</w:t>
            </w:r>
          </w:p>
        </w:tc>
        <w:tc>
          <w:tcPr>
            <w:tcW w:w="929" w:type="dxa"/>
            <w:tcBorders>
              <w:top w:val="nil"/>
              <w:left w:val="nil"/>
              <w:bottom w:val="nil"/>
              <w:right w:val="nil"/>
            </w:tcBorders>
            <w:shd w:val="clear" w:color="000000" w:fill="FFFFFF"/>
            <w:vAlign w:val="center"/>
            <w:hideMark/>
          </w:tcPr>
          <w:p w14:paraId="4B0F0154"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5.38</w:t>
            </w:r>
          </w:p>
        </w:tc>
        <w:tc>
          <w:tcPr>
            <w:tcW w:w="1010" w:type="dxa"/>
            <w:tcBorders>
              <w:top w:val="nil"/>
              <w:left w:val="nil"/>
              <w:bottom w:val="nil"/>
              <w:right w:val="nil"/>
            </w:tcBorders>
            <w:shd w:val="clear" w:color="000000" w:fill="FFFFFF"/>
            <w:vAlign w:val="center"/>
            <w:hideMark/>
          </w:tcPr>
          <w:p w14:paraId="19B2C6C3"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4.99</w:t>
            </w:r>
          </w:p>
        </w:tc>
        <w:tc>
          <w:tcPr>
            <w:tcW w:w="1074" w:type="dxa"/>
            <w:tcBorders>
              <w:top w:val="nil"/>
              <w:left w:val="nil"/>
              <w:bottom w:val="nil"/>
              <w:right w:val="nil"/>
            </w:tcBorders>
            <w:shd w:val="clear" w:color="000000" w:fill="FFFFFF"/>
            <w:vAlign w:val="center"/>
            <w:hideMark/>
          </w:tcPr>
          <w:p w14:paraId="7A7FF91C" w14:textId="7579F382"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.22</w:t>
            </w:r>
          </w:p>
        </w:tc>
      </w:tr>
      <w:tr w:rsidR="001F59DB" w:rsidRPr="001F59DB" w14:paraId="260A186E" w14:textId="77777777" w:rsidTr="004A0794">
        <w:trPr>
          <w:trHeight w:val="301"/>
        </w:trPr>
        <w:tc>
          <w:tcPr>
            <w:tcW w:w="1252" w:type="dxa"/>
            <w:tcBorders>
              <w:top w:val="nil"/>
              <w:left w:val="nil"/>
              <w:bottom w:val="nil"/>
              <w:right w:val="nil"/>
            </w:tcBorders>
            <w:shd w:val="clear" w:color="000000" w:fill="FFFFFF"/>
            <w:noWrap/>
            <w:vAlign w:val="bottom"/>
            <w:hideMark/>
          </w:tcPr>
          <w:p w14:paraId="6ADFC49B" w14:textId="77777777" w:rsidR="001F59DB" w:rsidRPr="001F59DB" w:rsidRDefault="001F59DB" w:rsidP="001F59DB">
            <w:pPr>
              <w:spacing w:after="0" w:line="240" w:lineRule="auto"/>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val="en-GB" w:eastAsia="en-GB"/>
              </w:rPr>
              <w:t> </w:t>
            </w:r>
          </w:p>
        </w:tc>
        <w:tc>
          <w:tcPr>
            <w:tcW w:w="2343" w:type="dxa"/>
            <w:vMerge/>
            <w:tcBorders>
              <w:top w:val="nil"/>
              <w:left w:val="nil"/>
              <w:bottom w:val="nil"/>
              <w:right w:val="nil"/>
            </w:tcBorders>
            <w:vAlign w:val="center"/>
            <w:hideMark/>
          </w:tcPr>
          <w:p w14:paraId="25866A64" w14:textId="77777777" w:rsidR="001F59DB" w:rsidRPr="001F59DB" w:rsidRDefault="001F59DB" w:rsidP="001F59DB">
            <w:pPr>
              <w:spacing w:after="0" w:line="240" w:lineRule="auto"/>
              <w:rPr>
                <w:rFonts w:ascii="Times New Roman" w:eastAsia="Times New Roman" w:hAnsi="Times New Roman" w:cs="Times New Roman"/>
                <w:color w:val="000000"/>
                <w:sz w:val="20"/>
                <w:szCs w:val="20"/>
                <w:lang w:val="en-GB" w:eastAsia="en-GB"/>
              </w:rPr>
            </w:pPr>
          </w:p>
        </w:tc>
        <w:tc>
          <w:tcPr>
            <w:tcW w:w="2202" w:type="dxa"/>
            <w:tcBorders>
              <w:top w:val="nil"/>
              <w:left w:val="nil"/>
              <w:bottom w:val="nil"/>
              <w:right w:val="nil"/>
            </w:tcBorders>
            <w:shd w:val="clear" w:color="000000" w:fill="FFFFFF"/>
            <w:vAlign w:val="center"/>
            <w:hideMark/>
          </w:tcPr>
          <w:p w14:paraId="30AC5060" w14:textId="5796E2D9" w:rsidR="001F59DB" w:rsidRPr="001F59DB" w:rsidRDefault="009D5597" w:rsidP="001F59DB">
            <w:pPr>
              <w:spacing w:after="0" w:line="240" w:lineRule="auto"/>
              <w:jc w:val="center"/>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eastAsia="en-GB"/>
              </w:rPr>
              <w:t xml:space="preserve">  </w:t>
            </w:r>
            <w:r w:rsidR="001F59DB" w:rsidRPr="001F59DB">
              <w:rPr>
                <w:rFonts w:ascii="Times New Roman" w:eastAsia="Times New Roman" w:hAnsi="Times New Roman" w:cs="Times New Roman"/>
                <w:color w:val="000000"/>
                <w:sz w:val="20"/>
                <w:szCs w:val="20"/>
                <w:lang w:eastAsia="en-GB"/>
              </w:rPr>
              <w:t>$1,350</w:t>
            </w:r>
          </w:p>
        </w:tc>
        <w:tc>
          <w:tcPr>
            <w:tcW w:w="929" w:type="dxa"/>
            <w:tcBorders>
              <w:top w:val="nil"/>
              <w:left w:val="nil"/>
              <w:bottom w:val="nil"/>
              <w:right w:val="nil"/>
            </w:tcBorders>
            <w:shd w:val="clear" w:color="000000" w:fill="FFFFFF"/>
            <w:vAlign w:val="center"/>
            <w:hideMark/>
          </w:tcPr>
          <w:p w14:paraId="5D9448BE"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4.86</w:t>
            </w:r>
          </w:p>
        </w:tc>
        <w:tc>
          <w:tcPr>
            <w:tcW w:w="1010" w:type="dxa"/>
            <w:tcBorders>
              <w:top w:val="nil"/>
              <w:left w:val="nil"/>
              <w:bottom w:val="nil"/>
              <w:right w:val="nil"/>
            </w:tcBorders>
            <w:shd w:val="clear" w:color="000000" w:fill="FFFFFF"/>
            <w:vAlign w:val="center"/>
            <w:hideMark/>
          </w:tcPr>
          <w:p w14:paraId="1CB78102"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3.76</w:t>
            </w:r>
          </w:p>
        </w:tc>
        <w:tc>
          <w:tcPr>
            <w:tcW w:w="1074" w:type="dxa"/>
            <w:tcBorders>
              <w:top w:val="nil"/>
              <w:left w:val="nil"/>
              <w:bottom w:val="nil"/>
              <w:right w:val="nil"/>
            </w:tcBorders>
            <w:shd w:val="clear" w:color="000000" w:fill="FFFFFF"/>
            <w:vAlign w:val="center"/>
            <w:hideMark/>
          </w:tcPr>
          <w:p w14:paraId="46DCF75A"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 xml:space="preserve">&lt;.01 </w:t>
            </w:r>
          </w:p>
        </w:tc>
      </w:tr>
      <w:tr w:rsidR="001F59DB" w:rsidRPr="001F59DB" w14:paraId="4BAD6CE5" w14:textId="77777777" w:rsidTr="004A0794">
        <w:trPr>
          <w:trHeight w:val="301"/>
        </w:trPr>
        <w:tc>
          <w:tcPr>
            <w:tcW w:w="1252" w:type="dxa"/>
            <w:tcBorders>
              <w:top w:val="nil"/>
              <w:left w:val="nil"/>
              <w:bottom w:val="nil"/>
              <w:right w:val="nil"/>
            </w:tcBorders>
            <w:shd w:val="clear" w:color="000000" w:fill="FFFFFF"/>
            <w:noWrap/>
            <w:vAlign w:val="bottom"/>
            <w:hideMark/>
          </w:tcPr>
          <w:p w14:paraId="6C57FA8A" w14:textId="77777777" w:rsidR="001F59DB" w:rsidRPr="001F59DB" w:rsidRDefault="001F59DB" w:rsidP="001F59DB">
            <w:pPr>
              <w:spacing w:after="0" w:line="240" w:lineRule="auto"/>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val="en-GB" w:eastAsia="en-GB"/>
              </w:rPr>
              <w:t> </w:t>
            </w:r>
          </w:p>
        </w:tc>
        <w:tc>
          <w:tcPr>
            <w:tcW w:w="2343" w:type="dxa"/>
            <w:vMerge/>
            <w:tcBorders>
              <w:top w:val="nil"/>
              <w:left w:val="nil"/>
              <w:bottom w:val="nil"/>
              <w:right w:val="nil"/>
            </w:tcBorders>
            <w:vAlign w:val="center"/>
            <w:hideMark/>
          </w:tcPr>
          <w:p w14:paraId="06338463" w14:textId="77777777" w:rsidR="001F59DB" w:rsidRPr="001F59DB" w:rsidRDefault="001F59DB" w:rsidP="001F59DB">
            <w:pPr>
              <w:spacing w:after="0" w:line="240" w:lineRule="auto"/>
              <w:rPr>
                <w:rFonts w:ascii="Times New Roman" w:eastAsia="Times New Roman" w:hAnsi="Times New Roman" w:cs="Times New Roman"/>
                <w:color w:val="000000"/>
                <w:sz w:val="20"/>
                <w:szCs w:val="20"/>
                <w:lang w:val="en-GB" w:eastAsia="en-GB"/>
              </w:rPr>
            </w:pPr>
          </w:p>
        </w:tc>
        <w:tc>
          <w:tcPr>
            <w:tcW w:w="2202" w:type="dxa"/>
            <w:tcBorders>
              <w:top w:val="nil"/>
              <w:left w:val="nil"/>
              <w:bottom w:val="nil"/>
              <w:right w:val="nil"/>
            </w:tcBorders>
            <w:shd w:val="clear" w:color="000000" w:fill="FFFFFF"/>
            <w:vAlign w:val="center"/>
            <w:hideMark/>
          </w:tcPr>
          <w:p w14:paraId="016A6E02" w14:textId="4E4E8AFF" w:rsidR="001F59DB" w:rsidRPr="001F59DB" w:rsidRDefault="009D5597" w:rsidP="001F59DB">
            <w:pPr>
              <w:spacing w:after="0" w:line="240" w:lineRule="auto"/>
              <w:jc w:val="center"/>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eastAsia="en-GB"/>
              </w:rPr>
              <w:t xml:space="preserve">  </w:t>
            </w:r>
            <w:r w:rsidR="001F59DB" w:rsidRPr="001F59DB">
              <w:rPr>
                <w:rFonts w:ascii="Times New Roman" w:eastAsia="Times New Roman" w:hAnsi="Times New Roman" w:cs="Times New Roman"/>
                <w:color w:val="000000"/>
                <w:sz w:val="20"/>
                <w:szCs w:val="20"/>
                <w:lang w:eastAsia="en-GB"/>
              </w:rPr>
              <w:t>$2,700</w:t>
            </w:r>
          </w:p>
        </w:tc>
        <w:tc>
          <w:tcPr>
            <w:tcW w:w="929" w:type="dxa"/>
            <w:tcBorders>
              <w:top w:val="nil"/>
              <w:left w:val="nil"/>
              <w:bottom w:val="nil"/>
              <w:right w:val="nil"/>
            </w:tcBorders>
            <w:shd w:val="clear" w:color="000000" w:fill="FFFFFF"/>
            <w:vAlign w:val="center"/>
            <w:hideMark/>
          </w:tcPr>
          <w:p w14:paraId="6B0B045D"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4.77</w:t>
            </w:r>
          </w:p>
        </w:tc>
        <w:tc>
          <w:tcPr>
            <w:tcW w:w="1010" w:type="dxa"/>
            <w:tcBorders>
              <w:top w:val="nil"/>
              <w:left w:val="nil"/>
              <w:bottom w:val="nil"/>
              <w:right w:val="nil"/>
            </w:tcBorders>
            <w:shd w:val="clear" w:color="000000" w:fill="FFFFFF"/>
            <w:vAlign w:val="center"/>
            <w:hideMark/>
          </w:tcPr>
          <w:p w14:paraId="20B34220"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3.56</w:t>
            </w:r>
          </w:p>
        </w:tc>
        <w:tc>
          <w:tcPr>
            <w:tcW w:w="1074" w:type="dxa"/>
            <w:tcBorders>
              <w:top w:val="nil"/>
              <w:left w:val="nil"/>
              <w:bottom w:val="nil"/>
              <w:right w:val="nil"/>
            </w:tcBorders>
            <w:shd w:val="clear" w:color="000000" w:fill="FFFFFF"/>
            <w:vAlign w:val="center"/>
            <w:hideMark/>
          </w:tcPr>
          <w:p w14:paraId="17FC78A7"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&lt;.001</w:t>
            </w:r>
          </w:p>
        </w:tc>
      </w:tr>
      <w:tr w:rsidR="001F59DB" w:rsidRPr="001F59DB" w14:paraId="1FF2C443" w14:textId="77777777" w:rsidTr="004A0794">
        <w:trPr>
          <w:trHeight w:val="301"/>
        </w:trPr>
        <w:tc>
          <w:tcPr>
            <w:tcW w:w="1252" w:type="dxa"/>
            <w:tcBorders>
              <w:top w:val="nil"/>
              <w:left w:val="nil"/>
              <w:bottom w:val="nil"/>
              <w:right w:val="nil"/>
            </w:tcBorders>
            <w:shd w:val="clear" w:color="000000" w:fill="FFFFFF"/>
            <w:noWrap/>
            <w:vAlign w:val="bottom"/>
            <w:hideMark/>
          </w:tcPr>
          <w:p w14:paraId="573758F1" w14:textId="77777777" w:rsidR="001F59DB" w:rsidRPr="001F59DB" w:rsidRDefault="001F59DB" w:rsidP="001F59DB">
            <w:pPr>
              <w:spacing w:after="0" w:line="240" w:lineRule="auto"/>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val="en-GB" w:eastAsia="en-GB"/>
              </w:rPr>
              <w:t> </w:t>
            </w:r>
          </w:p>
        </w:tc>
        <w:tc>
          <w:tcPr>
            <w:tcW w:w="2343" w:type="dxa"/>
            <w:vMerge/>
            <w:tcBorders>
              <w:top w:val="nil"/>
              <w:left w:val="nil"/>
              <w:bottom w:val="nil"/>
              <w:right w:val="nil"/>
            </w:tcBorders>
            <w:vAlign w:val="center"/>
            <w:hideMark/>
          </w:tcPr>
          <w:p w14:paraId="015C07E5" w14:textId="77777777" w:rsidR="001F59DB" w:rsidRPr="001F59DB" w:rsidRDefault="001F59DB" w:rsidP="001F59DB">
            <w:pPr>
              <w:spacing w:after="0" w:line="240" w:lineRule="auto"/>
              <w:rPr>
                <w:rFonts w:ascii="Times New Roman" w:eastAsia="Times New Roman" w:hAnsi="Times New Roman" w:cs="Times New Roman"/>
                <w:color w:val="000000"/>
                <w:sz w:val="20"/>
                <w:szCs w:val="20"/>
                <w:lang w:val="en-GB" w:eastAsia="en-GB"/>
              </w:rPr>
            </w:pPr>
          </w:p>
        </w:tc>
        <w:tc>
          <w:tcPr>
            <w:tcW w:w="2202" w:type="dxa"/>
            <w:tcBorders>
              <w:top w:val="nil"/>
              <w:left w:val="nil"/>
              <w:bottom w:val="nil"/>
              <w:right w:val="nil"/>
            </w:tcBorders>
            <w:shd w:val="clear" w:color="000000" w:fill="FFFFFF"/>
            <w:vAlign w:val="center"/>
            <w:hideMark/>
          </w:tcPr>
          <w:p w14:paraId="42A796B6"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$10,000</w:t>
            </w:r>
          </w:p>
        </w:tc>
        <w:tc>
          <w:tcPr>
            <w:tcW w:w="929" w:type="dxa"/>
            <w:tcBorders>
              <w:top w:val="nil"/>
              <w:left w:val="nil"/>
              <w:bottom w:val="nil"/>
              <w:right w:val="nil"/>
            </w:tcBorders>
            <w:shd w:val="clear" w:color="000000" w:fill="FFFFFF"/>
            <w:vAlign w:val="center"/>
            <w:hideMark/>
          </w:tcPr>
          <w:p w14:paraId="324D98A3"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5.14</w:t>
            </w:r>
          </w:p>
        </w:tc>
        <w:tc>
          <w:tcPr>
            <w:tcW w:w="1010" w:type="dxa"/>
            <w:tcBorders>
              <w:top w:val="nil"/>
              <w:left w:val="nil"/>
              <w:bottom w:val="nil"/>
              <w:right w:val="nil"/>
            </w:tcBorders>
            <w:shd w:val="clear" w:color="000000" w:fill="FFFFFF"/>
            <w:vAlign w:val="center"/>
            <w:hideMark/>
          </w:tcPr>
          <w:p w14:paraId="65E58652"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3.47</w:t>
            </w:r>
          </w:p>
        </w:tc>
        <w:tc>
          <w:tcPr>
            <w:tcW w:w="1074" w:type="dxa"/>
            <w:tcBorders>
              <w:top w:val="nil"/>
              <w:left w:val="nil"/>
              <w:bottom w:val="nil"/>
              <w:right w:val="nil"/>
            </w:tcBorders>
            <w:shd w:val="clear" w:color="000000" w:fill="FFFFFF"/>
            <w:vAlign w:val="center"/>
            <w:hideMark/>
          </w:tcPr>
          <w:p w14:paraId="7480E7FF" w14:textId="77777777" w:rsidR="001F59DB" w:rsidRDefault="001F59DB" w:rsidP="001F59DB">
            <w:pPr>
              <w:spacing w:after="0" w:line="240" w:lineRule="auto"/>
              <w:jc w:val="center"/>
              <w:rPr>
                <w:rFonts w:ascii="Times New Roman" w:eastAsia="Times New Roman" w:hAnsi="Times New Roman" w:cs="Times New Roman"/>
                <w:color w:val="000000"/>
                <w:sz w:val="20"/>
                <w:szCs w:val="20"/>
                <w:lang w:eastAsia="en-GB"/>
              </w:rPr>
            </w:pPr>
            <w:r w:rsidRPr="001F59DB">
              <w:rPr>
                <w:rFonts w:ascii="Times New Roman" w:eastAsia="Times New Roman" w:hAnsi="Times New Roman" w:cs="Times New Roman"/>
                <w:color w:val="000000"/>
                <w:sz w:val="20"/>
                <w:szCs w:val="20"/>
                <w:lang w:eastAsia="en-GB"/>
              </w:rPr>
              <w:t>&lt;.001</w:t>
            </w:r>
          </w:p>
          <w:p w14:paraId="315EE137" w14:textId="108FB78A" w:rsidR="00AD6714" w:rsidRPr="001F59DB" w:rsidRDefault="00AD6714" w:rsidP="001F59DB">
            <w:pPr>
              <w:spacing w:after="0" w:line="240" w:lineRule="auto"/>
              <w:jc w:val="center"/>
              <w:rPr>
                <w:rFonts w:ascii="Times New Roman" w:eastAsia="Times New Roman" w:hAnsi="Times New Roman" w:cs="Times New Roman"/>
                <w:color w:val="000000"/>
                <w:sz w:val="20"/>
                <w:szCs w:val="20"/>
                <w:lang w:val="en-GB" w:eastAsia="en-GB"/>
              </w:rPr>
            </w:pPr>
          </w:p>
        </w:tc>
      </w:tr>
      <w:tr w:rsidR="001F59DB" w:rsidRPr="001F59DB" w14:paraId="270028A1" w14:textId="77777777" w:rsidTr="004A0794">
        <w:trPr>
          <w:trHeight w:val="301"/>
        </w:trPr>
        <w:tc>
          <w:tcPr>
            <w:tcW w:w="1252" w:type="dxa"/>
            <w:tcBorders>
              <w:top w:val="nil"/>
              <w:left w:val="nil"/>
              <w:bottom w:val="nil"/>
              <w:right w:val="nil"/>
            </w:tcBorders>
            <w:shd w:val="clear" w:color="000000" w:fill="FFFFFF"/>
            <w:noWrap/>
            <w:vAlign w:val="bottom"/>
            <w:hideMark/>
          </w:tcPr>
          <w:p w14:paraId="3F600A8B" w14:textId="77777777" w:rsidR="001F59DB" w:rsidRPr="001F59DB" w:rsidRDefault="001F59DB" w:rsidP="001F59DB">
            <w:pPr>
              <w:spacing w:after="0" w:line="240" w:lineRule="auto"/>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val="en-GB" w:eastAsia="en-GB"/>
              </w:rPr>
              <w:t> </w:t>
            </w:r>
          </w:p>
        </w:tc>
        <w:tc>
          <w:tcPr>
            <w:tcW w:w="2343" w:type="dxa"/>
            <w:vMerge w:val="restart"/>
            <w:tcBorders>
              <w:top w:val="nil"/>
              <w:left w:val="nil"/>
              <w:bottom w:val="single" w:sz="8" w:space="0" w:color="000000"/>
              <w:right w:val="nil"/>
            </w:tcBorders>
            <w:shd w:val="clear" w:color="000000" w:fill="FFFFFF"/>
            <w:vAlign w:val="center"/>
            <w:hideMark/>
          </w:tcPr>
          <w:p w14:paraId="628145EB"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Very Reactive-Plane</w:t>
            </w:r>
          </w:p>
        </w:tc>
        <w:tc>
          <w:tcPr>
            <w:tcW w:w="2202" w:type="dxa"/>
            <w:tcBorders>
              <w:top w:val="nil"/>
              <w:left w:val="nil"/>
              <w:bottom w:val="nil"/>
              <w:right w:val="nil"/>
            </w:tcBorders>
            <w:shd w:val="clear" w:color="000000" w:fill="FFFFFF"/>
            <w:vAlign w:val="center"/>
            <w:hideMark/>
          </w:tcPr>
          <w:p w14:paraId="146436E5" w14:textId="1E1B68C2" w:rsidR="001F59DB" w:rsidRPr="001F59DB" w:rsidRDefault="009D5597" w:rsidP="001F59DB">
            <w:pPr>
              <w:spacing w:after="0" w:line="240" w:lineRule="auto"/>
              <w:jc w:val="center"/>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eastAsia="en-GB"/>
              </w:rPr>
              <w:t xml:space="preserve">     </w:t>
            </w:r>
            <w:r w:rsidR="001F59DB" w:rsidRPr="001F59DB">
              <w:rPr>
                <w:rFonts w:ascii="Times New Roman" w:eastAsia="Times New Roman" w:hAnsi="Times New Roman" w:cs="Times New Roman"/>
                <w:color w:val="000000"/>
                <w:sz w:val="20"/>
                <w:szCs w:val="20"/>
                <w:lang w:eastAsia="en-GB"/>
              </w:rPr>
              <w:t>$675</w:t>
            </w:r>
          </w:p>
        </w:tc>
        <w:tc>
          <w:tcPr>
            <w:tcW w:w="929" w:type="dxa"/>
            <w:tcBorders>
              <w:top w:val="nil"/>
              <w:left w:val="nil"/>
              <w:bottom w:val="nil"/>
              <w:right w:val="nil"/>
            </w:tcBorders>
            <w:shd w:val="clear" w:color="000000" w:fill="FFFFFF"/>
            <w:vAlign w:val="center"/>
            <w:hideMark/>
          </w:tcPr>
          <w:p w14:paraId="639A9F98"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5.03</w:t>
            </w:r>
          </w:p>
        </w:tc>
        <w:tc>
          <w:tcPr>
            <w:tcW w:w="1010" w:type="dxa"/>
            <w:tcBorders>
              <w:top w:val="nil"/>
              <w:left w:val="nil"/>
              <w:bottom w:val="nil"/>
              <w:right w:val="nil"/>
            </w:tcBorders>
            <w:shd w:val="clear" w:color="000000" w:fill="FFFFFF"/>
            <w:vAlign w:val="center"/>
            <w:hideMark/>
          </w:tcPr>
          <w:p w14:paraId="3DE97119"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4.83</w:t>
            </w:r>
          </w:p>
        </w:tc>
        <w:tc>
          <w:tcPr>
            <w:tcW w:w="1074" w:type="dxa"/>
            <w:tcBorders>
              <w:top w:val="nil"/>
              <w:left w:val="nil"/>
              <w:bottom w:val="nil"/>
              <w:right w:val="nil"/>
            </w:tcBorders>
            <w:shd w:val="clear" w:color="000000" w:fill="FFFFFF"/>
            <w:vAlign w:val="center"/>
            <w:hideMark/>
          </w:tcPr>
          <w:p w14:paraId="3FA48E9E" w14:textId="7419884F"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.56</w:t>
            </w:r>
          </w:p>
        </w:tc>
      </w:tr>
      <w:tr w:rsidR="001F59DB" w:rsidRPr="001F59DB" w14:paraId="0ACCD277" w14:textId="77777777" w:rsidTr="004A0794">
        <w:trPr>
          <w:trHeight w:val="301"/>
        </w:trPr>
        <w:tc>
          <w:tcPr>
            <w:tcW w:w="1252" w:type="dxa"/>
            <w:tcBorders>
              <w:top w:val="nil"/>
              <w:left w:val="nil"/>
              <w:bottom w:val="nil"/>
              <w:right w:val="nil"/>
            </w:tcBorders>
            <w:shd w:val="clear" w:color="000000" w:fill="FFFFFF"/>
            <w:noWrap/>
            <w:vAlign w:val="bottom"/>
            <w:hideMark/>
          </w:tcPr>
          <w:p w14:paraId="4C236B2D" w14:textId="77777777" w:rsidR="001F59DB" w:rsidRPr="001F59DB" w:rsidRDefault="001F59DB" w:rsidP="001F59DB">
            <w:pPr>
              <w:spacing w:after="0" w:line="240" w:lineRule="auto"/>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val="en-GB" w:eastAsia="en-GB"/>
              </w:rPr>
              <w:t> </w:t>
            </w:r>
          </w:p>
        </w:tc>
        <w:tc>
          <w:tcPr>
            <w:tcW w:w="2343" w:type="dxa"/>
            <w:vMerge/>
            <w:tcBorders>
              <w:top w:val="nil"/>
              <w:left w:val="nil"/>
              <w:bottom w:val="single" w:sz="8" w:space="0" w:color="000000"/>
              <w:right w:val="nil"/>
            </w:tcBorders>
            <w:vAlign w:val="center"/>
            <w:hideMark/>
          </w:tcPr>
          <w:p w14:paraId="05D36A27" w14:textId="77777777" w:rsidR="001F59DB" w:rsidRPr="001F59DB" w:rsidRDefault="001F59DB" w:rsidP="001F59DB">
            <w:pPr>
              <w:spacing w:after="0" w:line="240" w:lineRule="auto"/>
              <w:rPr>
                <w:rFonts w:ascii="Times New Roman" w:eastAsia="Times New Roman" w:hAnsi="Times New Roman" w:cs="Times New Roman"/>
                <w:color w:val="000000"/>
                <w:sz w:val="20"/>
                <w:szCs w:val="20"/>
                <w:lang w:val="en-GB" w:eastAsia="en-GB"/>
              </w:rPr>
            </w:pPr>
          </w:p>
        </w:tc>
        <w:tc>
          <w:tcPr>
            <w:tcW w:w="2202" w:type="dxa"/>
            <w:tcBorders>
              <w:top w:val="nil"/>
              <w:left w:val="nil"/>
              <w:bottom w:val="nil"/>
              <w:right w:val="nil"/>
            </w:tcBorders>
            <w:shd w:val="clear" w:color="000000" w:fill="FFFFFF"/>
            <w:vAlign w:val="center"/>
            <w:hideMark/>
          </w:tcPr>
          <w:p w14:paraId="1A9C149D" w14:textId="7DC50E0E" w:rsidR="001F59DB" w:rsidRPr="001F59DB" w:rsidRDefault="009D5597" w:rsidP="001F59DB">
            <w:pPr>
              <w:spacing w:after="0" w:line="240" w:lineRule="auto"/>
              <w:jc w:val="center"/>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eastAsia="en-GB"/>
              </w:rPr>
              <w:t xml:space="preserve">  </w:t>
            </w:r>
            <w:r w:rsidR="001F59DB" w:rsidRPr="001F59DB">
              <w:rPr>
                <w:rFonts w:ascii="Times New Roman" w:eastAsia="Times New Roman" w:hAnsi="Times New Roman" w:cs="Times New Roman"/>
                <w:color w:val="000000"/>
                <w:sz w:val="20"/>
                <w:szCs w:val="20"/>
                <w:lang w:eastAsia="en-GB"/>
              </w:rPr>
              <w:t>$1,350</w:t>
            </w:r>
          </w:p>
        </w:tc>
        <w:tc>
          <w:tcPr>
            <w:tcW w:w="929" w:type="dxa"/>
            <w:tcBorders>
              <w:top w:val="nil"/>
              <w:left w:val="nil"/>
              <w:bottom w:val="nil"/>
              <w:right w:val="nil"/>
            </w:tcBorders>
            <w:shd w:val="clear" w:color="000000" w:fill="FFFFFF"/>
            <w:vAlign w:val="center"/>
            <w:hideMark/>
          </w:tcPr>
          <w:p w14:paraId="70CF9895"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4.96</w:t>
            </w:r>
          </w:p>
        </w:tc>
        <w:tc>
          <w:tcPr>
            <w:tcW w:w="1010" w:type="dxa"/>
            <w:tcBorders>
              <w:top w:val="nil"/>
              <w:left w:val="nil"/>
              <w:bottom w:val="nil"/>
              <w:right w:val="nil"/>
            </w:tcBorders>
            <w:shd w:val="clear" w:color="000000" w:fill="FFFFFF"/>
            <w:vAlign w:val="center"/>
            <w:hideMark/>
          </w:tcPr>
          <w:p w14:paraId="671D8C41"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4.78</w:t>
            </w:r>
          </w:p>
        </w:tc>
        <w:tc>
          <w:tcPr>
            <w:tcW w:w="1074" w:type="dxa"/>
            <w:tcBorders>
              <w:top w:val="nil"/>
              <w:left w:val="nil"/>
              <w:bottom w:val="nil"/>
              <w:right w:val="nil"/>
            </w:tcBorders>
            <w:shd w:val="clear" w:color="000000" w:fill="FFFFFF"/>
            <w:vAlign w:val="center"/>
            <w:hideMark/>
          </w:tcPr>
          <w:p w14:paraId="739A8AD4" w14:textId="0EC34020"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.6</w:t>
            </w:r>
            <w:r w:rsidR="00AD6714">
              <w:rPr>
                <w:rFonts w:ascii="Times New Roman" w:eastAsia="Times New Roman" w:hAnsi="Times New Roman" w:cs="Times New Roman"/>
                <w:color w:val="000000"/>
                <w:sz w:val="20"/>
                <w:szCs w:val="20"/>
                <w:lang w:eastAsia="en-GB"/>
              </w:rPr>
              <w:t>0</w:t>
            </w:r>
          </w:p>
        </w:tc>
      </w:tr>
      <w:tr w:rsidR="001F59DB" w:rsidRPr="001F59DB" w14:paraId="578E8EBB" w14:textId="77777777" w:rsidTr="004A0794">
        <w:trPr>
          <w:trHeight w:val="301"/>
        </w:trPr>
        <w:tc>
          <w:tcPr>
            <w:tcW w:w="1252" w:type="dxa"/>
            <w:tcBorders>
              <w:top w:val="nil"/>
              <w:left w:val="nil"/>
              <w:bottom w:val="nil"/>
              <w:right w:val="nil"/>
            </w:tcBorders>
            <w:shd w:val="clear" w:color="000000" w:fill="FFFFFF"/>
            <w:noWrap/>
            <w:vAlign w:val="bottom"/>
            <w:hideMark/>
          </w:tcPr>
          <w:p w14:paraId="6EB2E4FC" w14:textId="77777777" w:rsidR="001F59DB" w:rsidRPr="001F59DB" w:rsidRDefault="001F59DB" w:rsidP="001F59DB">
            <w:pPr>
              <w:spacing w:after="0" w:line="240" w:lineRule="auto"/>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val="en-GB" w:eastAsia="en-GB"/>
              </w:rPr>
              <w:t> </w:t>
            </w:r>
          </w:p>
        </w:tc>
        <w:tc>
          <w:tcPr>
            <w:tcW w:w="2343" w:type="dxa"/>
            <w:vMerge/>
            <w:tcBorders>
              <w:top w:val="nil"/>
              <w:left w:val="nil"/>
              <w:bottom w:val="single" w:sz="8" w:space="0" w:color="000000"/>
              <w:right w:val="nil"/>
            </w:tcBorders>
            <w:vAlign w:val="center"/>
            <w:hideMark/>
          </w:tcPr>
          <w:p w14:paraId="60079BDE" w14:textId="77777777" w:rsidR="001F59DB" w:rsidRPr="001F59DB" w:rsidRDefault="001F59DB" w:rsidP="001F59DB">
            <w:pPr>
              <w:spacing w:after="0" w:line="240" w:lineRule="auto"/>
              <w:rPr>
                <w:rFonts w:ascii="Times New Roman" w:eastAsia="Times New Roman" w:hAnsi="Times New Roman" w:cs="Times New Roman"/>
                <w:color w:val="000000"/>
                <w:sz w:val="20"/>
                <w:szCs w:val="20"/>
                <w:lang w:val="en-GB" w:eastAsia="en-GB"/>
              </w:rPr>
            </w:pPr>
          </w:p>
        </w:tc>
        <w:tc>
          <w:tcPr>
            <w:tcW w:w="2202" w:type="dxa"/>
            <w:tcBorders>
              <w:top w:val="nil"/>
              <w:left w:val="nil"/>
              <w:bottom w:val="nil"/>
              <w:right w:val="nil"/>
            </w:tcBorders>
            <w:shd w:val="clear" w:color="000000" w:fill="FFFFFF"/>
            <w:vAlign w:val="center"/>
            <w:hideMark/>
          </w:tcPr>
          <w:p w14:paraId="1EF38B76" w14:textId="3C329995" w:rsidR="001F59DB" w:rsidRPr="001F59DB" w:rsidRDefault="009D5597" w:rsidP="001F59DB">
            <w:pPr>
              <w:spacing w:after="0" w:line="240" w:lineRule="auto"/>
              <w:jc w:val="center"/>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eastAsia="en-GB"/>
              </w:rPr>
              <w:t xml:space="preserve">  </w:t>
            </w:r>
            <w:r w:rsidR="001F59DB" w:rsidRPr="001F59DB">
              <w:rPr>
                <w:rFonts w:ascii="Times New Roman" w:eastAsia="Times New Roman" w:hAnsi="Times New Roman" w:cs="Times New Roman"/>
                <w:color w:val="000000"/>
                <w:sz w:val="20"/>
                <w:szCs w:val="20"/>
                <w:lang w:eastAsia="en-GB"/>
              </w:rPr>
              <w:t>$2,700</w:t>
            </w:r>
          </w:p>
        </w:tc>
        <w:tc>
          <w:tcPr>
            <w:tcW w:w="929" w:type="dxa"/>
            <w:tcBorders>
              <w:top w:val="nil"/>
              <w:left w:val="nil"/>
              <w:bottom w:val="nil"/>
              <w:right w:val="nil"/>
            </w:tcBorders>
            <w:shd w:val="clear" w:color="000000" w:fill="FFFFFF"/>
            <w:vAlign w:val="center"/>
            <w:hideMark/>
          </w:tcPr>
          <w:p w14:paraId="0039F25B"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4.79</w:t>
            </w:r>
          </w:p>
        </w:tc>
        <w:tc>
          <w:tcPr>
            <w:tcW w:w="1010" w:type="dxa"/>
            <w:tcBorders>
              <w:top w:val="nil"/>
              <w:left w:val="nil"/>
              <w:bottom w:val="nil"/>
              <w:right w:val="nil"/>
            </w:tcBorders>
            <w:shd w:val="clear" w:color="000000" w:fill="FFFFFF"/>
            <w:vAlign w:val="center"/>
            <w:hideMark/>
          </w:tcPr>
          <w:p w14:paraId="4A134149"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4.49</w:t>
            </w:r>
          </w:p>
        </w:tc>
        <w:tc>
          <w:tcPr>
            <w:tcW w:w="1074" w:type="dxa"/>
            <w:tcBorders>
              <w:top w:val="nil"/>
              <w:left w:val="nil"/>
              <w:bottom w:val="nil"/>
              <w:right w:val="nil"/>
            </w:tcBorders>
            <w:shd w:val="clear" w:color="000000" w:fill="FFFFFF"/>
            <w:vAlign w:val="center"/>
            <w:hideMark/>
          </w:tcPr>
          <w:p w14:paraId="5FBC5826" w14:textId="79A9CD5E"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.43</w:t>
            </w:r>
          </w:p>
        </w:tc>
      </w:tr>
      <w:tr w:rsidR="001F59DB" w:rsidRPr="001F59DB" w14:paraId="27D0DD90" w14:textId="77777777" w:rsidTr="004A0794">
        <w:trPr>
          <w:trHeight w:val="316"/>
        </w:trPr>
        <w:tc>
          <w:tcPr>
            <w:tcW w:w="1252" w:type="dxa"/>
            <w:tcBorders>
              <w:top w:val="nil"/>
              <w:left w:val="nil"/>
              <w:bottom w:val="single" w:sz="8" w:space="0" w:color="auto"/>
              <w:right w:val="nil"/>
            </w:tcBorders>
            <w:shd w:val="clear" w:color="000000" w:fill="FFFFFF"/>
            <w:noWrap/>
            <w:vAlign w:val="bottom"/>
            <w:hideMark/>
          </w:tcPr>
          <w:p w14:paraId="13068F7A" w14:textId="77777777" w:rsidR="001F59DB" w:rsidRPr="001F59DB" w:rsidRDefault="001F59DB" w:rsidP="001F59DB">
            <w:pPr>
              <w:spacing w:after="0" w:line="240" w:lineRule="auto"/>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val="en-GB" w:eastAsia="en-GB"/>
              </w:rPr>
              <w:t> </w:t>
            </w:r>
          </w:p>
        </w:tc>
        <w:tc>
          <w:tcPr>
            <w:tcW w:w="2343" w:type="dxa"/>
            <w:vMerge/>
            <w:tcBorders>
              <w:top w:val="nil"/>
              <w:left w:val="nil"/>
              <w:bottom w:val="single" w:sz="8" w:space="0" w:color="000000"/>
              <w:right w:val="nil"/>
            </w:tcBorders>
            <w:vAlign w:val="center"/>
            <w:hideMark/>
          </w:tcPr>
          <w:p w14:paraId="7DBAF23D" w14:textId="77777777" w:rsidR="001F59DB" w:rsidRPr="001F59DB" w:rsidRDefault="001F59DB" w:rsidP="001F59DB">
            <w:pPr>
              <w:spacing w:after="0" w:line="240" w:lineRule="auto"/>
              <w:rPr>
                <w:rFonts w:ascii="Times New Roman" w:eastAsia="Times New Roman" w:hAnsi="Times New Roman" w:cs="Times New Roman"/>
                <w:color w:val="000000"/>
                <w:sz w:val="20"/>
                <w:szCs w:val="20"/>
                <w:lang w:val="en-GB" w:eastAsia="en-GB"/>
              </w:rPr>
            </w:pPr>
          </w:p>
        </w:tc>
        <w:tc>
          <w:tcPr>
            <w:tcW w:w="2202" w:type="dxa"/>
            <w:tcBorders>
              <w:top w:val="nil"/>
              <w:left w:val="nil"/>
              <w:bottom w:val="single" w:sz="8" w:space="0" w:color="auto"/>
              <w:right w:val="nil"/>
            </w:tcBorders>
            <w:shd w:val="clear" w:color="000000" w:fill="FFFFFF"/>
            <w:vAlign w:val="center"/>
            <w:hideMark/>
          </w:tcPr>
          <w:p w14:paraId="07EC13D6"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$10,000</w:t>
            </w:r>
          </w:p>
        </w:tc>
        <w:tc>
          <w:tcPr>
            <w:tcW w:w="929" w:type="dxa"/>
            <w:tcBorders>
              <w:top w:val="nil"/>
              <w:left w:val="nil"/>
              <w:bottom w:val="single" w:sz="8" w:space="0" w:color="auto"/>
              <w:right w:val="nil"/>
            </w:tcBorders>
            <w:shd w:val="clear" w:color="000000" w:fill="FFFFFF"/>
            <w:vAlign w:val="center"/>
            <w:hideMark/>
          </w:tcPr>
          <w:p w14:paraId="06C1AE05"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4.91</w:t>
            </w:r>
          </w:p>
        </w:tc>
        <w:tc>
          <w:tcPr>
            <w:tcW w:w="1010" w:type="dxa"/>
            <w:tcBorders>
              <w:top w:val="nil"/>
              <w:left w:val="nil"/>
              <w:bottom w:val="single" w:sz="8" w:space="0" w:color="auto"/>
              <w:right w:val="nil"/>
            </w:tcBorders>
            <w:shd w:val="clear" w:color="000000" w:fill="FFFFFF"/>
            <w:vAlign w:val="center"/>
            <w:hideMark/>
          </w:tcPr>
          <w:p w14:paraId="4F3DAEE9" w14:textId="20857FF5"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3.5</w:t>
            </w:r>
            <w:r w:rsidR="00B30142">
              <w:rPr>
                <w:rFonts w:ascii="Times New Roman" w:eastAsia="Times New Roman" w:hAnsi="Times New Roman" w:cs="Times New Roman"/>
                <w:color w:val="000000"/>
                <w:sz w:val="20"/>
                <w:szCs w:val="20"/>
                <w:lang w:eastAsia="en-GB"/>
              </w:rPr>
              <w:t>0</w:t>
            </w:r>
          </w:p>
        </w:tc>
        <w:tc>
          <w:tcPr>
            <w:tcW w:w="1074" w:type="dxa"/>
            <w:tcBorders>
              <w:top w:val="nil"/>
              <w:left w:val="nil"/>
              <w:bottom w:val="single" w:sz="8" w:space="0" w:color="auto"/>
              <w:right w:val="nil"/>
            </w:tcBorders>
            <w:shd w:val="clear" w:color="000000" w:fill="FFFFFF"/>
            <w:vAlign w:val="center"/>
            <w:hideMark/>
          </w:tcPr>
          <w:p w14:paraId="0C6C0A39"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&lt;.001</w:t>
            </w:r>
          </w:p>
        </w:tc>
      </w:tr>
      <w:tr w:rsidR="001F59DB" w:rsidRPr="001F59DB" w14:paraId="737805A1" w14:textId="77777777" w:rsidTr="004A0794">
        <w:trPr>
          <w:trHeight w:val="422"/>
        </w:trPr>
        <w:tc>
          <w:tcPr>
            <w:tcW w:w="1252" w:type="dxa"/>
            <w:tcBorders>
              <w:top w:val="single" w:sz="8" w:space="0" w:color="auto"/>
              <w:left w:val="nil"/>
              <w:bottom w:val="single" w:sz="8" w:space="0" w:color="auto"/>
              <w:right w:val="nil"/>
            </w:tcBorders>
            <w:shd w:val="clear" w:color="000000" w:fill="FFFFFF"/>
            <w:noWrap/>
            <w:vAlign w:val="bottom"/>
            <w:hideMark/>
          </w:tcPr>
          <w:p w14:paraId="4EFEAFE7" w14:textId="77777777" w:rsidR="001F59DB" w:rsidRPr="001F59DB" w:rsidRDefault="001F59DB" w:rsidP="001F59DB">
            <w:pPr>
              <w:spacing w:after="0" w:line="240" w:lineRule="auto"/>
              <w:rPr>
                <w:rFonts w:ascii="Times New Roman" w:eastAsia="Times New Roman" w:hAnsi="Times New Roman" w:cs="Times New Roman"/>
                <w:b/>
                <w:bCs/>
                <w:color w:val="000000"/>
                <w:sz w:val="20"/>
                <w:szCs w:val="20"/>
                <w:lang w:val="en-GB" w:eastAsia="en-GB"/>
              </w:rPr>
            </w:pPr>
            <w:r w:rsidRPr="001F59DB">
              <w:rPr>
                <w:rFonts w:ascii="Times New Roman" w:eastAsia="Times New Roman" w:hAnsi="Times New Roman" w:cs="Times New Roman"/>
                <w:b/>
                <w:bCs/>
                <w:color w:val="000000"/>
                <w:sz w:val="20"/>
                <w:szCs w:val="20"/>
                <w:lang w:val="en-GB" w:eastAsia="en-GB"/>
              </w:rPr>
              <w:t>Study 2b</w:t>
            </w:r>
          </w:p>
        </w:tc>
        <w:tc>
          <w:tcPr>
            <w:tcW w:w="2343" w:type="dxa"/>
            <w:tcBorders>
              <w:top w:val="single" w:sz="8" w:space="0" w:color="auto"/>
              <w:left w:val="nil"/>
              <w:bottom w:val="single" w:sz="8" w:space="0" w:color="auto"/>
              <w:right w:val="nil"/>
            </w:tcBorders>
            <w:shd w:val="clear" w:color="000000" w:fill="FFFFFF"/>
            <w:vAlign w:val="center"/>
            <w:hideMark/>
          </w:tcPr>
          <w:p w14:paraId="1BAF001F"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Condition</w:t>
            </w:r>
          </w:p>
        </w:tc>
        <w:tc>
          <w:tcPr>
            <w:tcW w:w="2202" w:type="dxa"/>
            <w:tcBorders>
              <w:top w:val="single" w:sz="8" w:space="0" w:color="auto"/>
              <w:left w:val="nil"/>
              <w:bottom w:val="single" w:sz="8" w:space="0" w:color="auto"/>
              <w:right w:val="nil"/>
            </w:tcBorders>
            <w:shd w:val="clear" w:color="000000" w:fill="FFFFFF"/>
            <w:vAlign w:val="center"/>
            <w:hideMark/>
          </w:tcPr>
          <w:p w14:paraId="23A45884"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Compensation level</w:t>
            </w:r>
          </w:p>
        </w:tc>
        <w:tc>
          <w:tcPr>
            <w:tcW w:w="929" w:type="dxa"/>
            <w:tcBorders>
              <w:top w:val="single" w:sz="8" w:space="0" w:color="auto"/>
              <w:left w:val="nil"/>
              <w:bottom w:val="single" w:sz="8" w:space="0" w:color="auto"/>
              <w:right w:val="nil"/>
            </w:tcBorders>
            <w:shd w:val="clear" w:color="000000" w:fill="FFFFFF"/>
            <w:vAlign w:val="center"/>
            <w:hideMark/>
          </w:tcPr>
          <w:p w14:paraId="72E47CB8"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val="en-GB" w:eastAsia="en-GB"/>
              </w:rPr>
              <w:t>M (T1)</w:t>
            </w:r>
          </w:p>
        </w:tc>
        <w:tc>
          <w:tcPr>
            <w:tcW w:w="1010" w:type="dxa"/>
            <w:tcBorders>
              <w:top w:val="single" w:sz="8" w:space="0" w:color="auto"/>
              <w:left w:val="nil"/>
              <w:bottom w:val="single" w:sz="8" w:space="0" w:color="auto"/>
              <w:right w:val="nil"/>
            </w:tcBorders>
            <w:shd w:val="clear" w:color="000000" w:fill="FFFFFF"/>
            <w:vAlign w:val="center"/>
            <w:hideMark/>
          </w:tcPr>
          <w:p w14:paraId="42918499"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val="en-GB" w:eastAsia="en-GB"/>
              </w:rPr>
              <w:t>M (T2)</w:t>
            </w:r>
          </w:p>
        </w:tc>
        <w:tc>
          <w:tcPr>
            <w:tcW w:w="1074" w:type="dxa"/>
            <w:tcBorders>
              <w:top w:val="single" w:sz="8" w:space="0" w:color="auto"/>
              <w:left w:val="nil"/>
              <w:bottom w:val="single" w:sz="8" w:space="0" w:color="auto"/>
              <w:right w:val="nil"/>
            </w:tcBorders>
            <w:shd w:val="clear" w:color="000000" w:fill="FFFFFF"/>
            <w:vAlign w:val="center"/>
            <w:hideMark/>
          </w:tcPr>
          <w:p w14:paraId="6398AED5"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p-value</w:t>
            </w:r>
          </w:p>
        </w:tc>
      </w:tr>
      <w:tr w:rsidR="001F59DB" w:rsidRPr="001F59DB" w14:paraId="773CF7F5" w14:textId="77777777" w:rsidTr="004A0794">
        <w:trPr>
          <w:trHeight w:val="301"/>
        </w:trPr>
        <w:tc>
          <w:tcPr>
            <w:tcW w:w="1252" w:type="dxa"/>
            <w:tcBorders>
              <w:top w:val="nil"/>
              <w:left w:val="nil"/>
              <w:bottom w:val="nil"/>
              <w:right w:val="nil"/>
            </w:tcBorders>
            <w:shd w:val="clear" w:color="000000" w:fill="FFFFFF"/>
            <w:noWrap/>
            <w:vAlign w:val="bottom"/>
            <w:hideMark/>
          </w:tcPr>
          <w:p w14:paraId="5E7CF30A" w14:textId="77777777" w:rsidR="001F59DB" w:rsidRPr="001F59DB" w:rsidRDefault="001F59DB" w:rsidP="001F59DB">
            <w:pPr>
              <w:spacing w:after="0" w:line="240" w:lineRule="auto"/>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val="en-GB" w:eastAsia="en-GB"/>
              </w:rPr>
              <w:t> </w:t>
            </w:r>
          </w:p>
        </w:tc>
        <w:tc>
          <w:tcPr>
            <w:tcW w:w="2343" w:type="dxa"/>
            <w:vMerge w:val="restart"/>
            <w:tcBorders>
              <w:top w:val="nil"/>
              <w:left w:val="nil"/>
              <w:bottom w:val="single" w:sz="8" w:space="0" w:color="000000"/>
              <w:right w:val="nil"/>
            </w:tcBorders>
            <w:shd w:val="clear" w:color="000000" w:fill="FFFFFF"/>
            <w:vAlign w:val="center"/>
            <w:hideMark/>
          </w:tcPr>
          <w:p w14:paraId="7A84A2B7"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Proactive-Home</w:t>
            </w:r>
          </w:p>
        </w:tc>
        <w:tc>
          <w:tcPr>
            <w:tcW w:w="2202" w:type="dxa"/>
            <w:tcBorders>
              <w:top w:val="nil"/>
              <w:left w:val="nil"/>
              <w:bottom w:val="nil"/>
              <w:right w:val="nil"/>
            </w:tcBorders>
            <w:shd w:val="clear" w:color="000000" w:fill="FFFFFF"/>
            <w:vAlign w:val="center"/>
            <w:hideMark/>
          </w:tcPr>
          <w:p w14:paraId="4D634FC0" w14:textId="67C244EB" w:rsidR="001F59DB" w:rsidRPr="001F59DB" w:rsidRDefault="002B609A" w:rsidP="001F59DB">
            <w:pPr>
              <w:spacing w:after="0" w:line="240" w:lineRule="auto"/>
              <w:jc w:val="center"/>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eastAsia="en-GB"/>
              </w:rPr>
              <w:t xml:space="preserve">    </w:t>
            </w:r>
            <w:r w:rsidR="001F59DB" w:rsidRPr="001F59DB">
              <w:rPr>
                <w:rFonts w:ascii="Times New Roman" w:eastAsia="Times New Roman" w:hAnsi="Times New Roman" w:cs="Times New Roman"/>
                <w:color w:val="000000"/>
                <w:sz w:val="20"/>
                <w:szCs w:val="20"/>
                <w:lang w:eastAsia="en-GB"/>
              </w:rPr>
              <w:t>$150</w:t>
            </w:r>
          </w:p>
        </w:tc>
        <w:tc>
          <w:tcPr>
            <w:tcW w:w="929" w:type="dxa"/>
            <w:tcBorders>
              <w:top w:val="nil"/>
              <w:left w:val="nil"/>
              <w:bottom w:val="nil"/>
              <w:right w:val="nil"/>
            </w:tcBorders>
            <w:shd w:val="clear" w:color="000000" w:fill="FFFFFF"/>
            <w:vAlign w:val="center"/>
            <w:hideMark/>
          </w:tcPr>
          <w:p w14:paraId="75F74998"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5.31</w:t>
            </w:r>
          </w:p>
        </w:tc>
        <w:tc>
          <w:tcPr>
            <w:tcW w:w="1010" w:type="dxa"/>
            <w:tcBorders>
              <w:top w:val="nil"/>
              <w:left w:val="nil"/>
              <w:bottom w:val="nil"/>
              <w:right w:val="nil"/>
            </w:tcBorders>
            <w:shd w:val="clear" w:color="000000" w:fill="FFFFFF"/>
            <w:vAlign w:val="center"/>
            <w:hideMark/>
          </w:tcPr>
          <w:p w14:paraId="2ACF4C0C"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3.98</w:t>
            </w:r>
          </w:p>
        </w:tc>
        <w:tc>
          <w:tcPr>
            <w:tcW w:w="1074" w:type="dxa"/>
            <w:tcBorders>
              <w:top w:val="nil"/>
              <w:left w:val="nil"/>
              <w:bottom w:val="nil"/>
              <w:right w:val="nil"/>
            </w:tcBorders>
            <w:shd w:val="clear" w:color="000000" w:fill="FFFFFF"/>
            <w:vAlign w:val="center"/>
            <w:hideMark/>
          </w:tcPr>
          <w:p w14:paraId="6DA53DB3"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&lt;.001</w:t>
            </w:r>
          </w:p>
        </w:tc>
      </w:tr>
      <w:tr w:rsidR="001F59DB" w:rsidRPr="001F59DB" w14:paraId="12FA2D37" w14:textId="77777777" w:rsidTr="004A0794">
        <w:trPr>
          <w:trHeight w:val="301"/>
        </w:trPr>
        <w:tc>
          <w:tcPr>
            <w:tcW w:w="1252" w:type="dxa"/>
            <w:tcBorders>
              <w:top w:val="nil"/>
              <w:left w:val="nil"/>
              <w:bottom w:val="nil"/>
              <w:right w:val="nil"/>
            </w:tcBorders>
            <w:shd w:val="clear" w:color="000000" w:fill="FFFFFF"/>
            <w:noWrap/>
            <w:vAlign w:val="bottom"/>
            <w:hideMark/>
          </w:tcPr>
          <w:p w14:paraId="79015CA0" w14:textId="77777777" w:rsidR="001F59DB" w:rsidRPr="001F59DB" w:rsidRDefault="001F59DB" w:rsidP="001F59DB">
            <w:pPr>
              <w:spacing w:after="0" w:line="240" w:lineRule="auto"/>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val="en-GB" w:eastAsia="en-GB"/>
              </w:rPr>
              <w:t> </w:t>
            </w:r>
          </w:p>
        </w:tc>
        <w:tc>
          <w:tcPr>
            <w:tcW w:w="2343" w:type="dxa"/>
            <w:vMerge/>
            <w:tcBorders>
              <w:top w:val="nil"/>
              <w:left w:val="nil"/>
              <w:bottom w:val="single" w:sz="8" w:space="0" w:color="000000"/>
              <w:right w:val="nil"/>
            </w:tcBorders>
            <w:vAlign w:val="center"/>
            <w:hideMark/>
          </w:tcPr>
          <w:p w14:paraId="444B523F" w14:textId="77777777" w:rsidR="001F59DB" w:rsidRPr="001F59DB" w:rsidRDefault="001F59DB" w:rsidP="001F59DB">
            <w:pPr>
              <w:spacing w:after="0" w:line="240" w:lineRule="auto"/>
              <w:rPr>
                <w:rFonts w:ascii="Times New Roman" w:eastAsia="Times New Roman" w:hAnsi="Times New Roman" w:cs="Times New Roman"/>
                <w:color w:val="000000"/>
                <w:sz w:val="20"/>
                <w:szCs w:val="20"/>
                <w:lang w:val="en-GB" w:eastAsia="en-GB"/>
              </w:rPr>
            </w:pPr>
          </w:p>
        </w:tc>
        <w:tc>
          <w:tcPr>
            <w:tcW w:w="2202" w:type="dxa"/>
            <w:tcBorders>
              <w:top w:val="nil"/>
              <w:left w:val="nil"/>
              <w:bottom w:val="nil"/>
              <w:right w:val="nil"/>
            </w:tcBorders>
            <w:shd w:val="clear" w:color="000000" w:fill="FFFFFF"/>
            <w:vAlign w:val="center"/>
            <w:hideMark/>
          </w:tcPr>
          <w:p w14:paraId="189F18ED" w14:textId="2E664C1E" w:rsidR="001F59DB" w:rsidRPr="001F59DB" w:rsidRDefault="002B609A" w:rsidP="001F59DB">
            <w:pPr>
              <w:spacing w:after="0" w:line="240" w:lineRule="auto"/>
              <w:jc w:val="center"/>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eastAsia="en-GB"/>
              </w:rPr>
              <w:t xml:space="preserve">    </w:t>
            </w:r>
            <w:r w:rsidR="001F59DB" w:rsidRPr="001F59DB">
              <w:rPr>
                <w:rFonts w:ascii="Times New Roman" w:eastAsia="Times New Roman" w:hAnsi="Times New Roman" w:cs="Times New Roman"/>
                <w:color w:val="000000"/>
                <w:sz w:val="20"/>
                <w:szCs w:val="20"/>
                <w:lang w:eastAsia="en-GB"/>
              </w:rPr>
              <w:t>$325</w:t>
            </w:r>
          </w:p>
        </w:tc>
        <w:tc>
          <w:tcPr>
            <w:tcW w:w="929" w:type="dxa"/>
            <w:tcBorders>
              <w:top w:val="nil"/>
              <w:left w:val="nil"/>
              <w:bottom w:val="nil"/>
              <w:right w:val="nil"/>
            </w:tcBorders>
            <w:shd w:val="clear" w:color="000000" w:fill="FFFFFF"/>
            <w:vAlign w:val="center"/>
            <w:hideMark/>
          </w:tcPr>
          <w:p w14:paraId="2A8BEE00"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5.17</w:t>
            </w:r>
          </w:p>
        </w:tc>
        <w:tc>
          <w:tcPr>
            <w:tcW w:w="1010" w:type="dxa"/>
            <w:tcBorders>
              <w:top w:val="nil"/>
              <w:left w:val="nil"/>
              <w:bottom w:val="nil"/>
              <w:right w:val="nil"/>
            </w:tcBorders>
            <w:shd w:val="clear" w:color="000000" w:fill="FFFFFF"/>
            <w:vAlign w:val="center"/>
            <w:hideMark/>
          </w:tcPr>
          <w:p w14:paraId="55364ECA"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4.01</w:t>
            </w:r>
          </w:p>
        </w:tc>
        <w:tc>
          <w:tcPr>
            <w:tcW w:w="1074" w:type="dxa"/>
            <w:tcBorders>
              <w:top w:val="nil"/>
              <w:left w:val="nil"/>
              <w:bottom w:val="nil"/>
              <w:right w:val="nil"/>
            </w:tcBorders>
            <w:shd w:val="clear" w:color="000000" w:fill="FFFFFF"/>
            <w:vAlign w:val="center"/>
            <w:hideMark/>
          </w:tcPr>
          <w:p w14:paraId="1F797E97"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&lt;.001</w:t>
            </w:r>
          </w:p>
        </w:tc>
      </w:tr>
      <w:tr w:rsidR="001F59DB" w:rsidRPr="001F59DB" w14:paraId="4182CA00" w14:textId="77777777" w:rsidTr="004A0794">
        <w:trPr>
          <w:trHeight w:val="301"/>
        </w:trPr>
        <w:tc>
          <w:tcPr>
            <w:tcW w:w="1252" w:type="dxa"/>
            <w:tcBorders>
              <w:top w:val="nil"/>
              <w:left w:val="nil"/>
              <w:bottom w:val="nil"/>
              <w:right w:val="nil"/>
            </w:tcBorders>
            <w:shd w:val="clear" w:color="000000" w:fill="FFFFFF"/>
            <w:noWrap/>
            <w:vAlign w:val="bottom"/>
            <w:hideMark/>
          </w:tcPr>
          <w:p w14:paraId="22A55FF6" w14:textId="77777777" w:rsidR="001F59DB" w:rsidRPr="001F59DB" w:rsidRDefault="001F59DB" w:rsidP="001F59DB">
            <w:pPr>
              <w:spacing w:after="0" w:line="240" w:lineRule="auto"/>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val="en-GB" w:eastAsia="en-GB"/>
              </w:rPr>
              <w:t> </w:t>
            </w:r>
          </w:p>
        </w:tc>
        <w:tc>
          <w:tcPr>
            <w:tcW w:w="2343" w:type="dxa"/>
            <w:vMerge/>
            <w:tcBorders>
              <w:top w:val="nil"/>
              <w:left w:val="nil"/>
              <w:bottom w:val="single" w:sz="8" w:space="0" w:color="000000"/>
              <w:right w:val="nil"/>
            </w:tcBorders>
            <w:vAlign w:val="center"/>
            <w:hideMark/>
          </w:tcPr>
          <w:p w14:paraId="3D5F370F" w14:textId="77777777" w:rsidR="001F59DB" w:rsidRPr="001F59DB" w:rsidRDefault="001F59DB" w:rsidP="001F59DB">
            <w:pPr>
              <w:spacing w:after="0" w:line="240" w:lineRule="auto"/>
              <w:rPr>
                <w:rFonts w:ascii="Times New Roman" w:eastAsia="Times New Roman" w:hAnsi="Times New Roman" w:cs="Times New Roman"/>
                <w:color w:val="000000"/>
                <w:sz w:val="20"/>
                <w:szCs w:val="20"/>
                <w:lang w:val="en-GB" w:eastAsia="en-GB"/>
              </w:rPr>
            </w:pPr>
          </w:p>
        </w:tc>
        <w:tc>
          <w:tcPr>
            <w:tcW w:w="2202" w:type="dxa"/>
            <w:tcBorders>
              <w:top w:val="nil"/>
              <w:left w:val="nil"/>
              <w:bottom w:val="nil"/>
              <w:right w:val="nil"/>
            </w:tcBorders>
            <w:shd w:val="clear" w:color="000000" w:fill="FFFFFF"/>
            <w:vAlign w:val="center"/>
            <w:hideMark/>
          </w:tcPr>
          <w:p w14:paraId="08D01A5C" w14:textId="4B0D53DD" w:rsidR="001F59DB" w:rsidRPr="001F59DB" w:rsidRDefault="002B609A" w:rsidP="001F59DB">
            <w:pPr>
              <w:spacing w:after="0" w:line="240" w:lineRule="auto"/>
              <w:jc w:val="center"/>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eastAsia="en-GB"/>
              </w:rPr>
              <w:t xml:space="preserve">    </w:t>
            </w:r>
            <w:r w:rsidR="001F59DB" w:rsidRPr="001F59DB">
              <w:rPr>
                <w:rFonts w:ascii="Times New Roman" w:eastAsia="Times New Roman" w:hAnsi="Times New Roman" w:cs="Times New Roman"/>
                <w:color w:val="000000"/>
                <w:sz w:val="20"/>
                <w:szCs w:val="20"/>
                <w:lang w:eastAsia="en-GB"/>
              </w:rPr>
              <w:t>$500</w:t>
            </w:r>
          </w:p>
        </w:tc>
        <w:tc>
          <w:tcPr>
            <w:tcW w:w="929" w:type="dxa"/>
            <w:tcBorders>
              <w:top w:val="nil"/>
              <w:left w:val="nil"/>
              <w:bottom w:val="nil"/>
              <w:right w:val="nil"/>
            </w:tcBorders>
            <w:shd w:val="clear" w:color="000000" w:fill="FFFFFF"/>
            <w:vAlign w:val="center"/>
            <w:hideMark/>
          </w:tcPr>
          <w:p w14:paraId="32900215"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5.14</w:t>
            </w:r>
          </w:p>
        </w:tc>
        <w:tc>
          <w:tcPr>
            <w:tcW w:w="1010" w:type="dxa"/>
            <w:tcBorders>
              <w:top w:val="nil"/>
              <w:left w:val="nil"/>
              <w:bottom w:val="nil"/>
              <w:right w:val="nil"/>
            </w:tcBorders>
            <w:shd w:val="clear" w:color="000000" w:fill="FFFFFF"/>
            <w:vAlign w:val="center"/>
            <w:hideMark/>
          </w:tcPr>
          <w:p w14:paraId="59AC9E1E"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3.88</w:t>
            </w:r>
          </w:p>
        </w:tc>
        <w:tc>
          <w:tcPr>
            <w:tcW w:w="1074" w:type="dxa"/>
            <w:tcBorders>
              <w:top w:val="nil"/>
              <w:left w:val="nil"/>
              <w:bottom w:val="nil"/>
              <w:right w:val="nil"/>
            </w:tcBorders>
            <w:shd w:val="clear" w:color="000000" w:fill="FFFFFF"/>
            <w:vAlign w:val="center"/>
            <w:hideMark/>
          </w:tcPr>
          <w:p w14:paraId="4E3AD178"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&lt;.001</w:t>
            </w:r>
          </w:p>
        </w:tc>
      </w:tr>
      <w:tr w:rsidR="001F59DB" w:rsidRPr="001F59DB" w14:paraId="2F599AE5" w14:textId="77777777" w:rsidTr="004A0794">
        <w:trPr>
          <w:trHeight w:val="316"/>
        </w:trPr>
        <w:tc>
          <w:tcPr>
            <w:tcW w:w="1252" w:type="dxa"/>
            <w:tcBorders>
              <w:top w:val="nil"/>
              <w:left w:val="nil"/>
              <w:bottom w:val="single" w:sz="8" w:space="0" w:color="auto"/>
              <w:right w:val="nil"/>
            </w:tcBorders>
            <w:shd w:val="clear" w:color="000000" w:fill="FFFFFF"/>
            <w:noWrap/>
            <w:vAlign w:val="bottom"/>
            <w:hideMark/>
          </w:tcPr>
          <w:p w14:paraId="518C40EF" w14:textId="77777777" w:rsidR="001F59DB" w:rsidRPr="001F59DB" w:rsidRDefault="001F59DB" w:rsidP="001F59DB">
            <w:pPr>
              <w:spacing w:after="0" w:line="240" w:lineRule="auto"/>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val="en-GB" w:eastAsia="en-GB"/>
              </w:rPr>
              <w:t> </w:t>
            </w:r>
          </w:p>
        </w:tc>
        <w:tc>
          <w:tcPr>
            <w:tcW w:w="2343" w:type="dxa"/>
            <w:vMerge/>
            <w:tcBorders>
              <w:top w:val="nil"/>
              <w:left w:val="nil"/>
              <w:bottom w:val="single" w:sz="8" w:space="0" w:color="000000"/>
              <w:right w:val="nil"/>
            </w:tcBorders>
            <w:vAlign w:val="center"/>
            <w:hideMark/>
          </w:tcPr>
          <w:p w14:paraId="0CA3EFFD" w14:textId="77777777" w:rsidR="001F59DB" w:rsidRPr="001F59DB" w:rsidRDefault="001F59DB" w:rsidP="001F59DB">
            <w:pPr>
              <w:spacing w:after="0" w:line="240" w:lineRule="auto"/>
              <w:rPr>
                <w:rFonts w:ascii="Times New Roman" w:eastAsia="Times New Roman" w:hAnsi="Times New Roman" w:cs="Times New Roman"/>
                <w:color w:val="000000"/>
                <w:sz w:val="20"/>
                <w:szCs w:val="20"/>
                <w:lang w:val="en-GB" w:eastAsia="en-GB"/>
              </w:rPr>
            </w:pPr>
          </w:p>
        </w:tc>
        <w:tc>
          <w:tcPr>
            <w:tcW w:w="2202" w:type="dxa"/>
            <w:tcBorders>
              <w:top w:val="nil"/>
              <w:left w:val="nil"/>
              <w:bottom w:val="single" w:sz="8" w:space="0" w:color="auto"/>
              <w:right w:val="nil"/>
            </w:tcBorders>
            <w:shd w:val="clear" w:color="000000" w:fill="FFFFFF"/>
            <w:vAlign w:val="center"/>
            <w:hideMark/>
          </w:tcPr>
          <w:p w14:paraId="083A6440" w14:textId="2A8469C7" w:rsidR="001F59DB" w:rsidRPr="001F59DB" w:rsidRDefault="002B609A" w:rsidP="001F59DB">
            <w:pPr>
              <w:spacing w:after="0" w:line="240" w:lineRule="auto"/>
              <w:jc w:val="center"/>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eastAsia="en-GB"/>
              </w:rPr>
              <w:t xml:space="preserve">    </w:t>
            </w:r>
            <w:r w:rsidR="001F59DB" w:rsidRPr="001F59DB">
              <w:rPr>
                <w:rFonts w:ascii="Times New Roman" w:eastAsia="Times New Roman" w:hAnsi="Times New Roman" w:cs="Times New Roman"/>
                <w:color w:val="000000"/>
                <w:sz w:val="20"/>
                <w:szCs w:val="20"/>
                <w:lang w:eastAsia="en-GB"/>
              </w:rPr>
              <w:t>$675</w:t>
            </w:r>
          </w:p>
        </w:tc>
        <w:tc>
          <w:tcPr>
            <w:tcW w:w="929" w:type="dxa"/>
            <w:tcBorders>
              <w:top w:val="nil"/>
              <w:left w:val="nil"/>
              <w:bottom w:val="single" w:sz="8" w:space="0" w:color="auto"/>
              <w:right w:val="nil"/>
            </w:tcBorders>
            <w:shd w:val="clear" w:color="000000" w:fill="FFFFFF"/>
            <w:vAlign w:val="center"/>
            <w:hideMark/>
          </w:tcPr>
          <w:p w14:paraId="4324AC96"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5.02</w:t>
            </w:r>
          </w:p>
        </w:tc>
        <w:tc>
          <w:tcPr>
            <w:tcW w:w="1010" w:type="dxa"/>
            <w:tcBorders>
              <w:top w:val="nil"/>
              <w:left w:val="nil"/>
              <w:bottom w:val="single" w:sz="8" w:space="0" w:color="auto"/>
              <w:right w:val="nil"/>
            </w:tcBorders>
            <w:shd w:val="clear" w:color="000000" w:fill="FFFFFF"/>
            <w:vAlign w:val="center"/>
            <w:hideMark/>
          </w:tcPr>
          <w:p w14:paraId="70FDDF50"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3.61</w:t>
            </w:r>
          </w:p>
        </w:tc>
        <w:tc>
          <w:tcPr>
            <w:tcW w:w="1074" w:type="dxa"/>
            <w:tcBorders>
              <w:top w:val="nil"/>
              <w:left w:val="nil"/>
              <w:bottom w:val="single" w:sz="8" w:space="0" w:color="auto"/>
              <w:right w:val="nil"/>
            </w:tcBorders>
            <w:shd w:val="clear" w:color="000000" w:fill="FFFFFF"/>
            <w:vAlign w:val="center"/>
            <w:hideMark/>
          </w:tcPr>
          <w:p w14:paraId="566D04AF"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&lt;.001</w:t>
            </w:r>
          </w:p>
        </w:tc>
      </w:tr>
      <w:tr w:rsidR="001F59DB" w:rsidRPr="001F59DB" w14:paraId="23002012" w14:textId="77777777" w:rsidTr="004A0794">
        <w:trPr>
          <w:trHeight w:val="376"/>
        </w:trPr>
        <w:tc>
          <w:tcPr>
            <w:tcW w:w="1252" w:type="dxa"/>
            <w:tcBorders>
              <w:top w:val="single" w:sz="8" w:space="0" w:color="auto"/>
              <w:left w:val="nil"/>
              <w:bottom w:val="single" w:sz="8" w:space="0" w:color="auto"/>
              <w:right w:val="nil"/>
            </w:tcBorders>
            <w:shd w:val="clear" w:color="000000" w:fill="FFFFFF"/>
            <w:noWrap/>
            <w:vAlign w:val="bottom"/>
            <w:hideMark/>
          </w:tcPr>
          <w:p w14:paraId="4448291D" w14:textId="77777777" w:rsidR="001F59DB" w:rsidRPr="001F59DB" w:rsidRDefault="001F59DB" w:rsidP="001F59DB">
            <w:pPr>
              <w:spacing w:after="0" w:line="240" w:lineRule="auto"/>
              <w:rPr>
                <w:rFonts w:ascii="Times New Roman" w:eastAsia="Times New Roman" w:hAnsi="Times New Roman" w:cs="Times New Roman"/>
                <w:b/>
                <w:bCs/>
                <w:color w:val="000000"/>
                <w:sz w:val="20"/>
                <w:szCs w:val="20"/>
                <w:lang w:val="en-GB" w:eastAsia="en-GB"/>
              </w:rPr>
            </w:pPr>
            <w:r w:rsidRPr="001F59DB">
              <w:rPr>
                <w:rFonts w:ascii="Times New Roman" w:eastAsia="Times New Roman" w:hAnsi="Times New Roman" w:cs="Times New Roman"/>
                <w:b/>
                <w:bCs/>
                <w:color w:val="000000"/>
                <w:sz w:val="20"/>
                <w:szCs w:val="20"/>
                <w:lang w:val="en-GB" w:eastAsia="en-GB"/>
              </w:rPr>
              <w:t>Study 2c</w:t>
            </w:r>
          </w:p>
        </w:tc>
        <w:tc>
          <w:tcPr>
            <w:tcW w:w="2343" w:type="dxa"/>
            <w:tcBorders>
              <w:top w:val="single" w:sz="8" w:space="0" w:color="auto"/>
              <w:left w:val="nil"/>
              <w:bottom w:val="single" w:sz="8" w:space="0" w:color="auto"/>
              <w:right w:val="nil"/>
            </w:tcBorders>
            <w:shd w:val="clear" w:color="000000" w:fill="FFFFFF"/>
            <w:vAlign w:val="center"/>
            <w:hideMark/>
          </w:tcPr>
          <w:p w14:paraId="1F5E1188"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Condition</w:t>
            </w:r>
          </w:p>
        </w:tc>
        <w:tc>
          <w:tcPr>
            <w:tcW w:w="2202" w:type="dxa"/>
            <w:tcBorders>
              <w:top w:val="single" w:sz="8" w:space="0" w:color="auto"/>
              <w:left w:val="nil"/>
              <w:bottom w:val="single" w:sz="8" w:space="0" w:color="auto"/>
              <w:right w:val="nil"/>
            </w:tcBorders>
            <w:shd w:val="clear" w:color="000000" w:fill="FFFFFF"/>
            <w:vAlign w:val="center"/>
            <w:hideMark/>
          </w:tcPr>
          <w:p w14:paraId="76D359A2"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Compensation level</w:t>
            </w:r>
          </w:p>
        </w:tc>
        <w:tc>
          <w:tcPr>
            <w:tcW w:w="929" w:type="dxa"/>
            <w:tcBorders>
              <w:top w:val="single" w:sz="8" w:space="0" w:color="auto"/>
              <w:left w:val="nil"/>
              <w:bottom w:val="single" w:sz="8" w:space="0" w:color="auto"/>
              <w:right w:val="nil"/>
            </w:tcBorders>
            <w:shd w:val="clear" w:color="000000" w:fill="FFFFFF"/>
            <w:vAlign w:val="center"/>
            <w:hideMark/>
          </w:tcPr>
          <w:p w14:paraId="252283C7"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val="en-GB" w:eastAsia="en-GB"/>
              </w:rPr>
              <w:t>M (T1)</w:t>
            </w:r>
          </w:p>
        </w:tc>
        <w:tc>
          <w:tcPr>
            <w:tcW w:w="1010" w:type="dxa"/>
            <w:tcBorders>
              <w:top w:val="single" w:sz="8" w:space="0" w:color="auto"/>
              <w:left w:val="nil"/>
              <w:bottom w:val="single" w:sz="8" w:space="0" w:color="auto"/>
              <w:right w:val="nil"/>
            </w:tcBorders>
            <w:shd w:val="clear" w:color="000000" w:fill="FFFFFF"/>
            <w:vAlign w:val="center"/>
            <w:hideMark/>
          </w:tcPr>
          <w:p w14:paraId="382640BC"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val="en-GB" w:eastAsia="en-GB"/>
              </w:rPr>
              <w:t>M (T2)</w:t>
            </w:r>
          </w:p>
        </w:tc>
        <w:tc>
          <w:tcPr>
            <w:tcW w:w="1074" w:type="dxa"/>
            <w:tcBorders>
              <w:top w:val="single" w:sz="8" w:space="0" w:color="auto"/>
              <w:left w:val="nil"/>
              <w:bottom w:val="single" w:sz="8" w:space="0" w:color="auto"/>
              <w:right w:val="nil"/>
            </w:tcBorders>
            <w:shd w:val="clear" w:color="000000" w:fill="FFFFFF"/>
            <w:vAlign w:val="center"/>
            <w:hideMark/>
          </w:tcPr>
          <w:p w14:paraId="2E8E452A"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p-value</w:t>
            </w:r>
          </w:p>
        </w:tc>
      </w:tr>
      <w:tr w:rsidR="001F59DB" w:rsidRPr="001F59DB" w14:paraId="2325BD11" w14:textId="77777777" w:rsidTr="004A0794">
        <w:trPr>
          <w:trHeight w:val="301"/>
        </w:trPr>
        <w:tc>
          <w:tcPr>
            <w:tcW w:w="1252" w:type="dxa"/>
            <w:tcBorders>
              <w:top w:val="nil"/>
              <w:left w:val="nil"/>
              <w:bottom w:val="nil"/>
              <w:right w:val="nil"/>
            </w:tcBorders>
            <w:shd w:val="clear" w:color="000000" w:fill="FFFFFF"/>
            <w:noWrap/>
            <w:vAlign w:val="bottom"/>
            <w:hideMark/>
          </w:tcPr>
          <w:p w14:paraId="56DB14C6" w14:textId="77777777" w:rsidR="001F59DB" w:rsidRPr="001F59DB" w:rsidRDefault="001F59DB" w:rsidP="001F59DB">
            <w:pPr>
              <w:spacing w:after="0" w:line="240" w:lineRule="auto"/>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val="en-GB" w:eastAsia="en-GB"/>
              </w:rPr>
              <w:t> </w:t>
            </w:r>
          </w:p>
        </w:tc>
        <w:tc>
          <w:tcPr>
            <w:tcW w:w="2343" w:type="dxa"/>
            <w:vMerge w:val="restart"/>
            <w:tcBorders>
              <w:top w:val="nil"/>
              <w:left w:val="nil"/>
              <w:bottom w:val="single" w:sz="8" w:space="0" w:color="000000"/>
              <w:right w:val="nil"/>
            </w:tcBorders>
            <w:shd w:val="clear" w:color="000000" w:fill="FFFFFF"/>
            <w:vAlign w:val="center"/>
            <w:hideMark/>
          </w:tcPr>
          <w:p w14:paraId="2DB8DFA6"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Very Reactive-Plane</w:t>
            </w:r>
          </w:p>
        </w:tc>
        <w:tc>
          <w:tcPr>
            <w:tcW w:w="2202" w:type="dxa"/>
            <w:tcBorders>
              <w:top w:val="nil"/>
              <w:left w:val="nil"/>
              <w:bottom w:val="nil"/>
              <w:right w:val="nil"/>
            </w:tcBorders>
            <w:shd w:val="clear" w:color="000000" w:fill="FFFFFF"/>
            <w:vAlign w:val="center"/>
            <w:hideMark/>
          </w:tcPr>
          <w:p w14:paraId="2868B67A" w14:textId="0E367B72" w:rsidR="001F59DB" w:rsidRPr="001F59DB" w:rsidRDefault="005049C1" w:rsidP="001F59DB">
            <w:pPr>
              <w:spacing w:after="0" w:line="240" w:lineRule="auto"/>
              <w:jc w:val="center"/>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eastAsia="en-GB"/>
              </w:rPr>
              <w:t xml:space="preserve">  </w:t>
            </w:r>
            <w:r w:rsidR="001F59DB" w:rsidRPr="001F59DB">
              <w:rPr>
                <w:rFonts w:ascii="Times New Roman" w:eastAsia="Times New Roman" w:hAnsi="Times New Roman" w:cs="Times New Roman"/>
                <w:color w:val="000000"/>
                <w:sz w:val="20"/>
                <w:szCs w:val="20"/>
                <w:lang w:eastAsia="en-GB"/>
              </w:rPr>
              <w:t>$2,700</w:t>
            </w:r>
          </w:p>
        </w:tc>
        <w:tc>
          <w:tcPr>
            <w:tcW w:w="929" w:type="dxa"/>
            <w:tcBorders>
              <w:top w:val="nil"/>
              <w:left w:val="nil"/>
              <w:bottom w:val="nil"/>
              <w:right w:val="nil"/>
            </w:tcBorders>
            <w:shd w:val="clear" w:color="000000" w:fill="FFFFFF"/>
            <w:vAlign w:val="center"/>
            <w:hideMark/>
          </w:tcPr>
          <w:p w14:paraId="542D319F"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4.98</w:t>
            </w:r>
          </w:p>
        </w:tc>
        <w:tc>
          <w:tcPr>
            <w:tcW w:w="1010" w:type="dxa"/>
            <w:tcBorders>
              <w:top w:val="nil"/>
              <w:left w:val="nil"/>
              <w:bottom w:val="nil"/>
              <w:right w:val="nil"/>
            </w:tcBorders>
            <w:shd w:val="clear" w:color="000000" w:fill="FFFFFF"/>
            <w:vAlign w:val="center"/>
            <w:hideMark/>
          </w:tcPr>
          <w:p w14:paraId="64D58FA7"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4.75</w:t>
            </w:r>
          </w:p>
        </w:tc>
        <w:tc>
          <w:tcPr>
            <w:tcW w:w="1074" w:type="dxa"/>
            <w:tcBorders>
              <w:top w:val="nil"/>
              <w:left w:val="nil"/>
              <w:bottom w:val="nil"/>
              <w:right w:val="nil"/>
            </w:tcBorders>
            <w:shd w:val="clear" w:color="000000" w:fill="FFFFFF"/>
            <w:vAlign w:val="center"/>
            <w:hideMark/>
          </w:tcPr>
          <w:p w14:paraId="6FF4F346" w14:textId="6658119D"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.48</w:t>
            </w:r>
          </w:p>
        </w:tc>
      </w:tr>
      <w:tr w:rsidR="001F59DB" w:rsidRPr="001F59DB" w14:paraId="0CF35984" w14:textId="77777777" w:rsidTr="004A0794">
        <w:trPr>
          <w:trHeight w:val="301"/>
        </w:trPr>
        <w:tc>
          <w:tcPr>
            <w:tcW w:w="1252" w:type="dxa"/>
            <w:tcBorders>
              <w:top w:val="nil"/>
              <w:left w:val="nil"/>
              <w:bottom w:val="nil"/>
              <w:right w:val="nil"/>
            </w:tcBorders>
            <w:shd w:val="clear" w:color="000000" w:fill="FFFFFF"/>
            <w:noWrap/>
            <w:vAlign w:val="bottom"/>
            <w:hideMark/>
          </w:tcPr>
          <w:p w14:paraId="79D2F9BB" w14:textId="77777777" w:rsidR="001F59DB" w:rsidRPr="001F59DB" w:rsidRDefault="001F59DB" w:rsidP="001F59DB">
            <w:pPr>
              <w:spacing w:after="0" w:line="240" w:lineRule="auto"/>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val="en-GB" w:eastAsia="en-GB"/>
              </w:rPr>
              <w:t> </w:t>
            </w:r>
          </w:p>
        </w:tc>
        <w:tc>
          <w:tcPr>
            <w:tcW w:w="2343" w:type="dxa"/>
            <w:vMerge/>
            <w:tcBorders>
              <w:top w:val="nil"/>
              <w:left w:val="nil"/>
              <w:bottom w:val="single" w:sz="8" w:space="0" w:color="000000"/>
              <w:right w:val="nil"/>
            </w:tcBorders>
            <w:vAlign w:val="center"/>
            <w:hideMark/>
          </w:tcPr>
          <w:p w14:paraId="2DC382DB" w14:textId="77777777" w:rsidR="001F59DB" w:rsidRPr="001F59DB" w:rsidRDefault="001F59DB" w:rsidP="001F59DB">
            <w:pPr>
              <w:spacing w:after="0" w:line="240" w:lineRule="auto"/>
              <w:rPr>
                <w:rFonts w:ascii="Times New Roman" w:eastAsia="Times New Roman" w:hAnsi="Times New Roman" w:cs="Times New Roman"/>
                <w:color w:val="000000"/>
                <w:sz w:val="20"/>
                <w:szCs w:val="20"/>
                <w:lang w:val="en-GB" w:eastAsia="en-GB"/>
              </w:rPr>
            </w:pPr>
          </w:p>
        </w:tc>
        <w:tc>
          <w:tcPr>
            <w:tcW w:w="2202" w:type="dxa"/>
            <w:tcBorders>
              <w:top w:val="nil"/>
              <w:left w:val="nil"/>
              <w:bottom w:val="nil"/>
              <w:right w:val="nil"/>
            </w:tcBorders>
            <w:shd w:val="clear" w:color="000000" w:fill="FFFFFF"/>
            <w:vAlign w:val="center"/>
            <w:hideMark/>
          </w:tcPr>
          <w:p w14:paraId="407FD237" w14:textId="6B38FF38" w:rsidR="001F59DB" w:rsidRPr="001F59DB" w:rsidRDefault="005049C1" w:rsidP="001F59DB">
            <w:pPr>
              <w:spacing w:after="0" w:line="240" w:lineRule="auto"/>
              <w:jc w:val="center"/>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eastAsia="en-GB"/>
              </w:rPr>
              <w:t xml:space="preserve">  </w:t>
            </w:r>
            <w:r w:rsidR="001F59DB" w:rsidRPr="001F59DB">
              <w:rPr>
                <w:rFonts w:ascii="Times New Roman" w:eastAsia="Times New Roman" w:hAnsi="Times New Roman" w:cs="Times New Roman"/>
                <w:color w:val="000000"/>
                <w:sz w:val="20"/>
                <w:szCs w:val="20"/>
                <w:lang w:eastAsia="en-GB"/>
              </w:rPr>
              <w:t>$4,200</w:t>
            </w:r>
          </w:p>
        </w:tc>
        <w:tc>
          <w:tcPr>
            <w:tcW w:w="929" w:type="dxa"/>
            <w:tcBorders>
              <w:top w:val="nil"/>
              <w:left w:val="nil"/>
              <w:bottom w:val="nil"/>
              <w:right w:val="nil"/>
            </w:tcBorders>
            <w:shd w:val="clear" w:color="000000" w:fill="FFFFFF"/>
            <w:vAlign w:val="center"/>
            <w:hideMark/>
          </w:tcPr>
          <w:p w14:paraId="02B06CD7"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5.03</w:t>
            </w:r>
          </w:p>
        </w:tc>
        <w:tc>
          <w:tcPr>
            <w:tcW w:w="1010" w:type="dxa"/>
            <w:tcBorders>
              <w:top w:val="nil"/>
              <w:left w:val="nil"/>
              <w:bottom w:val="nil"/>
              <w:right w:val="nil"/>
            </w:tcBorders>
            <w:shd w:val="clear" w:color="000000" w:fill="FFFFFF"/>
            <w:vAlign w:val="center"/>
            <w:hideMark/>
          </w:tcPr>
          <w:p w14:paraId="454C13F3"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4.59</w:t>
            </w:r>
          </w:p>
        </w:tc>
        <w:tc>
          <w:tcPr>
            <w:tcW w:w="1074" w:type="dxa"/>
            <w:tcBorders>
              <w:top w:val="nil"/>
              <w:left w:val="nil"/>
              <w:bottom w:val="nil"/>
              <w:right w:val="nil"/>
            </w:tcBorders>
            <w:shd w:val="clear" w:color="000000" w:fill="FFFFFF"/>
            <w:vAlign w:val="center"/>
            <w:hideMark/>
          </w:tcPr>
          <w:p w14:paraId="12A632B1" w14:textId="44FF3343"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.18</w:t>
            </w:r>
          </w:p>
        </w:tc>
      </w:tr>
      <w:tr w:rsidR="001F59DB" w:rsidRPr="001F59DB" w14:paraId="4D76C672" w14:textId="77777777" w:rsidTr="004A0794">
        <w:trPr>
          <w:trHeight w:val="301"/>
        </w:trPr>
        <w:tc>
          <w:tcPr>
            <w:tcW w:w="1252" w:type="dxa"/>
            <w:tcBorders>
              <w:top w:val="nil"/>
              <w:left w:val="nil"/>
              <w:bottom w:val="nil"/>
              <w:right w:val="nil"/>
            </w:tcBorders>
            <w:shd w:val="clear" w:color="000000" w:fill="FFFFFF"/>
            <w:noWrap/>
            <w:vAlign w:val="bottom"/>
            <w:hideMark/>
          </w:tcPr>
          <w:p w14:paraId="6EBDCCAE" w14:textId="77777777" w:rsidR="001F59DB" w:rsidRPr="001F59DB" w:rsidRDefault="001F59DB" w:rsidP="001F59DB">
            <w:pPr>
              <w:spacing w:after="0" w:line="240" w:lineRule="auto"/>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val="en-GB" w:eastAsia="en-GB"/>
              </w:rPr>
              <w:t> </w:t>
            </w:r>
          </w:p>
        </w:tc>
        <w:tc>
          <w:tcPr>
            <w:tcW w:w="2343" w:type="dxa"/>
            <w:vMerge/>
            <w:tcBorders>
              <w:top w:val="nil"/>
              <w:left w:val="nil"/>
              <w:bottom w:val="single" w:sz="8" w:space="0" w:color="000000"/>
              <w:right w:val="nil"/>
            </w:tcBorders>
            <w:vAlign w:val="center"/>
            <w:hideMark/>
          </w:tcPr>
          <w:p w14:paraId="0262241A" w14:textId="77777777" w:rsidR="001F59DB" w:rsidRPr="001F59DB" w:rsidRDefault="001F59DB" w:rsidP="001F59DB">
            <w:pPr>
              <w:spacing w:after="0" w:line="240" w:lineRule="auto"/>
              <w:rPr>
                <w:rFonts w:ascii="Times New Roman" w:eastAsia="Times New Roman" w:hAnsi="Times New Roman" w:cs="Times New Roman"/>
                <w:color w:val="000000"/>
                <w:sz w:val="20"/>
                <w:szCs w:val="20"/>
                <w:lang w:val="en-GB" w:eastAsia="en-GB"/>
              </w:rPr>
            </w:pPr>
          </w:p>
        </w:tc>
        <w:tc>
          <w:tcPr>
            <w:tcW w:w="2202" w:type="dxa"/>
            <w:tcBorders>
              <w:top w:val="nil"/>
              <w:left w:val="nil"/>
              <w:bottom w:val="nil"/>
              <w:right w:val="nil"/>
            </w:tcBorders>
            <w:shd w:val="clear" w:color="000000" w:fill="FFFFFF"/>
            <w:vAlign w:val="center"/>
            <w:hideMark/>
          </w:tcPr>
          <w:p w14:paraId="0A0FBAB6" w14:textId="0134FF4E" w:rsidR="001F59DB" w:rsidRPr="001F59DB" w:rsidRDefault="005049C1" w:rsidP="001F59DB">
            <w:pPr>
              <w:spacing w:after="0" w:line="240" w:lineRule="auto"/>
              <w:jc w:val="center"/>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eastAsia="en-GB"/>
              </w:rPr>
              <w:t xml:space="preserve">  </w:t>
            </w:r>
            <w:r w:rsidR="001F59DB" w:rsidRPr="001F59DB">
              <w:rPr>
                <w:rFonts w:ascii="Times New Roman" w:eastAsia="Times New Roman" w:hAnsi="Times New Roman" w:cs="Times New Roman"/>
                <w:color w:val="000000"/>
                <w:sz w:val="20"/>
                <w:szCs w:val="20"/>
                <w:lang w:eastAsia="en-GB"/>
              </w:rPr>
              <w:t>$5,700</w:t>
            </w:r>
          </w:p>
        </w:tc>
        <w:tc>
          <w:tcPr>
            <w:tcW w:w="929" w:type="dxa"/>
            <w:tcBorders>
              <w:top w:val="nil"/>
              <w:left w:val="nil"/>
              <w:bottom w:val="nil"/>
              <w:right w:val="nil"/>
            </w:tcBorders>
            <w:shd w:val="clear" w:color="000000" w:fill="FFFFFF"/>
            <w:vAlign w:val="center"/>
            <w:hideMark/>
          </w:tcPr>
          <w:p w14:paraId="187A939E"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4.88</w:t>
            </w:r>
          </w:p>
        </w:tc>
        <w:tc>
          <w:tcPr>
            <w:tcW w:w="1010" w:type="dxa"/>
            <w:tcBorders>
              <w:top w:val="nil"/>
              <w:left w:val="nil"/>
              <w:bottom w:val="nil"/>
              <w:right w:val="nil"/>
            </w:tcBorders>
            <w:shd w:val="clear" w:color="000000" w:fill="FFFFFF"/>
            <w:vAlign w:val="center"/>
            <w:hideMark/>
          </w:tcPr>
          <w:p w14:paraId="317DC10C"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4.17</w:t>
            </w:r>
          </w:p>
        </w:tc>
        <w:tc>
          <w:tcPr>
            <w:tcW w:w="1074" w:type="dxa"/>
            <w:tcBorders>
              <w:top w:val="nil"/>
              <w:left w:val="nil"/>
              <w:bottom w:val="nil"/>
              <w:right w:val="nil"/>
            </w:tcBorders>
            <w:shd w:val="clear" w:color="000000" w:fill="FFFFFF"/>
            <w:vAlign w:val="center"/>
            <w:hideMark/>
          </w:tcPr>
          <w:p w14:paraId="4063BDD7"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&lt;.05</w:t>
            </w:r>
          </w:p>
        </w:tc>
      </w:tr>
      <w:tr w:rsidR="001F59DB" w:rsidRPr="001F59DB" w14:paraId="01152AED" w14:textId="77777777" w:rsidTr="004A0794">
        <w:trPr>
          <w:trHeight w:val="301"/>
        </w:trPr>
        <w:tc>
          <w:tcPr>
            <w:tcW w:w="1252" w:type="dxa"/>
            <w:tcBorders>
              <w:top w:val="nil"/>
              <w:left w:val="nil"/>
              <w:bottom w:val="nil"/>
              <w:right w:val="nil"/>
            </w:tcBorders>
            <w:shd w:val="clear" w:color="000000" w:fill="FFFFFF"/>
            <w:noWrap/>
            <w:vAlign w:val="bottom"/>
            <w:hideMark/>
          </w:tcPr>
          <w:p w14:paraId="60A7E3C5" w14:textId="77777777" w:rsidR="001F59DB" w:rsidRPr="001F59DB" w:rsidRDefault="001F59DB" w:rsidP="001F59DB">
            <w:pPr>
              <w:spacing w:after="0" w:line="240" w:lineRule="auto"/>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val="en-GB" w:eastAsia="en-GB"/>
              </w:rPr>
              <w:t> </w:t>
            </w:r>
          </w:p>
        </w:tc>
        <w:tc>
          <w:tcPr>
            <w:tcW w:w="2343" w:type="dxa"/>
            <w:vMerge/>
            <w:tcBorders>
              <w:top w:val="nil"/>
              <w:left w:val="nil"/>
              <w:bottom w:val="single" w:sz="8" w:space="0" w:color="000000"/>
              <w:right w:val="nil"/>
            </w:tcBorders>
            <w:vAlign w:val="center"/>
            <w:hideMark/>
          </w:tcPr>
          <w:p w14:paraId="23D9ED09" w14:textId="77777777" w:rsidR="001F59DB" w:rsidRPr="001F59DB" w:rsidRDefault="001F59DB" w:rsidP="001F59DB">
            <w:pPr>
              <w:spacing w:after="0" w:line="240" w:lineRule="auto"/>
              <w:rPr>
                <w:rFonts w:ascii="Times New Roman" w:eastAsia="Times New Roman" w:hAnsi="Times New Roman" w:cs="Times New Roman"/>
                <w:color w:val="000000"/>
                <w:sz w:val="20"/>
                <w:szCs w:val="20"/>
                <w:lang w:val="en-GB" w:eastAsia="en-GB"/>
              </w:rPr>
            </w:pPr>
          </w:p>
        </w:tc>
        <w:tc>
          <w:tcPr>
            <w:tcW w:w="2202" w:type="dxa"/>
            <w:tcBorders>
              <w:top w:val="nil"/>
              <w:left w:val="nil"/>
              <w:bottom w:val="nil"/>
              <w:right w:val="nil"/>
            </w:tcBorders>
            <w:shd w:val="clear" w:color="000000" w:fill="FFFFFF"/>
            <w:vAlign w:val="center"/>
            <w:hideMark/>
          </w:tcPr>
          <w:p w14:paraId="7A673E65" w14:textId="6482FFD5" w:rsidR="001F59DB" w:rsidRPr="001F59DB" w:rsidRDefault="005049C1" w:rsidP="001F59DB">
            <w:pPr>
              <w:spacing w:after="0" w:line="240" w:lineRule="auto"/>
              <w:jc w:val="center"/>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eastAsia="en-GB"/>
              </w:rPr>
              <w:t xml:space="preserve">  </w:t>
            </w:r>
            <w:r w:rsidR="001F59DB" w:rsidRPr="001F59DB">
              <w:rPr>
                <w:rFonts w:ascii="Times New Roman" w:eastAsia="Times New Roman" w:hAnsi="Times New Roman" w:cs="Times New Roman"/>
                <w:color w:val="000000"/>
                <w:sz w:val="20"/>
                <w:szCs w:val="20"/>
                <w:lang w:eastAsia="en-GB"/>
              </w:rPr>
              <w:t>$7,200</w:t>
            </w:r>
          </w:p>
        </w:tc>
        <w:tc>
          <w:tcPr>
            <w:tcW w:w="929" w:type="dxa"/>
            <w:tcBorders>
              <w:top w:val="nil"/>
              <w:left w:val="nil"/>
              <w:bottom w:val="nil"/>
              <w:right w:val="nil"/>
            </w:tcBorders>
            <w:shd w:val="clear" w:color="000000" w:fill="FFFFFF"/>
            <w:vAlign w:val="center"/>
            <w:hideMark/>
          </w:tcPr>
          <w:p w14:paraId="65D19782"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5.09</w:t>
            </w:r>
          </w:p>
        </w:tc>
        <w:tc>
          <w:tcPr>
            <w:tcW w:w="1010" w:type="dxa"/>
            <w:tcBorders>
              <w:top w:val="nil"/>
              <w:left w:val="nil"/>
              <w:bottom w:val="nil"/>
              <w:right w:val="nil"/>
            </w:tcBorders>
            <w:shd w:val="clear" w:color="000000" w:fill="FFFFFF"/>
            <w:vAlign w:val="center"/>
            <w:hideMark/>
          </w:tcPr>
          <w:p w14:paraId="34AE48F1"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3.25</w:t>
            </w:r>
          </w:p>
        </w:tc>
        <w:tc>
          <w:tcPr>
            <w:tcW w:w="1074" w:type="dxa"/>
            <w:tcBorders>
              <w:top w:val="nil"/>
              <w:left w:val="nil"/>
              <w:bottom w:val="nil"/>
              <w:right w:val="nil"/>
            </w:tcBorders>
            <w:shd w:val="clear" w:color="000000" w:fill="FFFFFF"/>
            <w:vAlign w:val="center"/>
            <w:hideMark/>
          </w:tcPr>
          <w:p w14:paraId="1D3122EA" w14:textId="2293D456" w:rsidR="001F59DB" w:rsidRPr="001F59DB" w:rsidRDefault="00733F10" w:rsidP="001F59DB">
            <w:pPr>
              <w:spacing w:after="0" w:line="240" w:lineRule="auto"/>
              <w:jc w:val="center"/>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eastAsia="en-GB"/>
              </w:rPr>
              <w:t>&lt;</w:t>
            </w:r>
            <w:r w:rsidR="001F59DB" w:rsidRPr="001F59DB">
              <w:rPr>
                <w:rFonts w:ascii="Times New Roman" w:eastAsia="Times New Roman" w:hAnsi="Times New Roman" w:cs="Times New Roman"/>
                <w:color w:val="000000"/>
                <w:sz w:val="20"/>
                <w:szCs w:val="20"/>
                <w:lang w:eastAsia="en-GB"/>
              </w:rPr>
              <w:t>.001</w:t>
            </w:r>
          </w:p>
        </w:tc>
      </w:tr>
      <w:tr w:rsidR="001F59DB" w:rsidRPr="001F59DB" w14:paraId="649EA7D1" w14:textId="77777777" w:rsidTr="004A0794">
        <w:trPr>
          <w:trHeight w:val="301"/>
        </w:trPr>
        <w:tc>
          <w:tcPr>
            <w:tcW w:w="1252" w:type="dxa"/>
            <w:tcBorders>
              <w:top w:val="nil"/>
              <w:left w:val="nil"/>
              <w:bottom w:val="nil"/>
              <w:right w:val="nil"/>
            </w:tcBorders>
            <w:shd w:val="clear" w:color="000000" w:fill="FFFFFF"/>
            <w:noWrap/>
            <w:vAlign w:val="bottom"/>
            <w:hideMark/>
          </w:tcPr>
          <w:p w14:paraId="241C7741" w14:textId="77777777" w:rsidR="001F59DB" w:rsidRPr="001F59DB" w:rsidRDefault="001F59DB" w:rsidP="001F59DB">
            <w:pPr>
              <w:spacing w:after="0" w:line="240" w:lineRule="auto"/>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val="en-GB" w:eastAsia="en-GB"/>
              </w:rPr>
              <w:t> </w:t>
            </w:r>
          </w:p>
        </w:tc>
        <w:tc>
          <w:tcPr>
            <w:tcW w:w="2343" w:type="dxa"/>
            <w:vMerge/>
            <w:tcBorders>
              <w:top w:val="nil"/>
              <w:left w:val="nil"/>
              <w:bottom w:val="single" w:sz="8" w:space="0" w:color="000000"/>
              <w:right w:val="nil"/>
            </w:tcBorders>
            <w:vAlign w:val="center"/>
            <w:hideMark/>
          </w:tcPr>
          <w:p w14:paraId="7317B215" w14:textId="77777777" w:rsidR="001F59DB" w:rsidRPr="001F59DB" w:rsidRDefault="001F59DB" w:rsidP="001F59DB">
            <w:pPr>
              <w:spacing w:after="0" w:line="240" w:lineRule="auto"/>
              <w:rPr>
                <w:rFonts w:ascii="Times New Roman" w:eastAsia="Times New Roman" w:hAnsi="Times New Roman" w:cs="Times New Roman"/>
                <w:color w:val="000000"/>
                <w:sz w:val="20"/>
                <w:szCs w:val="20"/>
                <w:lang w:val="en-GB" w:eastAsia="en-GB"/>
              </w:rPr>
            </w:pPr>
          </w:p>
        </w:tc>
        <w:tc>
          <w:tcPr>
            <w:tcW w:w="2202" w:type="dxa"/>
            <w:tcBorders>
              <w:top w:val="nil"/>
              <w:left w:val="nil"/>
              <w:bottom w:val="nil"/>
              <w:right w:val="nil"/>
            </w:tcBorders>
            <w:shd w:val="clear" w:color="000000" w:fill="FFFFFF"/>
            <w:vAlign w:val="center"/>
            <w:hideMark/>
          </w:tcPr>
          <w:p w14:paraId="6F17C12E" w14:textId="68DDE0E1" w:rsidR="001F59DB" w:rsidRPr="001F59DB" w:rsidRDefault="005049C1" w:rsidP="001F59DB">
            <w:pPr>
              <w:spacing w:after="0" w:line="240" w:lineRule="auto"/>
              <w:jc w:val="center"/>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eastAsia="en-GB"/>
              </w:rPr>
              <w:t xml:space="preserve">  </w:t>
            </w:r>
            <w:r w:rsidR="001F59DB" w:rsidRPr="001F59DB">
              <w:rPr>
                <w:rFonts w:ascii="Times New Roman" w:eastAsia="Times New Roman" w:hAnsi="Times New Roman" w:cs="Times New Roman"/>
                <w:color w:val="000000"/>
                <w:sz w:val="20"/>
                <w:szCs w:val="20"/>
                <w:lang w:eastAsia="en-GB"/>
              </w:rPr>
              <w:t>$8,700</w:t>
            </w:r>
          </w:p>
        </w:tc>
        <w:tc>
          <w:tcPr>
            <w:tcW w:w="929" w:type="dxa"/>
            <w:tcBorders>
              <w:top w:val="nil"/>
              <w:left w:val="nil"/>
              <w:bottom w:val="nil"/>
              <w:right w:val="nil"/>
            </w:tcBorders>
            <w:shd w:val="clear" w:color="000000" w:fill="FFFFFF"/>
            <w:vAlign w:val="center"/>
            <w:hideMark/>
          </w:tcPr>
          <w:p w14:paraId="7D5AF95E"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5.24</w:t>
            </w:r>
          </w:p>
        </w:tc>
        <w:tc>
          <w:tcPr>
            <w:tcW w:w="1010" w:type="dxa"/>
            <w:tcBorders>
              <w:top w:val="nil"/>
              <w:left w:val="nil"/>
              <w:bottom w:val="nil"/>
              <w:right w:val="nil"/>
            </w:tcBorders>
            <w:shd w:val="clear" w:color="000000" w:fill="FFFFFF"/>
            <w:vAlign w:val="center"/>
            <w:hideMark/>
          </w:tcPr>
          <w:p w14:paraId="261D8E80"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3.05</w:t>
            </w:r>
          </w:p>
        </w:tc>
        <w:tc>
          <w:tcPr>
            <w:tcW w:w="1074" w:type="dxa"/>
            <w:tcBorders>
              <w:top w:val="nil"/>
              <w:left w:val="nil"/>
              <w:bottom w:val="nil"/>
              <w:right w:val="nil"/>
            </w:tcBorders>
            <w:shd w:val="clear" w:color="000000" w:fill="FFFFFF"/>
            <w:vAlign w:val="center"/>
            <w:hideMark/>
          </w:tcPr>
          <w:p w14:paraId="56F08802" w14:textId="5E1516EA" w:rsidR="001F59DB" w:rsidRPr="001F59DB" w:rsidRDefault="001F59DB" w:rsidP="00733F10">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&lt;.001</w:t>
            </w:r>
          </w:p>
        </w:tc>
      </w:tr>
      <w:tr w:rsidR="001F59DB" w:rsidRPr="001F59DB" w14:paraId="5A162155" w14:textId="77777777" w:rsidTr="004A0794">
        <w:trPr>
          <w:trHeight w:val="316"/>
        </w:trPr>
        <w:tc>
          <w:tcPr>
            <w:tcW w:w="1252" w:type="dxa"/>
            <w:tcBorders>
              <w:top w:val="nil"/>
              <w:left w:val="nil"/>
              <w:bottom w:val="single" w:sz="8" w:space="0" w:color="auto"/>
              <w:right w:val="nil"/>
            </w:tcBorders>
            <w:shd w:val="clear" w:color="000000" w:fill="FFFFFF"/>
            <w:noWrap/>
            <w:vAlign w:val="bottom"/>
            <w:hideMark/>
          </w:tcPr>
          <w:p w14:paraId="3598D6C4" w14:textId="77777777" w:rsidR="001F59DB" w:rsidRPr="001F59DB" w:rsidRDefault="001F59DB" w:rsidP="001F59DB">
            <w:pPr>
              <w:spacing w:after="0" w:line="240" w:lineRule="auto"/>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val="en-GB" w:eastAsia="en-GB"/>
              </w:rPr>
              <w:t> </w:t>
            </w:r>
          </w:p>
        </w:tc>
        <w:tc>
          <w:tcPr>
            <w:tcW w:w="2343" w:type="dxa"/>
            <w:vMerge/>
            <w:tcBorders>
              <w:top w:val="nil"/>
              <w:left w:val="nil"/>
              <w:bottom w:val="single" w:sz="8" w:space="0" w:color="000000"/>
              <w:right w:val="nil"/>
            </w:tcBorders>
            <w:vAlign w:val="center"/>
            <w:hideMark/>
          </w:tcPr>
          <w:p w14:paraId="4373EEE0" w14:textId="77777777" w:rsidR="001F59DB" w:rsidRPr="001F59DB" w:rsidRDefault="001F59DB" w:rsidP="001F59DB">
            <w:pPr>
              <w:spacing w:after="0" w:line="240" w:lineRule="auto"/>
              <w:rPr>
                <w:rFonts w:ascii="Times New Roman" w:eastAsia="Times New Roman" w:hAnsi="Times New Roman" w:cs="Times New Roman"/>
                <w:color w:val="000000"/>
                <w:sz w:val="20"/>
                <w:szCs w:val="20"/>
                <w:lang w:val="en-GB" w:eastAsia="en-GB"/>
              </w:rPr>
            </w:pPr>
          </w:p>
        </w:tc>
        <w:tc>
          <w:tcPr>
            <w:tcW w:w="2202" w:type="dxa"/>
            <w:tcBorders>
              <w:top w:val="nil"/>
              <w:left w:val="nil"/>
              <w:bottom w:val="single" w:sz="8" w:space="0" w:color="auto"/>
              <w:right w:val="nil"/>
            </w:tcBorders>
            <w:shd w:val="clear" w:color="000000" w:fill="FFFFFF"/>
            <w:vAlign w:val="center"/>
            <w:hideMark/>
          </w:tcPr>
          <w:p w14:paraId="519FE0C4"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$10,000</w:t>
            </w:r>
          </w:p>
        </w:tc>
        <w:tc>
          <w:tcPr>
            <w:tcW w:w="929" w:type="dxa"/>
            <w:tcBorders>
              <w:top w:val="nil"/>
              <w:left w:val="nil"/>
              <w:bottom w:val="single" w:sz="8" w:space="0" w:color="auto"/>
              <w:right w:val="nil"/>
            </w:tcBorders>
            <w:shd w:val="clear" w:color="000000" w:fill="FFFFFF"/>
            <w:vAlign w:val="center"/>
            <w:hideMark/>
          </w:tcPr>
          <w:p w14:paraId="7D7E8D6D"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5.13</w:t>
            </w:r>
          </w:p>
        </w:tc>
        <w:tc>
          <w:tcPr>
            <w:tcW w:w="1010" w:type="dxa"/>
            <w:tcBorders>
              <w:top w:val="nil"/>
              <w:left w:val="nil"/>
              <w:bottom w:val="single" w:sz="8" w:space="0" w:color="auto"/>
              <w:right w:val="nil"/>
            </w:tcBorders>
            <w:shd w:val="clear" w:color="000000" w:fill="FFFFFF"/>
            <w:vAlign w:val="center"/>
            <w:hideMark/>
          </w:tcPr>
          <w:p w14:paraId="7B0480B6" w14:textId="77777777" w:rsidR="001F59DB" w:rsidRPr="001F59DB" w:rsidRDefault="001F59DB" w:rsidP="001F59DB">
            <w:pPr>
              <w:spacing w:after="0" w:line="240" w:lineRule="auto"/>
              <w:jc w:val="center"/>
              <w:rPr>
                <w:rFonts w:ascii="Times New Roman" w:eastAsia="Times New Roman" w:hAnsi="Times New Roman" w:cs="Times New Roman"/>
                <w:color w:val="000000"/>
                <w:sz w:val="20"/>
                <w:szCs w:val="20"/>
                <w:lang w:val="en-GB" w:eastAsia="en-GB"/>
              </w:rPr>
            </w:pPr>
            <w:r w:rsidRPr="001F59DB">
              <w:rPr>
                <w:rFonts w:ascii="Times New Roman" w:eastAsia="Times New Roman" w:hAnsi="Times New Roman" w:cs="Times New Roman"/>
                <w:color w:val="000000"/>
                <w:sz w:val="20"/>
                <w:szCs w:val="20"/>
                <w:lang w:eastAsia="en-GB"/>
              </w:rPr>
              <w:t>2.97</w:t>
            </w:r>
          </w:p>
        </w:tc>
        <w:tc>
          <w:tcPr>
            <w:tcW w:w="1074" w:type="dxa"/>
            <w:tcBorders>
              <w:top w:val="nil"/>
              <w:left w:val="nil"/>
              <w:bottom w:val="single" w:sz="8" w:space="0" w:color="auto"/>
              <w:right w:val="nil"/>
            </w:tcBorders>
            <w:shd w:val="clear" w:color="000000" w:fill="FFFFFF"/>
            <w:vAlign w:val="center"/>
            <w:hideMark/>
          </w:tcPr>
          <w:p w14:paraId="76CAB888" w14:textId="1B6694CF" w:rsidR="001F59DB" w:rsidRPr="001F59DB" w:rsidRDefault="00733F10" w:rsidP="001F59DB">
            <w:pPr>
              <w:spacing w:after="0" w:line="240" w:lineRule="auto"/>
              <w:jc w:val="center"/>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eastAsia="en-GB"/>
              </w:rPr>
              <w:t>&lt;</w:t>
            </w:r>
            <w:r w:rsidR="001F59DB" w:rsidRPr="001F59DB">
              <w:rPr>
                <w:rFonts w:ascii="Times New Roman" w:eastAsia="Times New Roman" w:hAnsi="Times New Roman" w:cs="Times New Roman"/>
                <w:color w:val="000000"/>
                <w:sz w:val="20"/>
                <w:szCs w:val="20"/>
                <w:lang w:eastAsia="en-GB"/>
              </w:rPr>
              <w:t>.001</w:t>
            </w:r>
          </w:p>
        </w:tc>
      </w:tr>
      <w:tr w:rsidR="001F59DB" w:rsidRPr="001F59DB" w14:paraId="7018CFA7" w14:textId="77777777" w:rsidTr="001F59DB">
        <w:trPr>
          <w:trHeight w:val="301"/>
        </w:trPr>
        <w:tc>
          <w:tcPr>
            <w:tcW w:w="8810" w:type="dxa"/>
            <w:gridSpan w:val="6"/>
            <w:tcBorders>
              <w:top w:val="nil"/>
              <w:left w:val="nil"/>
              <w:bottom w:val="nil"/>
              <w:right w:val="nil"/>
            </w:tcBorders>
            <w:shd w:val="clear" w:color="000000" w:fill="FFFFFF"/>
            <w:noWrap/>
            <w:vAlign w:val="center"/>
            <w:hideMark/>
          </w:tcPr>
          <w:p w14:paraId="1E099153" w14:textId="2DA9D200" w:rsidR="001F59DB" w:rsidRPr="001F59DB" w:rsidRDefault="001F59DB" w:rsidP="004A0794">
            <w:pPr>
              <w:spacing w:after="0" w:line="240" w:lineRule="auto"/>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eastAsia="en-GB"/>
              </w:rPr>
              <w:t>C</w:t>
            </w:r>
            <w:r w:rsidR="004A0794">
              <w:rPr>
                <w:rFonts w:ascii="Times New Roman" w:eastAsia="Times New Roman" w:hAnsi="Times New Roman" w:cs="Times New Roman"/>
                <w:color w:val="000000"/>
                <w:sz w:val="18"/>
                <w:szCs w:val="18"/>
                <w:lang w:eastAsia="en-GB"/>
              </w:rPr>
              <w:t xml:space="preserve">ovariates: </w:t>
            </w:r>
            <w:r w:rsidRPr="001F59DB">
              <w:rPr>
                <w:rFonts w:ascii="Times New Roman" w:eastAsia="Times New Roman" w:hAnsi="Times New Roman" w:cs="Times New Roman"/>
                <w:color w:val="000000"/>
                <w:sz w:val="18"/>
                <w:szCs w:val="18"/>
                <w:lang w:eastAsia="en-GB"/>
              </w:rPr>
              <w:t xml:space="preserve">service importance, failure severity, </w:t>
            </w:r>
            <w:r w:rsidR="004A0794">
              <w:rPr>
                <w:rFonts w:ascii="Times New Roman" w:eastAsia="Times New Roman" w:hAnsi="Times New Roman" w:cs="Times New Roman"/>
                <w:color w:val="000000"/>
                <w:sz w:val="18"/>
                <w:szCs w:val="18"/>
                <w:lang w:eastAsia="en-GB"/>
              </w:rPr>
              <w:t xml:space="preserve">and </w:t>
            </w:r>
            <w:r w:rsidRPr="001F59DB">
              <w:rPr>
                <w:rFonts w:ascii="Times New Roman" w:eastAsia="Times New Roman" w:hAnsi="Times New Roman" w:cs="Times New Roman"/>
                <w:color w:val="000000"/>
                <w:sz w:val="18"/>
                <w:szCs w:val="18"/>
                <w:lang w:eastAsia="en-GB"/>
              </w:rPr>
              <w:t>blame attribution.</w:t>
            </w:r>
          </w:p>
        </w:tc>
      </w:tr>
    </w:tbl>
    <w:p w14:paraId="597F2B6F" w14:textId="00862D6E" w:rsidR="001F59DB" w:rsidRDefault="001F59DB" w:rsidP="001960FD">
      <w:pPr>
        <w:autoSpaceDE w:val="0"/>
        <w:autoSpaceDN w:val="0"/>
        <w:adjustRightInd w:val="0"/>
        <w:spacing w:after="0" w:line="360" w:lineRule="auto"/>
        <w:jc w:val="both"/>
        <w:rPr>
          <w:rFonts w:ascii="Times New Roman" w:hAnsi="Times New Roman" w:cs="Times New Roman"/>
          <w:b/>
          <w:bCs/>
        </w:rPr>
      </w:pPr>
    </w:p>
    <w:p w14:paraId="3689933A" w14:textId="26D3CDF7" w:rsidR="001F59DB" w:rsidRDefault="001F59DB" w:rsidP="001960FD">
      <w:pPr>
        <w:autoSpaceDE w:val="0"/>
        <w:autoSpaceDN w:val="0"/>
        <w:adjustRightInd w:val="0"/>
        <w:spacing w:after="0" w:line="360" w:lineRule="auto"/>
        <w:jc w:val="both"/>
        <w:rPr>
          <w:rFonts w:ascii="Times New Roman" w:hAnsi="Times New Roman" w:cs="Times New Roman"/>
          <w:b/>
          <w:bCs/>
        </w:rPr>
      </w:pPr>
    </w:p>
    <w:p w14:paraId="269140D8" w14:textId="0724C84B" w:rsidR="001F59DB" w:rsidRDefault="001F59DB" w:rsidP="001960FD">
      <w:pPr>
        <w:autoSpaceDE w:val="0"/>
        <w:autoSpaceDN w:val="0"/>
        <w:adjustRightInd w:val="0"/>
        <w:spacing w:after="0" w:line="360" w:lineRule="auto"/>
        <w:jc w:val="both"/>
        <w:rPr>
          <w:rFonts w:ascii="Times New Roman" w:hAnsi="Times New Roman" w:cs="Times New Roman"/>
          <w:b/>
          <w:bCs/>
        </w:rPr>
      </w:pPr>
    </w:p>
    <w:p w14:paraId="2924A802" w14:textId="59997025" w:rsidR="001F59DB" w:rsidRDefault="001F59DB" w:rsidP="001960FD">
      <w:pPr>
        <w:autoSpaceDE w:val="0"/>
        <w:autoSpaceDN w:val="0"/>
        <w:adjustRightInd w:val="0"/>
        <w:spacing w:after="0" w:line="360" w:lineRule="auto"/>
        <w:jc w:val="both"/>
        <w:rPr>
          <w:rFonts w:ascii="Times New Roman" w:hAnsi="Times New Roman" w:cs="Times New Roman"/>
          <w:b/>
          <w:bCs/>
        </w:rPr>
      </w:pPr>
    </w:p>
    <w:p w14:paraId="6E7023E4" w14:textId="0F50891E" w:rsidR="001F59DB" w:rsidRDefault="001F59DB" w:rsidP="001960FD">
      <w:pPr>
        <w:autoSpaceDE w:val="0"/>
        <w:autoSpaceDN w:val="0"/>
        <w:adjustRightInd w:val="0"/>
        <w:spacing w:after="0" w:line="360" w:lineRule="auto"/>
        <w:jc w:val="both"/>
        <w:rPr>
          <w:rFonts w:ascii="Times New Roman" w:hAnsi="Times New Roman" w:cs="Times New Roman"/>
          <w:b/>
          <w:bCs/>
        </w:rPr>
      </w:pPr>
    </w:p>
    <w:p w14:paraId="1FA901A4" w14:textId="2266D338" w:rsidR="001F59DB" w:rsidRDefault="001F59DB" w:rsidP="001960FD">
      <w:pPr>
        <w:autoSpaceDE w:val="0"/>
        <w:autoSpaceDN w:val="0"/>
        <w:adjustRightInd w:val="0"/>
        <w:spacing w:after="0" w:line="360" w:lineRule="auto"/>
        <w:jc w:val="both"/>
        <w:rPr>
          <w:rFonts w:ascii="Times New Roman" w:hAnsi="Times New Roman" w:cs="Times New Roman"/>
          <w:b/>
          <w:bCs/>
        </w:rPr>
      </w:pPr>
    </w:p>
    <w:p w14:paraId="5DC1DE96" w14:textId="318CF9F7" w:rsidR="00AA118E" w:rsidRDefault="00AA118E" w:rsidP="001960FD">
      <w:pPr>
        <w:autoSpaceDE w:val="0"/>
        <w:autoSpaceDN w:val="0"/>
        <w:adjustRightInd w:val="0"/>
        <w:spacing w:after="0" w:line="360" w:lineRule="auto"/>
        <w:jc w:val="both"/>
        <w:rPr>
          <w:rFonts w:ascii="Times New Roman" w:hAnsi="Times New Roman" w:cs="Times New Roman"/>
          <w:b/>
          <w:bCs/>
        </w:rPr>
      </w:pPr>
    </w:p>
    <w:p w14:paraId="085E58A4" w14:textId="09D5B05C" w:rsidR="00AA118E" w:rsidRDefault="00AA118E" w:rsidP="001960FD">
      <w:pPr>
        <w:autoSpaceDE w:val="0"/>
        <w:autoSpaceDN w:val="0"/>
        <w:adjustRightInd w:val="0"/>
        <w:spacing w:after="0" w:line="360" w:lineRule="auto"/>
        <w:jc w:val="both"/>
        <w:rPr>
          <w:rFonts w:ascii="Times New Roman" w:hAnsi="Times New Roman" w:cs="Times New Roman"/>
          <w:b/>
          <w:bCs/>
        </w:rPr>
      </w:pPr>
    </w:p>
    <w:p w14:paraId="65DB67A7" w14:textId="77777777" w:rsidR="00AA118E" w:rsidRDefault="00AA118E" w:rsidP="001960FD">
      <w:pPr>
        <w:autoSpaceDE w:val="0"/>
        <w:autoSpaceDN w:val="0"/>
        <w:adjustRightInd w:val="0"/>
        <w:spacing w:after="0" w:line="360" w:lineRule="auto"/>
        <w:jc w:val="both"/>
        <w:rPr>
          <w:rFonts w:ascii="Times New Roman" w:hAnsi="Times New Roman" w:cs="Times New Roman"/>
          <w:b/>
          <w:bCs/>
        </w:rPr>
      </w:pPr>
    </w:p>
    <w:p w14:paraId="2581ECF2" w14:textId="4D53002F" w:rsidR="001F59DB" w:rsidRDefault="001F59DB" w:rsidP="001960FD">
      <w:pPr>
        <w:autoSpaceDE w:val="0"/>
        <w:autoSpaceDN w:val="0"/>
        <w:adjustRightInd w:val="0"/>
        <w:spacing w:after="0" w:line="360" w:lineRule="auto"/>
        <w:jc w:val="both"/>
        <w:rPr>
          <w:rFonts w:ascii="Times New Roman" w:hAnsi="Times New Roman" w:cs="Times New Roman"/>
          <w:b/>
          <w:bCs/>
        </w:rPr>
      </w:pPr>
    </w:p>
    <w:p w14:paraId="043AD927" w14:textId="256BF2DE" w:rsidR="001F59DB" w:rsidRDefault="001F59DB" w:rsidP="001960FD">
      <w:pPr>
        <w:autoSpaceDE w:val="0"/>
        <w:autoSpaceDN w:val="0"/>
        <w:adjustRightInd w:val="0"/>
        <w:spacing w:after="0" w:line="360" w:lineRule="auto"/>
        <w:jc w:val="both"/>
        <w:rPr>
          <w:rFonts w:ascii="Times New Roman" w:hAnsi="Times New Roman" w:cs="Times New Roman"/>
          <w:b/>
          <w:bCs/>
        </w:rPr>
      </w:pPr>
    </w:p>
    <w:p w14:paraId="709062E8" w14:textId="77777777" w:rsidR="008C6939" w:rsidRDefault="008C6939">
      <w:pPr>
        <w:rPr>
          <w:rFonts w:asciiTheme="majorBidi" w:hAnsiTheme="majorBidi" w:cstheme="majorBidi"/>
          <w:b/>
          <w:bCs/>
          <w:sz w:val="24"/>
          <w:szCs w:val="24"/>
        </w:rPr>
      </w:pPr>
      <w:r>
        <w:rPr>
          <w:rFonts w:asciiTheme="majorBidi" w:hAnsiTheme="majorBidi" w:cstheme="majorBidi"/>
          <w:b/>
          <w:bCs/>
          <w:sz w:val="24"/>
          <w:szCs w:val="24"/>
        </w:rPr>
        <w:br w:type="page"/>
      </w:r>
    </w:p>
    <w:p w14:paraId="332D6BE4" w14:textId="72959C0C" w:rsidR="00B12ED9" w:rsidRDefault="00CC5FAE" w:rsidP="001C6B4C">
      <w:pPr>
        <w:jc w:val="center"/>
        <w:rPr>
          <w:rFonts w:asciiTheme="majorBidi" w:hAnsiTheme="majorBidi" w:cstheme="majorBidi"/>
          <w:b/>
          <w:bCs/>
          <w:sz w:val="24"/>
          <w:szCs w:val="24"/>
        </w:rPr>
      </w:pPr>
      <w:r>
        <w:rPr>
          <w:rFonts w:asciiTheme="majorBidi" w:hAnsiTheme="majorBidi" w:cstheme="majorBidi"/>
          <w:b/>
          <w:bCs/>
          <w:sz w:val="24"/>
          <w:szCs w:val="24"/>
        </w:rPr>
        <w:lastRenderedPageBreak/>
        <w:t xml:space="preserve">Web </w:t>
      </w:r>
      <w:r w:rsidRPr="00CC5FAE">
        <w:rPr>
          <w:rFonts w:asciiTheme="majorBidi" w:hAnsiTheme="majorBidi" w:cstheme="majorBidi"/>
          <w:b/>
          <w:bCs/>
          <w:sz w:val="24"/>
          <w:szCs w:val="24"/>
        </w:rPr>
        <w:t>Appendix B</w:t>
      </w:r>
      <w:r>
        <w:rPr>
          <w:rFonts w:asciiTheme="majorBidi" w:hAnsiTheme="majorBidi" w:cstheme="majorBidi"/>
          <w:b/>
          <w:bCs/>
          <w:sz w:val="24"/>
          <w:szCs w:val="24"/>
        </w:rPr>
        <w:t>: Figures</w:t>
      </w:r>
    </w:p>
    <w:p w14:paraId="1D3DC169" w14:textId="77777777" w:rsidR="00995450" w:rsidRPr="00CC5FAE" w:rsidRDefault="00995450" w:rsidP="001C6B4C">
      <w:pPr>
        <w:jc w:val="center"/>
        <w:rPr>
          <w:rFonts w:asciiTheme="majorBidi" w:hAnsiTheme="majorBidi" w:cstheme="majorBidi"/>
          <w:b/>
          <w:bCs/>
          <w:sz w:val="24"/>
          <w:szCs w:val="24"/>
        </w:rPr>
      </w:pPr>
    </w:p>
    <w:p w14:paraId="347D7AE4" w14:textId="13175118" w:rsidR="00D76302" w:rsidRPr="00A534E5" w:rsidRDefault="00403296" w:rsidP="00D76302">
      <w:r w:rsidRPr="00A534E5">
        <w:rPr>
          <w:noProof/>
          <w:lang w:val="en-GB" w:eastAsia="en-GB"/>
        </w:rPr>
        <w:drawing>
          <wp:inline distT="0" distB="0" distL="0" distR="0" wp14:anchorId="55E215D9" wp14:editId="26A8F14E">
            <wp:extent cx="5803312" cy="6111748"/>
            <wp:effectExtent l="0" t="0" r="698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994" cy="6119839"/>
                    </a:xfrm>
                    <a:prstGeom prst="rect">
                      <a:avLst/>
                    </a:prstGeom>
                    <a:noFill/>
                  </pic:spPr>
                </pic:pic>
              </a:graphicData>
            </a:graphic>
          </wp:inline>
        </w:drawing>
      </w:r>
    </w:p>
    <w:p w14:paraId="0EE2E9B9" w14:textId="62C56E83" w:rsidR="004323C0" w:rsidRPr="00CC5FAE" w:rsidRDefault="00CC5FAE" w:rsidP="004D1854">
      <w:pPr>
        <w:pStyle w:val="Caption"/>
        <w:spacing w:line="480" w:lineRule="auto"/>
        <w:jc w:val="both"/>
        <w:rPr>
          <w:rFonts w:asciiTheme="majorBidi" w:hAnsiTheme="majorBidi" w:cstheme="majorBidi"/>
          <w:bCs/>
          <w:i w:val="0"/>
          <w:iCs w:val="0"/>
          <w:color w:val="auto"/>
          <w:sz w:val="22"/>
          <w:szCs w:val="22"/>
        </w:rPr>
      </w:pPr>
      <w:r>
        <w:rPr>
          <w:rFonts w:asciiTheme="majorBidi" w:hAnsiTheme="majorBidi" w:cstheme="majorBidi"/>
          <w:b/>
          <w:i w:val="0"/>
          <w:iCs w:val="0"/>
          <w:color w:val="auto"/>
          <w:sz w:val="22"/>
          <w:szCs w:val="22"/>
        </w:rPr>
        <w:t>Figure B</w:t>
      </w:r>
      <w:r w:rsidR="004323C0" w:rsidRPr="00A534E5">
        <w:rPr>
          <w:rFonts w:asciiTheme="majorBidi" w:hAnsiTheme="majorBidi" w:cstheme="majorBidi"/>
          <w:b/>
          <w:i w:val="0"/>
          <w:iCs w:val="0"/>
          <w:color w:val="auto"/>
          <w:sz w:val="22"/>
          <w:szCs w:val="22"/>
        </w:rPr>
        <w:t>1</w:t>
      </w:r>
      <w:r>
        <w:rPr>
          <w:rFonts w:asciiTheme="majorBidi" w:hAnsiTheme="majorBidi" w:cstheme="majorBidi"/>
          <w:b/>
          <w:i w:val="0"/>
          <w:iCs w:val="0"/>
          <w:color w:val="auto"/>
          <w:sz w:val="22"/>
          <w:szCs w:val="22"/>
        </w:rPr>
        <w:t>.</w:t>
      </w:r>
      <w:r w:rsidR="004323C0" w:rsidRPr="00A534E5">
        <w:rPr>
          <w:rFonts w:asciiTheme="majorBidi" w:hAnsiTheme="majorBidi" w:cstheme="majorBidi"/>
          <w:b/>
          <w:i w:val="0"/>
          <w:iCs w:val="0"/>
          <w:color w:val="auto"/>
          <w:sz w:val="22"/>
          <w:szCs w:val="22"/>
        </w:rPr>
        <w:t xml:space="preserve"> </w:t>
      </w:r>
      <w:r w:rsidR="004D1854">
        <w:rPr>
          <w:rFonts w:asciiTheme="majorBidi" w:hAnsiTheme="majorBidi" w:cstheme="majorBidi"/>
          <w:bCs/>
          <w:i w:val="0"/>
          <w:iCs w:val="0"/>
          <w:color w:val="auto"/>
          <w:sz w:val="22"/>
          <w:szCs w:val="22"/>
        </w:rPr>
        <w:t>Denied B</w:t>
      </w:r>
      <w:r w:rsidR="004323C0" w:rsidRPr="00CC5FAE">
        <w:rPr>
          <w:rFonts w:asciiTheme="majorBidi" w:hAnsiTheme="majorBidi" w:cstheme="majorBidi"/>
          <w:bCs/>
          <w:i w:val="0"/>
          <w:iCs w:val="0"/>
          <w:color w:val="auto"/>
          <w:sz w:val="22"/>
          <w:szCs w:val="22"/>
        </w:rPr>
        <w:t>oarding for the</w:t>
      </w:r>
      <w:r w:rsidR="004D1854">
        <w:rPr>
          <w:rFonts w:asciiTheme="majorBidi" w:hAnsiTheme="majorBidi" w:cstheme="majorBidi"/>
          <w:bCs/>
          <w:i w:val="0"/>
          <w:iCs w:val="0"/>
          <w:color w:val="auto"/>
          <w:sz w:val="22"/>
          <w:szCs w:val="22"/>
        </w:rPr>
        <w:t xml:space="preserve"> Four L</w:t>
      </w:r>
      <w:r w:rsidR="004323C0" w:rsidRPr="00CC5FAE">
        <w:rPr>
          <w:rFonts w:asciiTheme="majorBidi" w:hAnsiTheme="majorBidi" w:cstheme="majorBidi"/>
          <w:bCs/>
          <w:i w:val="0"/>
          <w:iCs w:val="0"/>
          <w:color w:val="auto"/>
          <w:sz w:val="22"/>
          <w:szCs w:val="22"/>
        </w:rPr>
        <w:t xml:space="preserve">argest U.S. </w:t>
      </w:r>
      <w:r w:rsidR="004D1854">
        <w:rPr>
          <w:rFonts w:asciiTheme="majorBidi" w:hAnsiTheme="majorBidi" w:cstheme="majorBidi"/>
          <w:bCs/>
          <w:i w:val="0"/>
          <w:iCs w:val="0"/>
          <w:color w:val="auto"/>
          <w:sz w:val="22"/>
          <w:szCs w:val="22"/>
        </w:rPr>
        <w:t>A</w:t>
      </w:r>
      <w:r w:rsidR="004323C0" w:rsidRPr="00CC5FAE">
        <w:rPr>
          <w:rFonts w:asciiTheme="majorBidi" w:hAnsiTheme="majorBidi" w:cstheme="majorBidi"/>
          <w:bCs/>
          <w:i w:val="0"/>
          <w:iCs w:val="0"/>
          <w:color w:val="auto"/>
          <w:sz w:val="22"/>
          <w:szCs w:val="22"/>
        </w:rPr>
        <w:t>irlines (2007 – 2019)</w:t>
      </w:r>
    </w:p>
    <w:p w14:paraId="65234D2E" w14:textId="6F4B8B30" w:rsidR="004323C0" w:rsidRPr="00A534E5" w:rsidRDefault="004323C0" w:rsidP="008765A6">
      <w:pPr>
        <w:jc w:val="both"/>
        <w:rPr>
          <w:rFonts w:asciiTheme="majorBidi" w:hAnsiTheme="majorBidi" w:cstheme="majorBidi"/>
          <w:sz w:val="24"/>
          <w:szCs w:val="24"/>
        </w:rPr>
      </w:pPr>
    </w:p>
    <w:p w14:paraId="4027A494" w14:textId="45996757" w:rsidR="008C6939" w:rsidRDefault="008C6939">
      <w:pPr>
        <w:rPr>
          <w:rFonts w:asciiTheme="majorBidi" w:hAnsiTheme="majorBidi" w:cstheme="majorBidi"/>
          <w:sz w:val="24"/>
          <w:szCs w:val="24"/>
        </w:rPr>
      </w:pPr>
      <w:r>
        <w:rPr>
          <w:rFonts w:asciiTheme="majorBidi" w:hAnsiTheme="majorBidi" w:cstheme="majorBidi"/>
          <w:sz w:val="24"/>
          <w:szCs w:val="24"/>
        </w:rPr>
        <w:br w:type="page"/>
      </w:r>
    </w:p>
    <w:p w14:paraId="291E435B" w14:textId="77777777" w:rsidR="004323C0" w:rsidRPr="00A534E5" w:rsidRDefault="004323C0" w:rsidP="008765A6">
      <w:pPr>
        <w:jc w:val="both"/>
        <w:rPr>
          <w:rFonts w:asciiTheme="majorBidi" w:hAnsiTheme="majorBidi" w:cstheme="majorBidi"/>
          <w:sz w:val="24"/>
          <w:szCs w:val="24"/>
        </w:rPr>
      </w:pPr>
    </w:p>
    <w:p w14:paraId="00E0D508" w14:textId="66093E19" w:rsidR="00063EC7" w:rsidRPr="00A534E5" w:rsidRDefault="00416F2B" w:rsidP="00416F2B">
      <w:pPr>
        <w:keepNext/>
        <w:jc w:val="center"/>
      </w:pPr>
      <w:r>
        <w:rPr>
          <w:noProof/>
          <w:lang w:val="en-GB" w:eastAsia="en-GB"/>
        </w:rPr>
        <w:drawing>
          <wp:inline distT="0" distB="0" distL="0" distR="0" wp14:anchorId="35A99DBB" wp14:editId="4E03AF17">
            <wp:extent cx="4267523" cy="72080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2744" cy="7216858"/>
                    </a:xfrm>
                    <a:prstGeom prst="rect">
                      <a:avLst/>
                    </a:prstGeom>
                    <a:noFill/>
                  </pic:spPr>
                </pic:pic>
              </a:graphicData>
            </a:graphic>
          </wp:inline>
        </w:drawing>
      </w:r>
    </w:p>
    <w:p w14:paraId="3FAFF3CD" w14:textId="5B311C9A" w:rsidR="00A7752C" w:rsidRDefault="00CC5FAE" w:rsidP="00484E01">
      <w:pPr>
        <w:pStyle w:val="Caption"/>
        <w:jc w:val="both"/>
        <w:rPr>
          <w:rFonts w:asciiTheme="majorBidi" w:hAnsiTheme="majorBidi" w:cstheme="majorBidi"/>
          <w:bCs/>
          <w:i w:val="0"/>
          <w:iCs w:val="0"/>
          <w:color w:val="auto"/>
          <w:sz w:val="22"/>
          <w:szCs w:val="22"/>
        </w:rPr>
      </w:pPr>
      <w:r>
        <w:rPr>
          <w:rFonts w:asciiTheme="majorBidi" w:hAnsiTheme="majorBidi" w:cstheme="majorBidi"/>
          <w:b/>
          <w:i w:val="0"/>
          <w:iCs w:val="0"/>
          <w:color w:val="auto"/>
          <w:sz w:val="22"/>
          <w:szCs w:val="22"/>
        </w:rPr>
        <w:t>Figure B</w:t>
      </w:r>
      <w:r w:rsidR="004323C0" w:rsidRPr="00A534E5">
        <w:rPr>
          <w:rFonts w:asciiTheme="majorBidi" w:hAnsiTheme="majorBidi" w:cstheme="majorBidi"/>
          <w:b/>
          <w:i w:val="0"/>
          <w:iCs w:val="0"/>
          <w:color w:val="auto"/>
          <w:sz w:val="22"/>
          <w:szCs w:val="22"/>
        </w:rPr>
        <w:t>2</w:t>
      </w:r>
      <w:r>
        <w:rPr>
          <w:rFonts w:asciiTheme="majorBidi" w:hAnsiTheme="majorBidi" w:cstheme="majorBidi"/>
          <w:b/>
          <w:i w:val="0"/>
          <w:iCs w:val="0"/>
          <w:color w:val="auto"/>
          <w:sz w:val="22"/>
          <w:szCs w:val="22"/>
        </w:rPr>
        <w:t>.</w:t>
      </w:r>
      <w:r w:rsidR="00A7752C" w:rsidRPr="00A534E5">
        <w:rPr>
          <w:rFonts w:asciiTheme="majorBidi" w:hAnsiTheme="majorBidi" w:cstheme="majorBidi"/>
          <w:b/>
          <w:i w:val="0"/>
          <w:iCs w:val="0"/>
          <w:color w:val="auto"/>
          <w:sz w:val="22"/>
          <w:szCs w:val="22"/>
        </w:rPr>
        <w:t xml:space="preserve"> </w:t>
      </w:r>
      <w:r w:rsidR="00A7752C" w:rsidRPr="00CC5FAE">
        <w:rPr>
          <w:rFonts w:asciiTheme="majorBidi" w:hAnsiTheme="majorBidi" w:cstheme="majorBidi"/>
          <w:bCs/>
          <w:i w:val="0"/>
          <w:iCs w:val="0"/>
          <w:color w:val="auto"/>
          <w:sz w:val="22"/>
          <w:szCs w:val="22"/>
        </w:rPr>
        <w:t>Complai</w:t>
      </w:r>
      <w:r w:rsidR="006772E8">
        <w:rPr>
          <w:rFonts w:asciiTheme="majorBidi" w:hAnsiTheme="majorBidi" w:cstheme="majorBidi"/>
          <w:bCs/>
          <w:i w:val="0"/>
          <w:iCs w:val="0"/>
          <w:color w:val="auto"/>
          <w:sz w:val="22"/>
          <w:szCs w:val="22"/>
        </w:rPr>
        <w:t xml:space="preserve">nt </w:t>
      </w:r>
      <w:r w:rsidR="004D1854">
        <w:rPr>
          <w:rFonts w:asciiTheme="majorBidi" w:hAnsiTheme="majorBidi" w:cstheme="majorBidi"/>
          <w:bCs/>
          <w:i w:val="0"/>
          <w:iCs w:val="0"/>
          <w:color w:val="auto"/>
          <w:sz w:val="22"/>
          <w:szCs w:val="22"/>
        </w:rPr>
        <w:t>I</w:t>
      </w:r>
      <w:r>
        <w:rPr>
          <w:rFonts w:asciiTheme="majorBidi" w:hAnsiTheme="majorBidi" w:cstheme="majorBidi"/>
          <w:bCs/>
          <w:i w:val="0"/>
          <w:iCs w:val="0"/>
          <w:color w:val="auto"/>
          <w:sz w:val="22"/>
          <w:szCs w:val="22"/>
        </w:rPr>
        <w:t xml:space="preserve">ntention </w:t>
      </w:r>
      <w:r w:rsidR="004D1854">
        <w:rPr>
          <w:rFonts w:asciiTheme="majorBidi" w:hAnsiTheme="majorBidi" w:cstheme="majorBidi"/>
          <w:bCs/>
          <w:i w:val="0"/>
          <w:iCs w:val="0"/>
          <w:color w:val="auto"/>
          <w:sz w:val="22"/>
          <w:szCs w:val="22"/>
        </w:rPr>
        <w:t>E</w:t>
      </w:r>
      <w:r w:rsidR="006772E8">
        <w:rPr>
          <w:rFonts w:asciiTheme="majorBidi" w:hAnsiTheme="majorBidi" w:cstheme="majorBidi"/>
          <w:bCs/>
          <w:i w:val="0"/>
          <w:iCs w:val="0"/>
          <w:color w:val="auto"/>
          <w:sz w:val="22"/>
          <w:szCs w:val="22"/>
        </w:rPr>
        <w:t xml:space="preserve">stimated </w:t>
      </w:r>
      <w:r w:rsidR="004D1854">
        <w:rPr>
          <w:rFonts w:asciiTheme="majorBidi" w:hAnsiTheme="majorBidi" w:cstheme="majorBidi"/>
          <w:bCs/>
          <w:i w:val="0"/>
          <w:iCs w:val="0"/>
          <w:color w:val="auto"/>
          <w:sz w:val="22"/>
          <w:szCs w:val="22"/>
        </w:rPr>
        <w:t>M</w:t>
      </w:r>
      <w:r w:rsidR="00163064">
        <w:rPr>
          <w:rFonts w:asciiTheme="majorBidi" w:hAnsiTheme="majorBidi" w:cstheme="majorBidi"/>
          <w:bCs/>
          <w:i w:val="0"/>
          <w:iCs w:val="0"/>
          <w:color w:val="auto"/>
          <w:sz w:val="22"/>
          <w:szCs w:val="22"/>
        </w:rPr>
        <w:t xml:space="preserve">eans </w:t>
      </w:r>
      <w:r w:rsidR="004D1854">
        <w:rPr>
          <w:rFonts w:asciiTheme="majorBidi" w:hAnsiTheme="majorBidi" w:cstheme="majorBidi"/>
          <w:bCs/>
          <w:i w:val="0"/>
          <w:iCs w:val="0"/>
          <w:color w:val="auto"/>
          <w:sz w:val="22"/>
          <w:szCs w:val="22"/>
        </w:rPr>
        <w:t>i</w:t>
      </w:r>
      <w:r>
        <w:rPr>
          <w:rFonts w:asciiTheme="majorBidi" w:hAnsiTheme="majorBidi" w:cstheme="majorBidi"/>
          <w:bCs/>
          <w:i w:val="0"/>
          <w:iCs w:val="0"/>
          <w:color w:val="auto"/>
          <w:sz w:val="22"/>
          <w:szCs w:val="22"/>
        </w:rPr>
        <w:t>n Study Set 3</w:t>
      </w:r>
    </w:p>
    <w:p w14:paraId="0623385C" w14:textId="7A0D5EDB" w:rsidR="008C6939" w:rsidRDefault="008C6939">
      <w:r>
        <w:br w:type="page"/>
      </w:r>
    </w:p>
    <w:p w14:paraId="6EED8139" w14:textId="77777777" w:rsidR="00357C4C" w:rsidRPr="00A534E5" w:rsidRDefault="00357C4C" w:rsidP="00357C4C">
      <w:pPr>
        <w:pStyle w:val="Caption"/>
        <w:jc w:val="both"/>
        <w:rPr>
          <w:rFonts w:asciiTheme="majorBidi" w:hAnsiTheme="majorBidi" w:cstheme="majorBidi"/>
          <w:bCs/>
          <w:sz w:val="22"/>
          <w:szCs w:val="22"/>
        </w:rPr>
      </w:pPr>
      <w:r w:rsidRPr="00A534E5">
        <w:rPr>
          <w:rFonts w:ascii="Times New Roman" w:eastAsia="Calibri" w:hAnsi="Times New Roman" w:cs="Times New Roman"/>
          <w:noProof/>
          <w:sz w:val="24"/>
          <w:szCs w:val="24"/>
          <w:lang w:val="en-GB" w:eastAsia="en-GB"/>
        </w:rPr>
        <w:lastRenderedPageBreak/>
        <w:drawing>
          <wp:inline distT="0" distB="0" distL="0" distR="0" wp14:anchorId="057C183C" wp14:editId="04BA7198">
            <wp:extent cx="4768770" cy="217614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niedboardings.eps"/>
                    <pic:cNvPicPr/>
                  </pic:nvPicPr>
                  <pic:blipFill rotWithShape="1">
                    <a:blip r:embed="rId9">
                      <a:extLst>
                        <a:ext uri="{28A0092B-C50C-407E-A947-70E740481C1C}">
                          <a14:useLocalDpi xmlns:a14="http://schemas.microsoft.com/office/drawing/2010/main" val="0"/>
                        </a:ext>
                      </a:extLst>
                    </a:blip>
                    <a:srcRect l="9289" t="5049" r="7491"/>
                    <a:stretch/>
                  </pic:blipFill>
                  <pic:spPr bwMode="auto">
                    <a:xfrm>
                      <a:off x="0" y="0"/>
                      <a:ext cx="4769756" cy="2176595"/>
                    </a:xfrm>
                    <a:prstGeom prst="rect">
                      <a:avLst/>
                    </a:prstGeom>
                    <a:ln>
                      <a:noFill/>
                    </a:ln>
                    <a:extLst>
                      <a:ext uri="{53640926-AAD7-44D8-BBD7-CCE9431645EC}">
                        <a14:shadowObscured xmlns:a14="http://schemas.microsoft.com/office/drawing/2010/main"/>
                      </a:ext>
                    </a:extLst>
                  </pic:spPr>
                </pic:pic>
              </a:graphicData>
            </a:graphic>
          </wp:inline>
        </w:drawing>
      </w:r>
      <w:r w:rsidRPr="00A534E5">
        <w:rPr>
          <w:rFonts w:asciiTheme="majorBidi" w:hAnsiTheme="majorBidi" w:cstheme="majorBidi"/>
          <w:bCs/>
          <w:sz w:val="22"/>
          <w:szCs w:val="22"/>
        </w:rPr>
        <w:t xml:space="preserve"> </w:t>
      </w:r>
    </w:p>
    <w:p w14:paraId="0AD8C07A" w14:textId="5AA3318A" w:rsidR="00357C4C" w:rsidRPr="00211785" w:rsidRDefault="00CC5FAE" w:rsidP="00CC5FAE">
      <w:pPr>
        <w:pStyle w:val="Caption"/>
        <w:jc w:val="both"/>
        <w:rPr>
          <w:rFonts w:asciiTheme="majorBidi" w:hAnsiTheme="majorBidi" w:cstheme="majorBidi"/>
          <w:b/>
          <w:i w:val="0"/>
          <w:iCs w:val="0"/>
          <w:color w:val="auto"/>
          <w:sz w:val="22"/>
          <w:szCs w:val="22"/>
        </w:rPr>
      </w:pPr>
      <w:r>
        <w:rPr>
          <w:rFonts w:asciiTheme="majorBidi" w:hAnsiTheme="majorBidi" w:cstheme="majorBidi"/>
          <w:b/>
          <w:i w:val="0"/>
          <w:iCs w:val="0"/>
          <w:color w:val="auto"/>
          <w:sz w:val="22"/>
          <w:szCs w:val="22"/>
        </w:rPr>
        <w:t>Figure B3.</w:t>
      </w:r>
      <w:r w:rsidR="00357C4C" w:rsidRPr="00A534E5">
        <w:rPr>
          <w:rFonts w:asciiTheme="majorBidi" w:hAnsiTheme="majorBidi" w:cstheme="majorBidi"/>
          <w:b/>
          <w:i w:val="0"/>
          <w:iCs w:val="0"/>
          <w:color w:val="auto"/>
          <w:sz w:val="22"/>
          <w:szCs w:val="22"/>
        </w:rPr>
        <w:t xml:space="preserve"> </w:t>
      </w:r>
      <w:r w:rsidR="00681C5E">
        <w:rPr>
          <w:rFonts w:asciiTheme="majorBidi" w:hAnsiTheme="majorBidi" w:cstheme="majorBidi"/>
          <w:bCs/>
          <w:i w:val="0"/>
          <w:iCs w:val="0"/>
          <w:color w:val="auto"/>
          <w:sz w:val="22"/>
          <w:szCs w:val="22"/>
        </w:rPr>
        <w:t>Expected Number of Bumped C</w:t>
      </w:r>
      <w:r w:rsidR="00357C4C" w:rsidRPr="00CC5FAE">
        <w:rPr>
          <w:rFonts w:asciiTheme="majorBidi" w:hAnsiTheme="majorBidi" w:cstheme="majorBidi"/>
          <w:bCs/>
          <w:i w:val="0"/>
          <w:iCs w:val="0"/>
          <w:color w:val="auto"/>
          <w:sz w:val="22"/>
          <w:szCs w:val="22"/>
        </w:rPr>
        <w:t>ustomers (Study 4)</w:t>
      </w:r>
      <w:r w:rsidR="00357C4C" w:rsidRPr="00211785">
        <w:rPr>
          <w:rFonts w:asciiTheme="majorBidi" w:hAnsiTheme="majorBidi" w:cstheme="majorBidi"/>
          <w:b/>
          <w:i w:val="0"/>
          <w:iCs w:val="0"/>
          <w:color w:val="auto"/>
          <w:sz w:val="22"/>
          <w:szCs w:val="22"/>
        </w:rPr>
        <w:t xml:space="preserve"> </w:t>
      </w:r>
    </w:p>
    <w:p w14:paraId="3657BEDE" w14:textId="5F421713" w:rsidR="00357C4C" w:rsidRDefault="00357C4C" w:rsidP="00A345CC"/>
    <w:p w14:paraId="691D343A" w14:textId="77777777" w:rsidR="00A345CC" w:rsidRDefault="00A345CC" w:rsidP="00A345CC"/>
    <w:p w14:paraId="3913D4C4" w14:textId="77777777" w:rsidR="00A345CC" w:rsidRPr="00A345CC" w:rsidRDefault="00A345CC" w:rsidP="00A345CC"/>
    <w:sectPr w:rsidR="00A345CC" w:rsidRPr="00A345C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520E2" w14:textId="77777777" w:rsidR="00AF45A2" w:rsidRDefault="00AF45A2" w:rsidP="000652B5">
      <w:pPr>
        <w:spacing w:after="0" w:line="240" w:lineRule="auto"/>
      </w:pPr>
      <w:r>
        <w:separator/>
      </w:r>
    </w:p>
  </w:endnote>
  <w:endnote w:type="continuationSeparator" w:id="0">
    <w:p w14:paraId="4F754BEB" w14:textId="77777777" w:rsidR="00AF45A2" w:rsidRDefault="00AF45A2" w:rsidP="00065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804530"/>
      <w:docPartObj>
        <w:docPartGallery w:val="Page Numbers (Bottom of Page)"/>
        <w:docPartUnique/>
      </w:docPartObj>
    </w:sdtPr>
    <w:sdtEndPr>
      <w:rPr>
        <w:noProof/>
      </w:rPr>
    </w:sdtEndPr>
    <w:sdtContent>
      <w:p w14:paraId="2D452D4D" w14:textId="5A5BC493" w:rsidR="00013B71" w:rsidRDefault="00013B71">
        <w:pPr>
          <w:pStyle w:val="Footer"/>
          <w:jc w:val="right"/>
        </w:pPr>
        <w:r>
          <w:fldChar w:fldCharType="begin"/>
        </w:r>
        <w:r>
          <w:instrText xml:space="preserve"> PAGE   \* MERGEFORMAT </w:instrText>
        </w:r>
        <w:r>
          <w:fldChar w:fldCharType="separate"/>
        </w:r>
        <w:r w:rsidR="008C6939">
          <w:rPr>
            <w:noProof/>
          </w:rPr>
          <w:t>3</w:t>
        </w:r>
        <w:r>
          <w:rPr>
            <w:noProof/>
          </w:rPr>
          <w:fldChar w:fldCharType="end"/>
        </w:r>
      </w:p>
    </w:sdtContent>
  </w:sdt>
  <w:p w14:paraId="568F02E2" w14:textId="77777777" w:rsidR="00013B71" w:rsidRDefault="00013B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EF4D1" w14:textId="77777777" w:rsidR="00AF45A2" w:rsidRDefault="00AF45A2" w:rsidP="000652B5">
      <w:pPr>
        <w:spacing w:after="0" w:line="240" w:lineRule="auto"/>
      </w:pPr>
      <w:r>
        <w:separator/>
      </w:r>
    </w:p>
  </w:footnote>
  <w:footnote w:type="continuationSeparator" w:id="0">
    <w:p w14:paraId="4585BCE8" w14:textId="77777777" w:rsidR="00AF45A2" w:rsidRDefault="00AF45A2" w:rsidP="000652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1sTSxNDQzMjI0NjBR0lEKTi0uzszPAykwNK4FAD2ubEQtAAAA"/>
    <w:docVar w:name="EN.InstantFormat" w:val="&lt;ENInstantFormat&gt;&lt;Enabled&gt;1&lt;/Enabled&gt;&lt;ScanUnformatted&gt;1&lt;/ScanUnformatted&gt;&lt;ScanChanges&gt;1&lt;/ScanChanges&gt;&lt;Suspended&gt;1&lt;/Suspended&gt;&lt;/ENInstantFormat&gt;"/>
  </w:docVars>
  <w:rsids>
    <w:rsidRoot w:val="003A1ECB"/>
    <w:rsid w:val="0000208B"/>
    <w:rsid w:val="00004E3F"/>
    <w:rsid w:val="00012E34"/>
    <w:rsid w:val="00013B71"/>
    <w:rsid w:val="00034949"/>
    <w:rsid w:val="000349CB"/>
    <w:rsid w:val="00034C69"/>
    <w:rsid w:val="00043166"/>
    <w:rsid w:val="00043B1C"/>
    <w:rsid w:val="00061930"/>
    <w:rsid w:val="00063EC7"/>
    <w:rsid w:val="000652B5"/>
    <w:rsid w:val="00085343"/>
    <w:rsid w:val="00091EA9"/>
    <w:rsid w:val="00093B63"/>
    <w:rsid w:val="000A2271"/>
    <w:rsid w:val="000A3E84"/>
    <w:rsid w:val="000C4127"/>
    <w:rsid w:val="000D12A9"/>
    <w:rsid w:val="00104AC3"/>
    <w:rsid w:val="00116DE7"/>
    <w:rsid w:val="0012457B"/>
    <w:rsid w:val="00125451"/>
    <w:rsid w:val="00131299"/>
    <w:rsid w:val="00135406"/>
    <w:rsid w:val="00163064"/>
    <w:rsid w:val="00172F24"/>
    <w:rsid w:val="00174CED"/>
    <w:rsid w:val="00182B91"/>
    <w:rsid w:val="001843D7"/>
    <w:rsid w:val="00193AA2"/>
    <w:rsid w:val="001960FD"/>
    <w:rsid w:val="001A1BFD"/>
    <w:rsid w:val="001C035A"/>
    <w:rsid w:val="001C6B4C"/>
    <w:rsid w:val="001D0304"/>
    <w:rsid w:val="001D2A09"/>
    <w:rsid w:val="001F00C7"/>
    <w:rsid w:val="001F1DE8"/>
    <w:rsid w:val="001F59DB"/>
    <w:rsid w:val="002009BC"/>
    <w:rsid w:val="002053BC"/>
    <w:rsid w:val="002111D8"/>
    <w:rsid w:val="00211785"/>
    <w:rsid w:val="00237A8D"/>
    <w:rsid w:val="00240E38"/>
    <w:rsid w:val="00244944"/>
    <w:rsid w:val="00282BE5"/>
    <w:rsid w:val="0028480B"/>
    <w:rsid w:val="002B096A"/>
    <w:rsid w:val="002B609A"/>
    <w:rsid w:val="002C2FDF"/>
    <w:rsid w:val="002F0ECE"/>
    <w:rsid w:val="0030738F"/>
    <w:rsid w:val="0030744F"/>
    <w:rsid w:val="00350612"/>
    <w:rsid w:val="00354BB7"/>
    <w:rsid w:val="00357C4C"/>
    <w:rsid w:val="00363336"/>
    <w:rsid w:val="00385D60"/>
    <w:rsid w:val="00387021"/>
    <w:rsid w:val="003A1ECB"/>
    <w:rsid w:val="003A3260"/>
    <w:rsid w:val="003A6DFC"/>
    <w:rsid w:val="003B1EBC"/>
    <w:rsid w:val="003D733B"/>
    <w:rsid w:val="003F2B4C"/>
    <w:rsid w:val="00403296"/>
    <w:rsid w:val="00403C1D"/>
    <w:rsid w:val="00416F2B"/>
    <w:rsid w:val="00424EE1"/>
    <w:rsid w:val="00425BE0"/>
    <w:rsid w:val="004323C0"/>
    <w:rsid w:val="00434A91"/>
    <w:rsid w:val="00484E01"/>
    <w:rsid w:val="00490BF1"/>
    <w:rsid w:val="004A0794"/>
    <w:rsid w:val="004A1695"/>
    <w:rsid w:val="004A25AC"/>
    <w:rsid w:val="004A39A6"/>
    <w:rsid w:val="004A39A7"/>
    <w:rsid w:val="004A65E3"/>
    <w:rsid w:val="004B1018"/>
    <w:rsid w:val="004C1349"/>
    <w:rsid w:val="004D11D8"/>
    <w:rsid w:val="004D1854"/>
    <w:rsid w:val="004D3DB1"/>
    <w:rsid w:val="004F03F8"/>
    <w:rsid w:val="005049C1"/>
    <w:rsid w:val="00521244"/>
    <w:rsid w:val="00525F10"/>
    <w:rsid w:val="00531860"/>
    <w:rsid w:val="00531D64"/>
    <w:rsid w:val="005330D9"/>
    <w:rsid w:val="00536E85"/>
    <w:rsid w:val="00544933"/>
    <w:rsid w:val="00547436"/>
    <w:rsid w:val="005648CA"/>
    <w:rsid w:val="00564FEA"/>
    <w:rsid w:val="00570911"/>
    <w:rsid w:val="00570DFE"/>
    <w:rsid w:val="00572A75"/>
    <w:rsid w:val="005856FC"/>
    <w:rsid w:val="005909A2"/>
    <w:rsid w:val="005967AC"/>
    <w:rsid w:val="005B2D4A"/>
    <w:rsid w:val="005B6207"/>
    <w:rsid w:val="006328FD"/>
    <w:rsid w:val="00647373"/>
    <w:rsid w:val="00674CD7"/>
    <w:rsid w:val="006772E8"/>
    <w:rsid w:val="00681C5E"/>
    <w:rsid w:val="006834EC"/>
    <w:rsid w:val="0068433F"/>
    <w:rsid w:val="00696EE4"/>
    <w:rsid w:val="006B212E"/>
    <w:rsid w:val="006C2943"/>
    <w:rsid w:val="006D2E7D"/>
    <w:rsid w:val="006D5031"/>
    <w:rsid w:val="006D55D1"/>
    <w:rsid w:val="006F7548"/>
    <w:rsid w:val="00702060"/>
    <w:rsid w:val="00704A41"/>
    <w:rsid w:val="007162DD"/>
    <w:rsid w:val="00723D58"/>
    <w:rsid w:val="007301C8"/>
    <w:rsid w:val="007322E7"/>
    <w:rsid w:val="00733F10"/>
    <w:rsid w:val="00734D87"/>
    <w:rsid w:val="00740A11"/>
    <w:rsid w:val="00742963"/>
    <w:rsid w:val="007444C5"/>
    <w:rsid w:val="007712EF"/>
    <w:rsid w:val="007830F2"/>
    <w:rsid w:val="007A5AEB"/>
    <w:rsid w:val="007B3D9F"/>
    <w:rsid w:val="007B6F00"/>
    <w:rsid w:val="007E430C"/>
    <w:rsid w:val="007E68A7"/>
    <w:rsid w:val="007E6D8E"/>
    <w:rsid w:val="00803F28"/>
    <w:rsid w:val="00806E07"/>
    <w:rsid w:val="00822763"/>
    <w:rsid w:val="0083602C"/>
    <w:rsid w:val="00850911"/>
    <w:rsid w:val="008512BE"/>
    <w:rsid w:val="00853AB3"/>
    <w:rsid w:val="00862A57"/>
    <w:rsid w:val="008765A6"/>
    <w:rsid w:val="008A2191"/>
    <w:rsid w:val="008A3BA8"/>
    <w:rsid w:val="008B65EB"/>
    <w:rsid w:val="008C4D01"/>
    <w:rsid w:val="008C6939"/>
    <w:rsid w:val="008E5C5E"/>
    <w:rsid w:val="00905349"/>
    <w:rsid w:val="00920C2C"/>
    <w:rsid w:val="00936E82"/>
    <w:rsid w:val="00953C75"/>
    <w:rsid w:val="009572A3"/>
    <w:rsid w:val="009613D9"/>
    <w:rsid w:val="0097651F"/>
    <w:rsid w:val="00982F4B"/>
    <w:rsid w:val="00994E74"/>
    <w:rsid w:val="00995450"/>
    <w:rsid w:val="009B702F"/>
    <w:rsid w:val="009C175C"/>
    <w:rsid w:val="009C70A1"/>
    <w:rsid w:val="009D0798"/>
    <w:rsid w:val="009D4747"/>
    <w:rsid w:val="009D5597"/>
    <w:rsid w:val="009D7315"/>
    <w:rsid w:val="009E22B4"/>
    <w:rsid w:val="009F20DE"/>
    <w:rsid w:val="009F283F"/>
    <w:rsid w:val="00A124C0"/>
    <w:rsid w:val="00A12E79"/>
    <w:rsid w:val="00A20B06"/>
    <w:rsid w:val="00A24E32"/>
    <w:rsid w:val="00A345CC"/>
    <w:rsid w:val="00A40180"/>
    <w:rsid w:val="00A46411"/>
    <w:rsid w:val="00A534E5"/>
    <w:rsid w:val="00A7752C"/>
    <w:rsid w:val="00A85D58"/>
    <w:rsid w:val="00A902EC"/>
    <w:rsid w:val="00A95BE7"/>
    <w:rsid w:val="00A962A4"/>
    <w:rsid w:val="00AA118E"/>
    <w:rsid w:val="00AC32ED"/>
    <w:rsid w:val="00AD6714"/>
    <w:rsid w:val="00AD6A44"/>
    <w:rsid w:val="00AE0CC6"/>
    <w:rsid w:val="00AF45A2"/>
    <w:rsid w:val="00B02BE7"/>
    <w:rsid w:val="00B04326"/>
    <w:rsid w:val="00B11311"/>
    <w:rsid w:val="00B12ED9"/>
    <w:rsid w:val="00B2238A"/>
    <w:rsid w:val="00B238F3"/>
    <w:rsid w:val="00B30142"/>
    <w:rsid w:val="00B32263"/>
    <w:rsid w:val="00B327C9"/>
    <w:rsid w:val="00B5114B"/>
    <w:rsid w:val="00B73D43"/>
    <w:rsid w:val="00B803F1"/>
    <w:rsid w:val="00B873F2"/>
    <w:rsid w:val="00B9447B"/>
    <w:rsid w:val="00BB475D"/>
    <w:rsid w:val="00BC29DF"/>
    <w:rsid w:val="00BE0048"/>
    <w:rsid w:val="00BF0BFD"/>
    <w:rsid w:val="00BF7E1A"/>
    <w:rsid w:val="00C02A03"/>
    <w:rsid w:val="00C04156"/>
    <w:rsid w:val="00C15B96"/>
    <w:rsid w:val="00C21CB3"/>
    <w:rsid w:val="00C442C2"/>
    <w:rsid w:val="00C57914"/>
    <w:rsid w:val="00C74A5E"/>
    <w:rsid w:val="00C777FA"/>
    <w:rsid w:val="00C96BD7"/>
    <w:rsid w:val="00CC3E58"/>
    <w:rsid w:val="00CC5FAE"/>
    <w:rsid w:val="00CE0BA8"/>
    <w:rsid w:val="00CE61AF"/>
    <w:rsid w:val="00D026B2"/>
    <w:rsid w:val="00D1646C"/>
    <w:rsid w:val="00D17E5D"/>
    <w:rsid w:val="00D27FC8"/>
    <w:rsid w:val="00D31123"/>
    <w:rsid w:val="00D5729C"/>
    <w:rsid w:val="00D60768"/>
    <w:rsid w:val="00D67BE2"/>
    <w:rsid w:val="00D716CD"/>
    <w:rsid w:val="00D76302"/>
    <w:rsid w:val="00D80A4B"/>
    <w:rsid w:val="00D83EB4"/>
    <w:rsid w:val="00D92D45"/>
    <w:rsid w:val="00DA4551"/>
    <w:rsid w:val="00DA5F8B"/>
    <w:rsid w:val="00DC1020"/>
    <w:rsid w:val="00DF23ED"/>
    <w:rsid w:val="00E00D15"/>
    <w:rsid w:val="00E20F8F"/>
    <w:rsid w:val="00E20FB4"/>
    <w:rsid w:val="00E24326"/>
    <w:rsid w:val="00E33BD2"/>
    <w:rsid w:val="00E36841"/>
    <w:rsid w:val="00E37833"/>
    <w:rsid w:val="00E40BD5"/>
    <w:rsid w:val="00E67627"/>
    <w:rsid w:val="00E7018A"/>
    <w:rsid w:val="00E839FC"/>
    <w:rsid w:val="00E965C3"/>
    <w:rsid w:val="00EB18ED"/>
    <w:rsid w:val="00EC68E6"/>
    <w:rsid w:val="00EE3213"/>
    <w:rsid w:val="00EE57FC"/>
    <w:rsid w:val="00EF3018"/>
    <w:rsid w:val="00F01A0D"/>
    <w:rsid w:val="00F10ACB"/>
    <w:rsid w:val="00F260AB"/>
    <w:rsid w:val="00F37BB4"/>
    <w:rsid w:val="00F53904"/>
    <w:rsid w:val="00F83E3A"/>
    <w:rsid w:val="00F855ED"/>
    <w:rsid w:val="00F917C5"/>
    <w:rsid w:val="00F968C0"/>
    <w:rsid w:val="00F96AA5"/>
    <w:rsid w:val="00FB2A3A"/>
    <w:rsid w:val="00FE49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6872"/>
  <w15:chartTrackingRefBased/>
  <w15:docId w15:val="{C4A478F9-0AD6-4CB2-8E29-2526BFD1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ECB"/>
    <w:rPr>
      <w:rFonts w:eastAsia="PMingLiU"/>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1ECB"/>
    <w:pPr>
      <w:spacing w:after="0"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A1ECB"/>
    <w:pPr>
      <w:spacing w:after="200" w:line="240" w:lineRule="auto"/>
    </w:pPr>
    <w:rPr>
      <w:i/>
      <w:iCs/>
      <w:color w:val="44546A" w:themeColor="text2"/>
      <w:sz w:val="18"/>
      <w:szCs w:val="18"/>
    </w:rPr>
  </w:style>
  <w:style w:type="paragraph" w:styleId="Header">
    <w:name w:val="header"/>
    <w:basedOn w:val="Normal"/>
    <w:link w:val="HeaderChar"/>
    <w:uiPriority w:val="99"/>
    <w:unhideWhenUsed/>
    <w:rsid w:val="000652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2B5"/>
    <w:rPr>
      <w:rFonts w:eastAsia="PMingLiU"/>
      <w:lang w:val="en-US"/>
    </w:rPr>
  </w:style>
  <w:style w:type="paragraph" w:styleId="Footer">
    <w:name w:val="footer"/>
    <w:basedOn w:val="Normal"/>
    <w:link w:val="FooterChar"/>
    <w:uiPriority w:val="99"/>
    <w:unhideWhenUsed/>
    <w:rsid w:val="00065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2B5"/>
    <w:rPr>
      <w:rFonts w:eastAsia="PMingLiU"/>
      <w:lang w:val="en-US"/>
    </w:rPr>
  </w:style>
  <w:style w:type="character" w:styleId="CommentReference">
    <w:name w:val="annotation reference"/>
    <w:basedOn w:val="DefaultParagraphFont"/>
    <w:uiPriority w:val="99"/>
    <w:semiHidden/>
    <w:unhideWhenUsed/>
    <w:rsid w:val="00E24326"/>
    <w:rPr>
      <w:sz w:val="16"/>
      <w:szCs w:val="16"/>
    </w:rPr>
  </w:style>
  <w:style w:type="paragraph" w:styleId="CommentText">
    <w:name w:val="annotation text"/>
    <w:basedOn w:val="Normal"/>
    <w:link w:val="CommentTextChar"/>
    <w:uiPriority w:val="99"/>
    <w:unhideWhenUsed/>
    <w:rsid w:val="00E24326"/>
    <w:pPr>
      <w:spacing w:line="240" w:lineRule="auto"/>
    </w:pPr>
    <w:rPr>
      <w:sz w:val="20"/>
      <w:szCs w:val="20"/>
    </w:rPr>
  </w:style>
  <w:style w:type="character" w:customStyle="1" w:styleId="CommentTextChar">
    <w:name w:val="Comment Text Char"/>
    <w:basedOn w:val="DefaultParagraphFont"/>
    <w:link w:val="CommentText"/>
    <w:uiPriority w:val="99"/>
    <w:rsid w:val="00E24326"/>
    <w:rPr>
      <w:rFonts w:eastAsia="PMingLiU"/>
      <w:sz w:val="20"/>
      <w:szCs w:val="20"/>
      <w:lang w:val="en-US"/>
    </w:rPr>
  </w:style>
  <w:style w:type="paragraph" w:styleId="CommentSubject">
    <w:name w:val="annotation subject"/>
    <w:basedOn w:val="CommentText"/>
    <w:next w:val="CommentText"/>
    <w:link w:val="CommentSubjectChar"/>
    <w:uiPriority w:val="99"/>
    <w:semiHidden/>
    <w:unhideWhenUsed/>
    <w:rsid w:val="00E24326"/>
    <w:rPr>
      <w:b/>
      <w:bCs/>
    </w:rPr>
  </w:style>
  <w:style w:type="character" w:customStyle="1" w:styleId="CommentSubjectChar">
    <w:name w:val="Comment Subject Char"/>
    <w:basedOn w:val="CommentTextChar"/>
    <w:link w:val="CommentSubject"/>
    <w:uiPriority w:val="99"/>
    <w:semiHidden/>
    <w:rsid w:val="00E24326"/>
    <w:rPr>
      <w:rFonts w:eastAsia="PMingLiU"/>
      <w:b/>
      <w:bCs/>
      <w:sz w:val="20"/>
      <w:szCs w:val="20"/>
      <w:lang w:val="en-US"/>
    </w:rPr>
  </w:style>
  <w:style w:type="paragraph" w:styleId="BalloonText">
    <w:name w:val="Balloon Text"/>
    <w:basedOn w:val="Normal"/>
    <w:link w:val="BalloonTextChar"/>
    <w:uiPriority w:val="99"/>
    <w:semiHidden/>
    <w:unhideWhenUsed/>
    <w:rsid w:val="00E24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326"/>
    <w:rPr>
      <w:rFonts w:ascii="Segoe UI" w:eastAsia="PMingLiU" w:hAnsi="Segoe UI" w:cs="Segoe UI"/>
      <w:sz w:val="18"/>
      <w:szCs w:val="18"/>
      <w:lang w:val="en-US"/>
    </w:rPr>
  </w:style>
  <w:style w:type="paragraph" w:styleId="Revision">
    <w:name w:val="Revision"/>
    <w:hidden/>
    <w:uiPriority w:val="99"/>
    <w:semiHidden/>
    <w:rsid w:val="00211785"/>
    <w:pPr>
      <w:spacing w:after="0" w:line="240" w:lineRule="auto"/>
    </w:pPr>
    <w:rPr>
      <w:rFonts w:eastAsia="PMingLiU"/>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060790">
      <w:bodyDiv w:val="1"/>
      <w:marLeft w:val="0"/>
      <w:marRight w:val="0"/>
      <w:marTop w:val="0"/>
      <w:marBottom w:val="0"/>
      <w:divBdr>
        <w:top w:val="none" w:sz="0" w:space="0" w:color="auto"/>
        <w:left w:val="none" w:sz="0" w:space="0" w:color="auto"/>
        <w:bottom w:val="none" w:sz="0" w:space="0" w:color="auto"/>
        <w:right w:val="none" w:sz="0" w:space="0" w:color="auto"/>
      </w:divBdr>
    </w:div>
    <w:div w:id="782918526">
      <w:bodyDiv w:val="1"/>
      <w:marLeft w:val="0"/>
      <w:marRight w:val="0"/>
      <w:marTop w:val="0"/>
      <w:marBottom w:val="0"/>
      <w:divBdr>
        <w:top w:val="none" w:sz="0" w:space="0" w:color="auto"/>
        <w:left w:val="none" w:sz="0" w:space="0" w:color="auto"/>
        <w:bottom w:val="none" w:sz="0" w:space="0" w:color="auto"/>
        <w:right w:val="none" w:sz="0" w:space="0" w:color="auto"/>
      </w:divBdr>
    </w:div>
    <w:div w:id="824855889">
      <w:bodyDiv w:val="1"/>
      <w:marLeft w:val="0"/>
      <w:marRight w:val="0"/>
      <w:marTop w:val="0"/>
      <w:marBottom w:val="0"/>
      <w:divBdr>
        <w:top w:val="none" w:sz="0" w:space="0" w:color="auto"/>
        <w:left w:val="none" w:sz="0" w:space="0" w:color="auto"/>
        <w:bottom w:val="none" w:sz="0" w:space="0" w:color="auto"/>
        <w:right w:val="none" w:sz="0" w:space="0" w:color="auto"/>
      </w:divBdr>
    </w:div>
    <w:div w:id="875704739">
      <w:bodyDiv w:val="1"/>
      <w:marLeft w:val="0"/>
      <w:marRight w:val="0"/>
      <w:marTop w:val="0"/>
      <w:marBottom w:val="0"/>
      <w:divBdr>
        <w:top w:val="none" w:sz="0" w:space="0" w:color="auto"/>
        <w:left w:val="none" w:sz="0" w:space="0" w:color="auto"/>
        <w:bottom w:val="none" w:sz="0" w:space="0" w:color="auto"/>
        <w:right w:val="none" w:sz="0" w:space="0" w:color="auto"/>
      </w:divBdr>
    </w:div>
    <w:div w:id="1727022897">
      <w:bodyDiv w:val="1"/>
      <w:marLeft w:val="0"/>
      <w:marRight w:val="0"/>
      <w:marTop w:val="0"/>
      <w:marBottom w:val="0"/>
      <w:divBdr>
        <w:top w:val="none" w:sz="0" w:space="0" w:color="auto"/>
        <w:left w:val="none" w:sz="0" w:space="0" w:color="auto"/>
        <w:bottom w:val="none" w:sz="0" w:space="0" w:color="auto"/>
        <w:right w:val="none" w:sz="0" w:space="0" w:color="auto"/>
      </w:divBdr>
    </w:div>
    <w:div w:id="1767773310">
      <w:bodyDiv w:val="1"/>
      <w:marLeft w:val="0"/>
      <w:marRight w:val="0"/>
      <w:marTop w:val="0"/>
      <w:marBottom w:val="0"/>
      <w:divBdr>
        <w:top w:val="none" w:sz="0" w:space="0" w:color="auto"/>
        <w:left w:val="none" w:sz="0" w:space="0" w:color="auto"/>
        <w:bottom w:val="none" w:sz="0" w:space="0" w:color="auto"/>
        <w:right w:val="none" w:sz="0" w:space="0" w:color="auto"/>
      </w:divBdr>
    </w:div>
    <w:div w:id="1922596578">
      <w:bodyDiv w:val="1"/>
      <w:marLeft w:val="0"/>
      <w:marRight w:val="0"/>
      <w:marTop w:val="0"/>
      <w:marBottom w:val="0"/>
      <w:divBdr>
        <w:top w:val="none" w:sz="0" w:space="0" w:color="auto"/>
        <w:left w:val="none" w:sz="0" w:space="0" w:color="auto"/>
        <w:bottom w:val="none" w:sz="0" w:space="0" w:color="auto"/>
        <w:right w:val="none" w:sz="0" w:space="0" w:color="auto"/>
      </w:divBdr>
    </w:div>
    <w:div w:id="1991324931">
      <w:bodyDiv w:val="1"/>
      <w:marLeft w:val="0"/>
      <w:marRight w:val="0"/>
      <w:marTop w:val="0"/>
      <w:marBottom w:val="0"/>
      <w:divBdr>
        <w:top w:val="none" w:sz="0" w:space="0" w:color="auto"/>
        <w:left w:val="none" w:sz="0" w:space="0" w:color="auto"/>
        <w:bottom w:val="none" w:sz="0" w:space="0" w:color="auto"/>
        <w:right w:val="none" w:sz="0" w:space="0" w:color="auto"/>
      </w:divBdr>
    </w:div>
    <w:div w:id="209088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D7FB8-1213-4F01-BE7E-C48E0DD8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1776</Words>
  <Characters>10128</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Naz</dc:creator>
  <cp:keywords/>
  <dc:description/>
  <cp:lastModifiedBy>Amin Naz</cp:lastModifiedBy>
  <cp:revision>2</cp:revision>
  <cp:lastPrinted>2020-06-21T18:14:00Z</cp:lastPrinted>
  <dcterms:created xsi:type="dcterms:W3CDTF">2020-06-21T18:15:00Z</dcterms:created>
  <dcterms:modified xsi:type="dcterms:W3CDTF">2020-06-21T18:15:00Z</dcterms:modified>
</cp:coreProperties>
</file>