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2F1" w:rsidRDefault="004972F1" w:rsidP="004972F1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Toxicology Research and Application</w:t>
      </w:r>
    </w:p>
    <w:p w:rsidR="004972F1" w:rsidRDefault="004972F1" w:rsidP="004972F1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“</w:t>
      </w:r>
      <w:r w:rsidRPr="00257552">
        <w:rPr>
          <w:rFonts w:ascii="Times New Roman" w:hAnsi="Times New Roman" w:cs="Times New Roman"/>
          <w:b/>
          <w:lang w:val="en-US"/>
        </w:rPr>
        <w:t>Olive oil limited motor disruption and neuronal damage in parkinsonism induced by MPTP administration</w:t>
      </w:r>
      <w:r>
        <w:rPr>
          <w:rFonts w:ascii="Times New Roman" w:hAnsi="Times New Roman" w:cs="Times New Roman"/>
          <w:b/>
          <w:lang w:val="en-US"/>
        </w:rPr>
        <w:t>”</w:t>
      </w:r>
      <w:bookmarkStart w:id="0" w:name="_GoBack"/>
      <w:bookmarkEnd w:id="0"/>
    </w:p>
    <w:p w:rsidR="004972F1" w:rsidRDefault="004972F1" w:rsidP="004972F1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4972F1" w:rsidRPr="00257552" w:rsidRDefault="004972F1" w:rsidP="004972F1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noProof/>
        </w:rPr>
        <w:drawing>
          <wp:inline distT="0" distB="0" distL="0" distR="0" wp14:anchorId="616C557F" wp14:editId="1418C680">
            <wp:extent cx="5020310" cy="447802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6_CompoundsOlive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310" cy="447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357" w:rsidRPr="004972F1" w:rsidRDefault="00D37357">
      <w:pPr>
        <w:rPr>
          <w:lang w:val="en-US"/>
        </w:rPr>
      </w:pPr>
    </w:p>
    <w:p w:rsidR="004972F1" w:rsidRPr="00D754C0" w:rsidRDefault="004972F1" w:rsidP="004972F1">
      <w:pPr>
        <w:tabs>
          <w:tab w:val="left" w:pos="426"/>
        </w:tabs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5E8C">
        <w:rPr>
          <w:rFonts w:ascii="Times New Roman" w:hAnsi="Times New Roman" w:cs="Times New Roman"/>
          <w:b/>
          <w:sz w:val="20"/>
          <w:szCs w:val="20"/>
          <w:lang w:val="en-US"/>
        </w:rPr>
        <w:t>Suppl. Fig. 1</w:t>
      </w:r>
      <w:r w:rsidRPr="00D754C0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D754C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Chemical structures of dopamine and o</w:t>
      </w:r>
      <w:r w:rsidRPr="00D754C0">
        <w:rPr>
          <w:rFonts w:ascii="Times New Roman" w:hAnsi="Times New Roman" w:cs="Times New Roman"/>
          <w:sz w:val="20"/>
          <w:szCs w:val="20"/>
          <w:lang w:val="en-US"/>
        </w:rPr>
        <w:t>live oil compounds, which showed a potential effect on ameliorating the MPTP acute toxicity in C57BL6 mice.</w:t>
      </w:r>
    </w:p>
    <w:p w:rsidR="004972F1" w:rsidRPr="004972F1" w:rsidRDefault="004972F1">
      <w:pPr>
        <w:rPr>
          <w:lang w:val="en-US"/>
        </w:rPr>
      </w:pPr>
    </w:p>
    <w:sectPr w:rsidR="004972F1" w:rsidRPr="004972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F1"/>
    <w:rsid w:val="004972F1"/>
    <w:rsid w:val="00D3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A25EE"/>
  <w15:chartTrackingRefBased/>
  <w15:docId w15:val="{A5AB3A0C-43C6-46AD-B1C8-7658E8D7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Soriano Ursua</dc:creator>
  <cp:keywords/>
  <dc:description/>
  <cp:lastModifiedBy>Marvin Soriano Ursua</cp:lastModifiedBy>
  <cp:revision>1</cp:revision>
  <dcterms:created xsi:type="dcterms:W3CDTF">2020-03-25T17:59:00Z</dcterms:created>
  <dcterms:modified xsi:type="dcterms:W3CDTF">2020-03-25T18:02:00Z</dcterms:modified>
</cp:coreProperties>
</file>