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52B4" w14:textId="4399A203" w:rsidR="00321FD3" w:rsidRPr="00FD6B3A" w:rsidRDefault="00321FD3" w:rsidP="00567280">
      <w:pPr>
        <w:spacing w:line="360" w:lineRule="auto"/>
        <w:ind w:left="567" w:hanging="567"/>
        <w:jc w:val="both"/>
        <w:outlineLvl w:val="0"/>
        <w:rPr>
          <w:sz w:val="20"/>
          <w:szCs w:val="20"/>
          <w:lang w:val="en-GB"/>
        </w:rPr>
      </w:pPr>
      <w:r w:rsidRPr="00FD6B3A">
        <w:rPr>
          <w:b/>
          <w:lang w:val="en-GB"/>
        </w:rPr>
        <w:t>Appendix</w:t>
      </w:r>
    </w:p>
    <w:p w14:paraId="38CC737D" w14:textId="77777777" w:rsidR="00855568" w:rsidRDefault="00855568" w:rsidP="00321FD3">
      <w:pPr>
        <w:outlineLvl w:val="0"/>
        <w:rPr>
          <w:b/>
          <w:i/>
          <w:sz w:val="20"/>
          <w:szCs w:val="20"/>
          <w:lang w:val="en-US"/>
        </w:rPr>
      </w:pPr>
    </w:p>
    <w:p w14:paraId="19DCA97B" w14:textId="190C3BF0" w:rsidR="00777C75" w:rsidRPr="00777C75" w:rsidRDefault="00A66984" w:rsidP="00777C7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Table </w:t>
      </w:r>
      <w:r w:rsidR="008E62C1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1. Coding </w:t>
      </w:r>
      <w:r w:rsidR="008E62C1">
        <w:rPr>
          <w:b/>
          <w:i/>
          <w:sz w:val="20"/>
          <w:szCs w:val="20"/>
        </w:rPr>
        <w:t xml:space="preserve">of </w:t>
      </w:r>
      <w:r>
        <w:rPr>
          <w:b/>
          <w:i/>
          <w:sz w:val="20"/>
          <w:szCs w:val="20"/>
        </w:rPr>
        <w:t>STEM, STEM+M</w:t>
      </w:r>
      <w:r w:rsidR="0012321B">
        <w:rPr>
          <w:b/>
          <w:i/>
          <w:sz w:val="20"/>
          <w:szCs w:val="20"/>
        </w:rPr>
        <w:t>edicine, Sciences, Engineering/Technology (ET)</w:t>
      </w:r>
    </w:p>
    <w:p w14:paraId="415E8D87" w14:textId="77777777" w:rsidR="00777C75" w:rsidRPr="00777C75" w:rsidRDefault="00777C75" w:rsidP="00777C75">
      <w:pPr>
        <w:outlineLvl w:val="0"/>
        <w:rPr>
          <w:b/>
          <w:i/>
          <w:sz w:val="20"/>
          <w:szCs w:val="20"/>
        </w:rPr>
      </w:pPr>
    </w:p>
    <w:tbl>
      <w:tblPr>
        <w:tblStyle w:val="Tabellenraster"/>
        <w:tblW w:w="9914" w:type="dxa"/>
        <w:tblLayout w:type="fixed"/>
        <w:tblLook w:val="04A0" w:firstRow="1" w:lastRow="0" w:firstColumn="1" w:lastColumn="0" w:noHBand="0" w:noVBand="1"/>
      </w:tblPr>
      <w:tblGrid>
        <w:gridCol w:w="984"/>
        <w:gridCol w:w="992"/>
        <w:gridCol w:w="986"/>
        <w:gridCol w:w="998"/>
        <w:gridCol w:w="1985"/>
        <w:gridCol w:w="1843"/>
        <w:gridCol w:w="2126"/>
      </w:tblGrid>
      <w:tr w:rsidR="007A4172" w:rsidRPr="00777C75" w14:paraId="1DF36903" w14:textId="77777777" w:rsidTr="007A4172">
        <w:tc>
          <w:tcPr>
            <w:tcW w:w="984" w:type="dxa"/>
          </w:tcPr>
          <w:p w14:paraId="2C7B678B" w14:textId="445B8A20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STEM</w:t>
            </w:r>
          </w:p>
        </w:tc>
        <w:tc>
          <w:tcPr>
            <w:tcW w:w="992" w:type="dxa"/>
          </w:tcPr>
          <w:p w14:paraId="5818944F" w14:textId="2D21E577" w:rsidR="00A66984" w:rsidRPr="007A4172" w:rsidRDefault="007A4172" w:rsidP="008E62C1">
            <w:pPr>
              <w:outlineLvl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STEM</w:t>
            </w:r>
            <w:r>
              <w:rPr>
                <w:b/>
                <w:sz w:val="18"/>
                <w:szCs w:val="18"/>
                <w:lang w:val="en-GB"/>
              </w:rPr>
              <w:br/>
            </w:r>
            <w:r w:rsidR="00A66984" w:rsidRPr="007A4172">
              <w:rPr>
                <w:b/>
                <w:sz w:val="18"/>
                <w:szCs w:val="18"/>
                <w:lang w:val="en-GB"/>
              </w:rPr>
              <w:t>+M</w:t>
            </w:r>
          </w:p>
        </w:tc>
        <w:tc>
          <w:tcPr>
            <w:tcW w:w="986" w:type="dxa"/>
          </w:tcPr>
          <w:p w14:paraId="2C8D0BDF" w14:textId="3325C09F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Sciences</w:t>
            </w:r>
          </w:p>
        </w:tc>
        <w:tc>
          <w:tcPr>
            <w:tcW w:w="998" w:type="dxa"/>
          </w:tcPr>
          <w:p w14:paraId="1D574574" w14:textId="1EA71AF9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ET</w:t>
            </w:r>
          </w:p>
        </w:tc>
        <w:tc>
          <w:tcPr>
            <w:tcW w:w="1985" w:type="dxa"/>
          </w:tcPr>
          <w:p w14:paraId="3A299FBE" w14:textId="330E9E89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DZHW School Leavers’ Survey 2003/4</w:t>
            </w:r>
          </w:p>
        </w:tc>
        <w:tc>
          <w:tcPr>
            <w:tcW w:w="1843" w:type="dxa"/>
          </w:tcPr>
          <w:p w14:paraId="34CE19C6" w14:textId="2D4E8F7D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Irish School Leavers’ Survey 2001/2005</w:t>
            </w:r>
          </w:p>
        </w:tc>
        <w:tc>
          <w:tcPr>
            <w:tcW w:w="2126" w:type="dxa"/>
          </w:tcPr>
          <w:p w14:paraId="61BF88A2" w14:textId="48E93C7E" w:rsidR="00A66984" w:rsidRPr="007A4172" w:rsidRDefault="00A66984" w:rsidP="00A66984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Sco</w:t>
            </w:r>
            <w:r w:rsidR="008E62C1" w:rsidRPr="007A4172">
              <w:rPr>
                <w:sz w:val="18"/>
                <w:szCs w:val="18"/>
                <w:lang w:val="en-GB"/>
              </w:rPr>
              <w:t>t</w:t>
            </w:r>
            <w:r w:rsidRPr="007A4172">
              <w:rPr>
                <w:sz w:val="18"/>
                <w:szCs w:val="18"/>
                <w:lang w:val="en-GB"/>
              </w:rPr>
              <w:t>tish School Leavers’ Survey 2001/2005</w:t>
            </w:r>
          </w:p>
        </w:tc>
      </w:tr>
      <w:tr w:rsidR="007A4172" w:rsidRPr="00777C75" w14:paraId="2B6BB81B" w14:textId="77777777" w:rsidTr="007A4172">
        <w:tc>
          <w:tcPr>
            <w:tcW w:w="984" w:type="dxa"/>
          </w:tcPr>
          <w:p w14:paraId="32F9C38A" w14:textId="172C99F3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14:paraId="32CF4C51" w14:textId="251AC99C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86" w:type="dxa"/>
          </w:tcPr>
          <w:p w14:paraId="55AF8854" w14:textId="53BEF340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98" w:type="dxa"/>
          </w:tcPr>
          <w:p w14:paraId="4A0DF49A" w14:textId="77777777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2B82216" w14:textId="4B267863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Biology, Physics, Chemistry, Geological/Earth sciences, Environmental sciences, Mathematics,  Computer science, Agricultural/Food sciences, Forestry</w:t>
            </w:r>
          </w:p>
        </w:tc>
        <w:tc>
          <w:tcPr>
            <w:tcW w:w="1843" w:type="dxa"/>
          </w:tcPr>
          <w:p w14:paraId="146D9BFA" w14:textId="651EDE16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Science, Agriculture</w:t>
            </w:r>
          </w:p>
        </w:tc>
        <w:tc>
          <w:tcPr>
            <w:tcW w:w="2126" w:type="dxa"/>
          </w:tcPr>
          <w:p w14:paraId="4C058C1A" w14:textId="10B6F578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Biological sciences, Physical sciences, Mathematical sciences &amp; informatics, Agriculture &amp; related subjects</w:t>
            </w:r>
          </w:p>
        </w:tc>
      </w:tr>
      <w:tr w:rsidR="007A4172" w:rsidRPr="00777C75" w14:paraId="68091C25" w14:textId="77777777" w:rsidTr="007A4172">
        <w:tc>
          <w:tcPr>
            <w:tcW w:w="984" w:type="dxa"/>
          </w:tcPr>
          <w:p w14:paraId="3A08D9DF" w14:textId="4D6C6DD9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14:paraId="009B0E04" w14:textId="223059ED" w:rsidR="00A66984" w:rsidRPr="007A4172" w:rsidRDefault="000B5BCC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86" w:type="dxa"/>
          </w:tcPr>
          <w:p w14:paraId="5775664D" w14:textId="77777777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4DE27050" w14:textId="5F86BAC9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1985" w:type="dxa"/>
          </w:tcPr>
          <w:p w14:paraId="651B583C" w14:textId="59B1CB93" w:rsidR="00A66984" w:rsidRPr="007A4172" w:rsidRDefault="00A66984" w:rsidP="00A66984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Electrical engineering, Industrial engineering, Construction engineering, Traffic engineering, Engineering (general), Architecture, Spatial planning, Manufacturing, Surveying/Geodesy</w:t>
            </w:r>
          </w:p>
        </w:tc>
        <w:tc>
          <w:tcPr>
            <w:tcW w:w="1843" w:type="dxa"/>
          </w:tcPr>
          <w:p w14:paraId="02FB984A" w14:textId="28CCA37B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Engineering, Architecture</w:t>
            </w:r>
          </w:p>
        </w:tc>
        <w:tc>
          <w:tcPr>
            <w:tcW w:w="2126" w:type="dxa"/>
          </w:tcPr>
          <w:p w14:paraId="090DFF97" w14:textId="6A9DF8BF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 xml:space="preserve">Engineering &amp; technology, Architecture, </w:t>
            </w:r>
            <w:r w:rsidRPr="007A4172">
              <w:rPr>
                <w:sz w:val="18"/>
                <w:szCs w:val="18"/>
                <w:lang w:val="en-GB"/>
              </w:rPr>
              <w:br/>
              <w:t>Building &amp; planning</w:t>
            </w:r>
          </w:p>
        </w:tc>
      </w:tr>
      <w:tr w:rsidR="007A4172" w:rsidRPr="00777C75" w14:paraId="7A19332C" w14:textId="77777777" w:rsidTr="007A4172">
        <w:tc>
          <w:tcPr>
            <w:tcW w:w="984" w:type="dxa"/>
          </w:tcPr>
          <w:p w14:paraId="54A6261B" w14:textId="77777777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D27FD01" w14:textId="4EB8975F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986" w:type="dxa"/>
          </w:tcPr>
          <w:p w14:paraId="2883DB4C" w14:textId="77777777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5F0DDF6A" w14:textId="77777777" w:rsidR="00A66984" w:rsidRPr="007A4172" w:rsidRDefault="00A66984" w:rsidP="00A66984">
            <w:pPr>
              <w:jc w:val="center"/>
              <w:outlineLv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6ADE8CD7" w14:textId="2A5C47AE" w:rsidR="00A66984" w:rsidRPr="007A4172" w:rsidRDefault="008E62C1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M</w:t>
            </w:r>
            <w:r w:rsidR="00A66984" w:rsidRPr="007A4172">
              <w:rPr>
                <w:sz w:val="18"/>
                <w:szCs w:val="18"/>
                <w:lang w:val="en-GB"/>
              </w:rPr>
              <w:t>edicine, Dentistry, Veterinary medicine, Pharmacy, Health studies (general)</w:t>
            </w:r>
          </w:p>
        </w:tc>
        <w:tc>
          <w:tcPr>
            <w:tcW w:w="1843" w:type="dxa"/>
          </w:tcPr>
          <w:p w14:paraId="741B553B" w14:textId="51C42549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Medicine, Nursing</w:t>
            </w:r>
          </w:p>
        </w:tc>
        <w:tc>
          <w:tcPr>
            <w:tcW w:w="2126" w:type="dxa"/>
          </w:tcPr>
          <w:p w14:paraId="57A1AA06" w14:textId="6907A98C" w:rsidR="00A66984" w:rsidRPr="007A4172" w:rsidRDefault="00A66984" w:rsidP="00777C75">
            <w:pPr>
              <w:outlineLvl w:val="0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Medicine, Dentistry &amp; subjects allied to medicine</w:t>
            </w:r>
          </w:p>
        </w:tc>
      </w:tr>
    </w:tbl>
    <w:p w14:paraId="78DE0F69" w14:textId="77777777" w:rsidR="00777C75" w:rsidRDefault="00777C75" w:rsidP="00321FD3">
      <w:pPr>
        <w:outlineLvl w:val="0"/>
        <w:rPr>
          <w:b/>
          <w:i/>
          <w:sz w:val="20"/>
          <w:szCs w:val="20"/>
          <w:lang w:val="en-US"/>
        </w:rPr>
      </w:pPr>
    </w:p>
    <w:p w14:paraId="7534779F" w14:textId="77777777" w:rsidR="00777C75" w:rsidRDefault="00777C75" w:rsidP="00321FD3">
      <w:pPr>
        <w:outlineLvl w:val="0"/>
        <w:rPr>
          <w:b/>
          <w:i/>
          <w:sz w:val="20"/>
          <w:szCs w:val="20"/>
          <w:lang w:val="en-US"/>
        </w:rPr>
      </w:pPr>
    </w:p>
    <w:p w14:paraId="39F666FB" w14:textId="1455CC9E" w:rsidR="00321FD3" w:rsidRDefault="008E62C1" w:rsidP="00321FD3">
      <w:pPr>
        <w:outlineLvl w:val="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Table A2</w:t>
      </w:r>
      <w:r w:rsidR="00321FD3" w:rsidRPr="00FD6B3A">
        <w:rPr>
          <w:b/>
          <w:i/>
          <w:sz w:val="20"/>
          <w:szCs w:val="20"/>
          <w:lang w:val="en-US"/>
        </w:rPr>
        <w:t>. Descriptive Statistics: school leavers. Column percent</w:t>
      </w:r>
      <w:r w:rsidR="007C18B2">
        <w:rPr>
          <w:b/>
          <w:i/>
          <w:sz w:val="20"/>
          <w:szCs w:val="20"/>
          <w:lang w:val="en-US"/>
        </w:rPr>
        <w:t>ages</w:t>
      </w:r>
    </w:p>
    <w:p w14:paraId="2DD92254" w14:textId="77777777" w:rsidR="00D0561D" w:rsidRPr="00FD6B3A" w:rsidRDefault="00D0561D" w:rsidP="00321FD3">
      <w:pPr>
        <w:outlineLvl w:val="0"/>
        <w:rPr>
          <w:b/>
          <w:i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4"/>
        <w:gridCol w:w="1289"/>
        <w:gridCol w:w="1226"/>
        <w:gridCol w:w="1272"/>
      </w:tblGrid>
      <w:tr w:rsidR="00321FD3" w:rsidRPr="007A4172" w14:paraId="3A07ABDD" w14:textId="77777777" w:rsidTr="00567280">
        <w:trPr>
          <w:trHeight w:val="80"/>
        </w:trPr>
        <w:tc>
          <w:tcPr>
            <w:tcW w:w="3684" w:type="dxa"/>
          </w:tcPr>
          <w:p w14:paraId="3CD98FBD" w14:textId="77777777" w:rsidR="00321FD3" w:rsidRPr="007A4172" w:rsidRDefault="00321FD3" w:rsidP="003F68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</w:tcPr>
          <w:p w14:paraId="016C165D" w14:textId="77777777" w:rsidR="00321FD3" w:rsidRPr="007A4172" w:rsidRDefault="00321FD3" w:rsidP="00D0561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Germany</w:t>
            </w:r>
          </w:p>
        </w:tc>
        <w:tc>
          <w:tcPr>
            <w:tcW w:w="1226" w:type="dxa"/>
          </w:tcPr>
          <w:p w14:paraId="2AA292F4" w14:textId="77777777" w:rsidR="00321FD3" w:rsidRPr="007A4172" w:rsidRDefault="00321FD3" w:rsidP="00D0561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Ireland</w:t>
            </w:r>
          </w:p>
        </w:tc>
        <w:tc>
          <w:tcPr>
            <w:tcW w:w="1272" w:type="dxa"/>
          </w:tcPr>
          <w:p w14:paraId="39EC51B7" w14:textId="77777777" w:rsidR="00321FD3" w:rsidRPr="007A4172" w:rsidRDefault="00321FD3" w:rsidP="00D0561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Scotland</w:t>
            </w:r>
          </w:p>
        </w:tc>
      </w:tr>
      <w:tr w:rsidR="00321FD3" w:rsidRPr="007A4172" w14:paraId="4AD9C30B" w14:textId="77777777" w:rsidTr="00567280">
        <w:tc>
          <w:tcPr>
            <w:tcW w:w="3684" w:type="dxa"/>
          </w:tcPr>
          <w:p w14:paraId="53591F4A" w14:textId="77777777" w:rsidR="00321FD3" w:rsidRPr="007A4172" w:rsidRDefault="00321FD3" w:rsidP="003F680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289" w:type="dxa"/>
          </w:tcPr>
          <w:p w14:paraId="1D124A34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61B56B14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7D9D555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</w:tr>
      <w:tr w:rsidR="00321FD3" w:rsidRPr="007A4172" w14:paraId="014FAF20" w14:textId="77777777" w:rsidTr="00567280">
        <w:tc>
          <w:tcPr>
            <w:tcW w:w="3684" w:type="dxa"/>
          </w:tcPr>
          <w:p w14:paraId="1F1C5A6F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male</w:t>
            </w:r>
          </w:p>
        </w:tc>
        <w:tc>
          <w:tcPr>
            <w:tcW w:w="1289" w:type="dxa"/>
          </w:tcPr>
          <w:p w14:paraId="1DC61B35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44.02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93A6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47.57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2783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47.91</w:t>
            </w:r>
          </w:p>
        </w:tc>
      </w:tr>
      <w:tr w:rsidR="00321FD3" w:rsidRPr="007A4172" w14:paraId="55844B21" w14:textId="77777777" w:rsidTr="00567280">
        <w:tc>
          <w:tcPr>
            <w:tcW w:w="3684" w:type="dxa"/>
          </w:tcPr>
          <w:p w14:paraId="68FE0CA1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1289" w:type="dxa"/>
          </w:tcPr>
          <w:p w14:paraId="75376A8E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55.98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CEBB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52.43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D399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52.09</w:t>
            </w:r>
          </w:p>
        </w:tc>
      </w:tr>
      <w:tr w:rsidR="00321FD3" w:rsidRPr="007A4172" w14:paraId="0F50660F" w14:textId="77777777" w:rsidTr="00567280">
        <w:tc>
          <w:tcPr>
            <w:tcW w:w="3684" w:type="dxa"/>
          </w:tcPr>
          <w:p w14:paraId="4F4313D1" w14:textId="77777777" w:rsidR="00321FD3" w:rsidRPr="007A4172" w:rsidRDefault="00321FD3" w:rsidP="003F680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STEM subjects in school</w:t>
            </w:r>
          </w:p>
        </w:tc>
        <w:tc>
          <w:tcPr>
            <w:tcW w:w="1289" w:type="dxa"/>
          </w:tcPr>
          <w:p w14:paraId="5B5C292B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14:paraId="79A43434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B73AA13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</w:tr>
      <w:tr w:rsidR="00321FD3" w:rsidRPr="007A4172" w14:paraId="496C573E" w14:textId="77777777" w:rsidTr="00567280">
        <w:tc>
          <w:tcPr>
            <w:tcW w:w="3684" w:type="dxa"/>
          </w:tcPr>
          <w:p w14:paraId="1A68080C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89" w:type="dxa"/>
          </w:tcPr>
          <w:p w14:paraId="2409697C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45.42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8B92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36.5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2B7E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32.36</w:t>
            </w:r>
          </w:p>
        </w:tc>
      </w:tr>
      <w:tr w:rsidR="00321FD3" w:rsidRPr="007A4172" w14:paraId="22F36191" w14:textId="77777777" w:rsidTr="00567280">
        <w:tc>
          <w:tcPr>
            <w:tcW w:w="3684" w:type="dxa"/>
          </w:tcPr>
          <w:p w14:paraId="5C5BB086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89" w:type="dxa"/>
          </w:tcPr>
          <w:p w14:paraId="448FFE1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43.90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8F8A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42.77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9844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24.1</w:t>
            </w:r>
          </w:p>
        </w:tc>
      </w:tr>
      <w:tr w:rsidR="00321FD3" w:rsidRPr="007A4172" w14:paraId="668F40D8" w14:textId="77777777" w:rsidTr="00567280">
        <w:tc>
          <w:tcPr>
            <w:tcW w:w="3684" w:type="dxa"/>
          </w:tcPr>
          <w:p w14:paraId="6DF2AAA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89" w:type="dxa"/>
          </w:tcPr>
          <w:p w14:paraId="1188A9C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10.68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D456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20.73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B9D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43.54</w:t>
            </w:r>
          </w:p>
        </w:tc>
      </w:tr>
      <w:tr w:rsidR="00321FD3" w:rsidRPr="007A4172" w14:paraId="33C05E43" w14:textId="77777777" w:rsidTr="00567280">
        <w:trPr>
          <w:trHeight w:val="178"/>
        </w:trPr>
        <w:tc>
          <w:tcPr>
            <w:tcW w:w="3684" w:type="dxa"/>
          </w:tcPr>
          <w:p w14:paraId="093CFF88" w14:textId="77777777" w:rsidR="00321FD3" w:rsidRPr="007A4172" w:rsidRDefault="00321FD3" w:rsidP="003F680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Parental class</w:t>
            </w:r>
          </w:p>
        </w:tc>
        <w:tc>
          <w:tcPr>
            <w:tcW w:w="1289" w:type="dxa"/>
          </w:tcPr>
          <w:p w14:paraId="0423C1ED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14:paraId="6AD35971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91B34AB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</w:tr>
      <w:tr w:rsidR="00321FD3" w:rsidRPr="007A4172" w14:paraId="6E870F43" w14:textId="77777777" w:rsidTr="00567280">
        <w:tc>
          <w:tcPr>
            <w:tcW w:w="3684" w:type="dxa"/>
          </w:tcPr>
          <w:p w14:paraId="75ECF785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ESEC 1&amp;2</w:t>
            </w:r>
          </w:p>
        </w:tc>
        <w:tc>
          <w:tcPr>
            <w:tcW w:w="1289" w:type="dxa"/>
          </w:tcPr>
          <w:p w14:paraId="1EE09896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49.74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824B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34.38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3BE2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47.6</w:t>
            </w:r>
          </w:p>
        </w:tc>
      </w:tr>
      <w:tr w:rsidR="00321FD3" w:rsidRPr="007A4172" w14:paraId="42400817" w14:textId="77777777" w:rsidTr="00567280">
        <w:tc>
          <w:tcPr>
            <w:tcW w:w="3684" w:type="dxa"/>
          </w:tcPr>
          <w:p w14:paraId="4E616617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ESEC 3 or higher</w:t>
            </w:r>
          </w:p>
        </w:tc>
        <w:tc>
          <w:tcPr>
            <w:tcW w:w="1289" w:type="dxa"/>
          </w:tcPr>
          <w:p w14:paraId="099657CD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50.26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305F9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65.62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0BA1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52.4</w:t>
            </w:r>
          </w:p>
        </w:tc>
      </w:tr>
      <w:tr w:rsidR="00321FD3" w:rsidRPr="007A4172" w14:paraId="2F78F457" w14:textId="77777777" w:rsidTr="00567280">
        <w:tc>
          <w:tcPr>
            <w:tcW w:w="3684" w:type="dxa"/>
          </w:tcPr>
          <w:p w14:paraId="2D8323B6" w14:textId="08387B35" w:rsidR="00321FD3" w:rsidRPr="007A4172" w:rsidRDefault="00321FD3" w:rsidP="003F680D">
            <w:pPr>
              <w:rPr>
                <w:b/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H</w:t>
            </w:r>
            <w:r w:rsidR="00094BED">
              <w:rPr>
                <w:b/>
                <w:sz w:val="18"/>
                <w:szCs w:val="18"/>
              </w:rPr>
              <w:t>i</w:t>
            </w:r>
            <w:r w:rsidR="00094BED">
              <w:rPr>
                <w:b/>
                <w:sz w:val="18"/>
                <w:szCs w:val="18"/>
              </w:rPr>
              <w:t xml:space="preserve">gher </w:t>
            </w:r>
            <w:proofErr w:type="spellStart"/>
            <w:r w:rsidR="00094BED">
              <w:rPr>
                <w:b/>
                <w:sz w:val="18"/>
                <w:szCs w:val="18"/>
              </w:rPr>
              <w:t>education</w:t>
            </w:r>
            <w:proofErr w:type="spellEnd"/>
            <w:r w:rsidRPr="007A41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4172">
              <w:rPr>
                <w:b/>
                <w:sz w:val="18"/>
                <w:szCs w:val="18"/>
              </w:rPr>
              <w:t>entry</w:t>
            </w:r>
            <w:proofErr w:type="spellEnd"/>
          </w:p>
        </w:tc>
        <w:tc>
          <w:tcPr>
            <w:tcW w:w="1289" w:type="dxa"/>
          </w:tcPr>
          <w:p w14:paraId="1AFDD04A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14:paraId="162C7230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22563F8" w14:textId="77777777" w:rsidR="00321FD3" w:rsidRPr="007A4172" w:rsidRDefault="00321FD3" w:rsidP="003F680D">
            <w:pPr>
              <w:rPr>
                <w:sz w:val="18"/>
                <w:szCs w:val="18"/>
              </w:rPr>
            </w:pPr>
          </w:p>
        </w:tc>
      </w:tr>
      <w:tr w:rsidR="00321FD3" w:rsidRPr="007A4172" w14:paraId="02EEC881" w14:textId="77777777" w:rsidTr="00567280">
        <w:tc>
          <w:tcPr>
            <w:tcW w:w="3684" w:type="dxa"/>
          </w:tcPr>
          <w:p w14:paraId="4E427FE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already/soon enrolled</w:t>
            </w:r>
          </w:p>
        </w:tc>
        <w:tc>
          <w:tcPr>
            <w:tcW w:w="1289" w:type="dxa"/>
          </w:tcPr>
          <w:p w14:paraId="68309F25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71.08</w:t>
            </w:r>
          </w:p>
        </w:tc>
        <w:tc>
          <w:tcPr>
            <w:tcW w:w="1226" w:type="dxa"/>
            <w:shd w:val="clear" w:color="auto" w:fill="auto"/>
          </w:tcPr>
          <w:p w14:paraId="2C56486D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52.95</w:t>
            </w:r>
          </w:p>
        </w:tc>
        <w:tc>
          <w:tcPr>
            <w:tcW w:w="1272" w:type="dxa"/>
            <w:shd w:val="clear" w:color="auto" w:fill="auto"/>
          </w:tcPr>
          <w:p w14:paraId="05254C5A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56.82</w:t>
            </w:r>
          </w:p>
        </w:tc>
      </w:tr>
      <w:tr w:rsidR="00321FD3" w:rsidRPr="007A4172" w14:paraId="472577C2" w14:textId="77777777" w:rsidTr="00567280">
        <w:tc>
          <w:tcPr>
            <w:tcW w:w="3684" w:type="dxa"/>
          </w:tcPr>
          <w:p w14:paraId="1D8EABFF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 xml:space="preserve"> not enrolled</w:t>
            </w:r>
          </w:p>
        </w:tc>
        <w:tc>
          <w:tcPr>
            <w:tcW w:w="1289" w:type="dxa"/>
          </w:tcPr>
          <w:p w14:paraId="056912C9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28.92</w:t>
            </w:r>
          </w:p>
        </w:tc>
        <w:tc>
          <w:tcPr>
            <w:tcW w:w="1226" w:type="dxa"/>
            <w:shd w:val="clear" w:color="auto" w:fill="auto"/>
          </w:tcPr>
          <w:p w14:paraId="2B025587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47.05</w:t>
            </w:r>
          </w:p>
        </w:tc>
        <w:tc>
          <w:tcPr>
            <w:tcW w:w="1272" w:type="dxa"/>
            <w:shd w:val="clear" w:color="auto" w:fill="auto"/>
          </w:tcPr>
          <w:p w14:paraId="1397F1D7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43.18</w:t>
            </w:r>
          </w:p>
        </w:tc>
      </w:tr>
      <w:tr w:rsidR="00321FD3" w:rsidRPr="007A4172" w14:paraId="6D7E02D8" w14:textId="77777777" w:rsidTr="00567280">
        <w:tc>
          <w:tcPr>
            <w:tcW w:w="3684" w:type="dxa"/>
          </w:tcPr>
          <w:p w14:paraId="03701F3A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b/>
                <w:sz w:val="18"/>
                <w:szCs w:val="18"/>
              </w:rPr>
              <w:t>Final grade / UCAS score</w:t>
            </w:r>
          </w:p>
        </w:tc>
        <w:tc>
          <w:tcPr>
            <w:tcW w:w="1289" w:type="dxa"/>
          </w:tcPr>
          <w:p w14:paraId="7F6AAE1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(2.40)</w:t>
            </w:r>
          </w:p>
        </w:tc>
        <w:tc>
          <w:tcPr>
            <w:tcW w:w="1226" w:type="dxa"/>
            <w:shd w:val="clear" w:color="auto" w:fill="auto"/>
          </w:tcPr>
          <w:p w14:paraId="3AA48C48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(235)</w:t>
            </w:r>
          </w:p>
        </w:tc>
        <w:tc>
          <w:tcPr>
            <w:tcW w:w="1272" w:type="dxa"/>
            <w:shd w:val="clear" w:color="auto" w:fill="auto"/>
          </w:tcPr>
          <w:p w14:paraId="55A6725B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(500)</w:t>
            </w:r>
          </w:p>
        </w:tc>
      </w:tr>
      <w:tr w:rsidR="00321FD3" w:rsidRPr="007A4172" w14:paraId="071B6C3E" w14:textId="77777777" w:rsidTr="00567280">
        <w:tc>
          <w:tcPr>
            <w:tcW w:w="3684" w:type="dxa"/>
          </w:tcPr>
          <w:p w14:paraId="164006FE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N</w:t>
            </w:r>
          </w:p>
        </w:tc>
        <w:tc>
          <w:tcPr>
            <w:tcW w:w="1289" w:type="dxa"/>
          </w:tcPr>
          <w:p w14:paraId="3158EEC1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6106</w:t>
            </w:r>
          </w:p>
        </w:tc>
        <w:tc>
          <w:tcPr>
            <w:tcW w:w="1226" w:type="dxa"/>
            <w:shd w:val="clear" w:color="auto" w:fill="auto"/>
          </w:tcPr>
          <w:p w14:paraId="3BCC2998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1883</w:t>
            </w:r>
          </w:p>
        </w:tc>
        <w:tc>
          <w:tcPr>
            <w:tcW w:w="1272" w:type="dxa"/>
            <w:shd w:val="clear" w:color="auto" w:fill="auto"/>
          </w:tcPr>
          <w:p w14:paraId="22649100" w14:textId="77777777" w:rsidR="00321FD3" w:rsidRPr="007A4172" w:rsidRDefault="00321FD3" w:rsidP="003F680D">
            <w:pPr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5725</w:t>
            </w:r>
          </w:p>
        </w:tc>
      </w:tr>
    </w:tbl>
    <w:p w14:paraId="6E0B5003" w14:textId="5A7F4CB1" w:rsidR="00FD6B3A" w:rsidRDefault="00FD6B3A" w:rsidP="00321FD3">
      <w:pPr>
        <w:rPr>
          <w:sz w:val="16"/>
          <w:szCs w:val="16"/>
          <w:lang w:val="en-US"/>
        </w:rPr>
      </w:pPr>
      <w:r w:rsidRPr="00FD6B3A">
        <w:rPr>
          <w:sz w:val="16"/>
          <w:szCs w:val="16"/>
          <w:lang w:val="en-US"/>
        </w:rPr>
        <w:t xml:space="preserve">Source: </w:t>
      </w:r>
      <w:r w:rsidRPr="00FD6B3A">
        <w:rPr>
          <w:sz w:val="16"/>
          <w:szCs w:val="16"/>
          <w:lang w:val="en-GB"/>
        </w:rPr>
        <w:t>DZHW School Leaver Survey 2003/4, Irish and Scottish School Leavers’ Survey 2001/05, own calculations</w:t>
      </w:r>
    </w:p>
    <w:p w14:paraId="421445B0" w14:textId="77777777" w:rsidR="00321FD3" w:rsidRPr="00FD6B3A" w:rsidRDefault="00321FD3" w:rsidP="00321FD3">
      <w:pPr>
        <w:rPr>
          <w:sz w:val="16"/>
          <w:szCs w:val="16"/>
          <w:lang w:val="en-US"/>
        </w:rPr>
      </w:pPr>
      <w:r w:rsidRPr="00FD6B3A">
        <w:rPr>
          <w:sz w:val="16"/>
          <w:szCs w:val="16"/>
          <w:lang w:val="en-US"/>
        </w:rPr>
        <w:t xml:space="preserve">Weighted percentages and means; unweighted N </w:t>
      </w:r>
    </w:p>
    <w:p w14:paraId="1EC24F80" w14:textId="77777777" w:rsidR="00321FD3" w:rsidRDefault="00321FD3" w:rsidP="00321FD3">
      <w:pPr>
        <w:rPr>
          <w:sz w:val="20"/>
          <w:szCs w:val="20"/>
          <w:lang w:val="en-US"/>
        </w:rPr>
      </w:pPr>
    </w:p>
    <w:p w14:paraId="7CAAD686" w14:textId="77777777" w:rsidR="00D0561D" w:rsidRDefault="00D0561D" w:rsidP="00321FD3">
      <w:pPr>
        <w:rPr>
          <w:sz w:val="20"/>
          <w:szCs w:val="20"/>
          <w:lang w:val="en-US"/>
        </w:rPr>
      </w:pPr>
    </w:p>
    <w:p w14:paraId="40F4C433" w14:textId="77777777" w:rsidR="00D0561D" w:rsidRPr="00FD6B3A" w:rsidRDefault="00D0561D" w:rsidP="00321FD3">
      <w:pPr>
        <w:rPr>
          <w:sz w:val="20"/>
          <w:szCs w:val="20"/>
          <w:lang w:val="en-US"/>
        </w:rPr>
      </w:pPr>
    </w:p>
    <w:p w14:paraId="6F1DAB25" w14:textId="77777777" w:rsidR="00D0561D" w:rsidRDefault="00D0561D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br w:type="page"/>
      </w:r>
    </w:p>
    <w:p w14:paraId="1AC62305" w14:textId="77777777" w:rsidR="007A4172" w:rsidRPr="00FD6B3A" w:rsidRDefault="007A4172" w:rsidP="00321FD3">
      <w:pPr>
        <w:pStyle w:val="StandardWeb"/>
        <w:rPr>
          <w:sz w:val="20"/>
          <w:szCs w:val="20"/>
          <w:lang w:val="en-US"/>
        </w:rPr>
      </w:pPr>
    </w:p>
    <w:p w14:paraId="6AF7AA53" w14:textId="78471242" w:rsidR="00321FD3" w:rsidRDefault="007A4172" w:rsidP="00321FD3">
      <w:pPr>
        <w:outlineLvl w:val="0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Table A3</w:t>
      </w:r>
      <w:r w:rsidR="00321FD3" w:rsidRPr="00FD6B3A">
        <w:rPr>
          <w:b/>
          <w:i/>
          <w:sz w:val="20"/>
          <w:szCs w:val="20"/>
          <w:lang w:val="en-GB"/>
        </w:rPr>
        <w:t>. STEM subjects in secondary school, column percent</w:t>
      </w:r>
      <w:r w:rsidR="006046B7">
        <w:rPr>
          <w:b/>
          <w:i/>
          <w:sz w:val="20"/>
          <w:szCs w:val="20"/>
          <w:lang w:val="en-GB"/>
        </w:rPr>
        <w:t>ages</w:t>
      </w:r>
    </w:p>
    <w:p w14:paraId="60D3AD2D" w14:textId="77777777" w:rsidR="00D0561D" w:rsidRPr="00FD6B3A" w:rsidRDefault="00D0561D" w:rsidP="00321FD3">
      <w:pPr>
        <w:outlineLvl w:val="0"/>
        <w:rPr>
          <w:b/>
          <w:i/>
          <w:sz w:val="20"/>
          <w:szCs w:val="20"/>
          <w:lang w:val="en-GB"/>
        </w:rPr>
      </w:pPr>
    </w:p>
    <w:tbl>
      <w:tblPr>
        <w:tblW w:w="9692" w:type="dxa"/>
        <w:tblLayout w:type="fixed"/>
        <w:tblLook w:val="04A0" w:firstRow="1" w:lastRow="0" w:firstColumn="1" w:lastColumn="0" w:noHBand="0" w:noVBand="1"/>
      </w:tblPr>
      <w:tblGrid>
        <w:gridCol w:w="1274"/>
        <w:gridCol w:w="928"/>
        <w:gridCol w:w="1042"/>
        <w:gridCol w:w="852"/>
        <w:gridCol w:w="986"/>
        <w:gridCol w:w="1103"/>
        <w:gridCol w:w="863"/>
        <w:gridCol w:w="848"/>
        <w:gridCol w:w="1040"/>
        <w:gridCol w:w="756"/>
      </w:tblGrid>
      <w:tr w:rsidR="00321FD3" w:rsidRPr="007A4172" w14:paraId="047F2609" w14:textId="77777777" w:rsidTr="00567280">
        <w:trPr>
          <w:trHeight w:val="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2BFD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A49DF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0DC5C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 xml:space="preserve">Ireland 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81ED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>Scotland</w:t>
            </w:r>
          </w:p>
        </w:tc>
      </w:tr>
      <w:tr w:rsidR="00321FD3" w:rsidRPr="007A4172" w14:paraId="08F5C887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EF2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BD1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Males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79B8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 xml:space="preserve">Females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44B0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All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ADA4C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Males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55E97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A9D8D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All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E3C5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Males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C33A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468F" w14:textId="77777777" w:rsidR="00321FD3" w:rsidRPr="007A4172" w:rsidRDefault="00321FD3" w:rsidP="003F680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A4172">
              <w:rPr>
                <w:i/>
                <w:iCs/>
                <w:sz w:val="18"/>
                <w:szCs w:val="18"/>
                <w:lang w:val="en-GB"/>
              </w:rPr>
              <w:t>All</w:t>
            </w:r>
          </w:p>
        </w:tc>
      </w:tr>
      <w:tr w:rsidR="00321FD3" w:rsidRPr="007A4172" w14:paraId="41871DC0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EBA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B71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38.4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E7AC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50.9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7F1C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135E8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41.7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DCBDE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2BB2C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36.5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150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B18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34.4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A2C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32.4</w:t>
            </w:r>
          </w:p>
        </w:tc>
      </w:tr>
      <w:tr w:rsidR="00321FD3" w:rsidRPr="007A4172" w14:paraId="2EA2D458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A93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2B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8CF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42.3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489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32ABD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36.1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B4763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48.8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E79AF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473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A42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27.2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E9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24.1</w:t>
            </w:r>
          </w:p>
        </w:tc>
      </w:tr>
      <w:tr w:rsidR="00321FD3" w:rsidRPr="007A4172" w14:paraId="284334C8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21F" w14:textId="77777777" w:rsidR="00321FD3" w:rsidRPr="007A4172" w:rsidRDefault="00321FD3" w:rsidP="003F680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A4172">
              <w:rPr>
                <w:b/>
                <w:bCs/>
                <w:sz w:val="18"/>
                <w:szCs w:val="18"/>
                <w:lang w:val="en-GB"/>
              </w:rPr>
              <w:t>2 (or more)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40C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15.6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B07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6.8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5904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10.7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53A022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22.1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2FC3D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19.4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3795E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20.7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062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326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38.4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095" w14:textId="77777777" w:rsidR="00321FD3" w:rsidRPr="007A4172" w:rsidRDefault="00321FD3" w:rsidP="003F680D">
            <w:pPr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43.5</w:t>
            </w:r>
          </w:p>
        </w:tc>
      </w:tr>
      <w:tr w:rsidR="00321FD3" w:rsidRPr="007A4172" w14:paraId="304D238C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B1DA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BFD3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EF45E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19782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CE3C81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F3F861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8C8112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7597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0AD5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5337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100.0</w:t>
            </w:r>
          </w:p>
        </w:tc>
      </w:tr>
      <w:tr w:rsidR="00321FD3" w:rsidRPr="007A4172" w14:paraId="1FA1281C" w14:textId="77777777" w:rsidTr="00567280">
        <w:trPr>
          <w:trHeight w:val="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F0A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Total 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98D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2688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7BE6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3418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DBD5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6106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63379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857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19289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1026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5F429F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1883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816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2351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43E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3374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69B" w14:textId="77777777" w:rsidR="00321FD3" w:rsidRPr="007A4172" w:rsidRDefault="00321FD3" w:rsidP="003F680D">
            <w:pPr>
              <w:rPr>
                <w:bCs/>
                <w:sz w:val="18"/>
                <w:szCs w:val="18"/>
                <w:lang w:val="en-GB"/>
              </w:rPr>
            </w:pPr>
            <w:r w:rsidRPr="007A4172">
              <w:rPr>
                <w:bCs/>
                <w:sz w:val="18"/>
                <w:szCs w:val="18"/>
                <w:lang w:val="en-GB"/>
              </w:rPr>
              <w:t>5725</w:t>
            </w:r>
          </w:p>
        </w:tc>
      </w:tr>
    </w:tbl>
    <w:p w14:paraId="048C7ECF" w14:textId="77777777" w:rsidR="00321FD3" w:rsidRPr="00FD6B3A" w:rsidRDefault="00321FD3" w:rsidP="00321FD3">
      <w:pPr>
        <w:rPr>
          <w:sz w:val="16"/>
          <w:szCs w:val="16"/>
          <w:lang w:val="en-GB"/>
        </w:rPr>
      </w:pPr>
      <w:r w:rsidRPr="00FD6B3A">
        <w:rPr>
          <w:sz w:val="16"/>
          <w:szCs w:val="16"/>
          <w:lang w:val="en-GB"/>
        </w:rPr>
        <w:t>Sources: DZHW School Leaver Survey 2003/4, Irish and Scottish School Leavers’ Survey 2001/05, own calculations</w:t>
      </w:r>
    </w:p>
    <w:p w14:paraId="1CE98D5D" w14:textId="78C7292C" w:rsidR="00321FD3" w:rsidRDefault="00FD6B3A" w:rsidP="00321FD3">
      <w:pPr>
        <w:rPr>
          <w:sz w:val="16"/>
          <w:szCs w:val="16"/>
          <w:lang w:val="en-US"/>
        </w:rPr>
      </w:pPr>
      <w:r>
        <w:rPr>
          <w:sz w:val="16"/>
          <w:szCs w:val="16"/>
          <w:lang w:val="en-GB"/>
        </w:rPr>
        <w:t xml:space="preserve">Note: Weighted data; </w:t>
      </w:r>
      <w:r w:rsidRPr="00FD6B3A">
        <w:rPr>
          <w:sz w:val="16"/>
          <w:szCs w:val="16"/>
          <w:lang w:val="en-US"/>
        </w:rPr>
        <w:t>unweighted N</w:t>
      </w:r>
    </w:p>
    <w:p w14:paraId="564896F9" w14:textId="77777777" w:rsidR="00D0561D" w:rsidRDefault="00D0561D" w:rsidP="00321FD3">
      <w:pPr>
        <w:rPr>
          <w:sz w:val="20"/>
          <w:szCs w:val="20"/>
          <w:lang w:val="en-US"/>
        </w:rPr>
      </w:pPr>
    </w:p>
    <w:p w14:paraId="1FE74BB4" w14:textId="77777777" w:rsidR="0007754D" w:rsidRDefault="0007754D" w:rsidP="00321FD3">
      <w:pPr>
        <w:rPr>
          <w:sz w:val="20"/>
          <w:szCs w:val="20"/>
          <w:lang w:val="en-US"/>
        </w:rPr>
      </w:pPr>
    </w:p>
    <w:p w14:paraId="07500532" w14:textId="3B957431" w:rsidR="0007754D" w:rsidRPr="0007754D" w:rsidRDefault="007A4172" w:rsidP="0007754D">
      <w:pPr>
        <w:spacing w:after="120"/>
        <w:outlineLvl w:val="0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Table A4</w:t>
      </w:r>
      <w:r w:rsidR="0007754D">
        <w:rPr>
          <w:b/>
          <w:i/>
          <w:sz w:val="20"/>
          <w:szCs w:val="20"/>
          <w:lang w:val="en-GB"/>
        </w:rPr>
        <w:t>.</w:t>
      </w:r>
      <w:r w:rsidR="0007754D" w:rsidRPr="003F7A95">
        <w:rPr>
          <w:b/>
          <w:i/>
          <w:sz w:val="20"/>
          <w:szCs w:val="20"/>
          <w:lang w:val="en-GB"/>
        </w:rPr>
        <w:t xml:space="preserve"> Gender differences in enrolment in hig</w:t>
      </w:r>
      <w:r w:rsidR="00094BED">
        <w:rPr>
          <w:b/>
          <w:i/>
          <w:sz w:val="20"/>
          <w:szCs w:val="20"/>
          <w:lang w:val="en-GB"/>
        </w:rPr>
        <w:t>her education for STEM, STEM + m</w:t>
      </w:r>
      <w:r w:rsidR="0007754D" w:rsidRPr="003F7A95">
        <w:rPr>
          <w:b/>
          <w:i/>
          <w:sz w:val="20"/>
          <w:szCs w:val="20"/>
          <w:lang w:val="en-GB"/>
        </w:rPr>
        <w:t>edicine and health related fields (STEM</w:t>
      </w:r>
      <w:r w:rsidR="00094BED">
        <w:rPr>
          <w:b/>
          <w:i/>
          <w:sz w:val="20"/>
          <w:szCs w:val="20"/>
          <w:lang w:val="en-GB"/>
        </w:rPr>
        <w:t>+M), Sciences, Engineering and t</w:t>
      </w:r>
      <w:r w:rsidR="0007754D" w:rsidRPr="003F7A95">
        <w:rPr>
          <w:b/>
          <w:i/>
          <w:sz w:val="20"/>
          <w:szCs w:val="20"/>
          <w:lang w:val="en-GB"/>
        </w:rPr>
        <w:t>echnology (ET)</w:t>
      </w:r>
      <w:r w:rsidR="0007754D">
        <w:rPr>
          <w:b/>
          <w:i/>
          <w:sz w:val="20"/>
          <w:szCs w:val="20"/>
          <w:lang w:val="en-GB"/>
        </w:rPr>
        <w:t>, percentage</w:t>
      </w:r>
      <w:r w:rsidR="006046B7">
        <w:rPr>
          <w:b/>
          <w:i/>
          <w:sz w:val="20"/>
          <w:szCs w:val="20"/>
          <w:lang w:val="en-GB"/>
        </w:rPr>
        <w:t>s</w:t>
      </w:r>
      <w:r w:rsidR="0007754D">
        <w:rPr>
          <w:b/>
          <w:i/>
          <w:sz w:val="20"/>
          <w:szCs w:val="20"/>
          <w:lang w:val="en-GB"/>
        </w:rPr>
        <w:t xml:space="preserve"> of men and women enrolled and percentage point difference</w:t>
      </w:r>
      <w:r w:rsidR="006046B7">
        <w:rPr>
          <w:b/>
          <w:i/>
          <w:sz w:val="20"/>
          <w:szCs w:val="20"/>
          <w:lang w:val="en-GB"/>
        </w:rPr>
        <w:t>s</w:t>
      </w:r>
      <w:r w:rsidR="0007754D">
        <w:rPr>
          <w:b/>
          <w:i/>
          <w:sz w:val="20"/>
          <w:szCs w:val="20"/>
          <w:lang w:val="en-GB"/>
        </w:rPr>
        <w:t xml:space="preserve"> (</w:t>
      </w:r>
      <w:proofErr w:type="spellStart"/>
      <w:r w:rsidR="0007754D">
        <w:rPr>
          <w:b/>
          <w:i/>
          <w:sz w:val="20"/>
          <w:szCs w:val="20"/>
          <w:lang w:val="en-GB"/>
        </w:rPr>
        <w:t>PPdiff</w:t>
      </w:r>
      <w:proofErr w:type="spellEnd"/>
      <w:r w:rsidR="0007754D">
        <w:rPr>
          <w:b/>
          <w:i/>
          <w:sz w:val="20"/>
          <w:szCs w:val="20"/>
          <w:lang w:val="en-GB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041"/>
        <w:gridCol w:w="936"/>
        <w:gridCol w:w="936"/>
        <w:gridCol w:w="937"/>
      </w:tblGrid>
      <w:tr w:rsidR="0007754D" w:rsidRPr="007A4172" w14:paraId="4E63B37A" w14:textId="77777777" w:rsidTr="007A4172">
        <w:trPr>
          <w:trHeight w:val="261"/>
        </w:trPr>
        <w:tc>
          <w:tcPr>
            <w:tcW w:w="984" w:type="dxa"/>
          </w:tcPr>
          <w:p w14:paraId="143ACE94" w14:textId="77777777" w:rsidR="0007754D" w:rsidRPr="007A4172" w:rsidRDefault="0007754D" w:rsidP="0007754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248F22AE" w14:textId="10688173" w:rsidR="0007754D" w:rsidRPr="007A4172" w:rsidRDefault="0007754D" w:rsidP="0007754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14:paraId="223236DE" w14:textId="1CFBCC4D" w:rsidR="0007754D" w:rsidRPr="007A4172" w:rsidRDefault="0007754D" w:rsidP="0007754D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%male</w:t>
            </w:r>
          </w:p>
        </w:tc>
        <w:tc>
          <w:tcPr>
            <w:tcW w:w="936" w:type="dxa"/>
            <w:noWrap/>
            <w:hideMark/>
          </w:tcPr>
          <w:p w14:paraId="7B6FAB53" w14:textId="02D96E0F" w:rsidR="0007754D" w:rsidRPr="007A4172" w:rsidRDefault="0007754D" w:rsidP="0007754D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%female</w:t>
            </w:r>
          </w:p>
        </w:tc>
        <w:tc>
          <w:tcPr>
            <w:tcW w:w="937" w:type="dxa"/>
            <w:noWrap/>
            <w:hideMark/>
          </w:tcPr>
          <w:p w14:paraId="2BFE1B22" w14:textId="77777777" w:rsidR="0007754D" w:rsidRPr="007A4172" w:rsidRDefault="0007754D" w:rsidP="0007754D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PPDiff</w:t>
            </w:r>
          </w:p>
        </w:tc>
      </w:tr>
      <w:tr w:rsidR="0007754D" w:rsidRPr="0007754D" w14:paraId="4F2859C4" w14:textId="77777777" w:rsidTr="007A4172">
        <w:trPr>
          <w:trHeight w:val="261"/>
        </w:trPr>
        <w:tc>
          <w:tcPr>
            <w:tcW w:w="984" w:type="dxa"/>
            <w:vMerge w:val="restart"/>
            <w:vAlign w:val="center"/>
          </w:tcPr>
          <w:p w14:paraId="24D0BB86" w14:textId="0D1B5274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041" w:type="dxa"/>
            <w:noWrap/>
            <w:hideMark/>
          </w:tcPr>
          <w:p w14:paraId="61E93E23" w14:textId="2F13C74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936" w:type="dxa"/>
            <w:noWrap/>
            <w:hideMark/>
          </w:tcPr>
          <w:p w14:paraId="4C01B75B" w14:textId="44557E8B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6" w:type="dxa"/>
            <w:noWrap/>
            <w:hideMark/>
          </w:tcPr>
          <w:p w14:paraId="78E3F473" w14:textId="3C6FA301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37" w:type="dxa"/>
            <w:noWrap/>
            <w:hideMark/>
          </w:tcPr>
          <w:p w14:paraId="30C9F77E" w14:textId="15966DEC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29,2</w:t>
            </w:r>
          </w:p>
        </w:tc>
      </w:tr>
      <w:tr w:rsidR="0007754D" w:rsidRPr="0007754D" w14:paraId="6882321C" w14:textId="77777777" w:rsidTr="007A4172">
        <w:trPr>
          <w:trHeight w:val="261"/>
        </w:trPr>
        <w:tc>
          <w:tcPr>
            <w:tcW w:w="984" w:type="dxa"/>
            <w:vMerge/>
            <w:vAlign w:val="center"/>
          </w:tcPr>
          <w:p w14:paraId="5A9D4B34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5A08887F" w14:textId="76B6B72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STEM+M</w:t>
            </w:r>
          </w:p>
        </w:tc>
        <w:tc>
          <w:tcPr>
            <w:tcW w:w="936" w:type="dxa"/>
            <w:noWrap/>
            <w:hideMark/>
          </w:tcPr>
          <w:p w14:paraId="1469573E" w14:textId="74CD9275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36" w:type="dxa"/>
            <w:noWrap/>
            <w:hideMark/>
          </w:tcPr>
          <w:p w14:paraId="2844969A" w14:textId="61F7E5A9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37" w:type="dxa"/>
            <w:noWrap/>
            <w:hideMark/>
          </w:tcPr>
          <w:p w14:paraId="76D8715F" w14:textId="62293662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26,2</w:t>
            </w:r>
          </w:p>
        </w:tc>
      </w:tr>
      <w:tr w:rsidR="0007754D" w:rsidRPr="0007754D" w14:paraId="5844C44C" w14:textId="77777777" w:rsidTr="007A4172">
        <w:trPr>
          <w:trHeight w:val="261"/>
        </w:trPr>
        <w:tc>
          <w:tcPr>
            <w:tcW w:w="984" w:type="dxa"/>
            <w:vMerge/>
            <w:vAlign w:val="center"/>
          </w:tcPr>
          <w:p w14:paraId="3CD3CF20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65C94BE3" w14:textId="5F5AE36E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Sciences</w:t>
            </w:r>
          </w:p>
        </w:tc>
        <w:tc>
          <w:tcPr>
            <w:tcW w:w="936" w:type="dxa"/>
            <w:noWrap/>
            <w:hideMark/>
          </w:tcPr>
          <w:p w14:paraId="76713CFF" w14:textId="584B5692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36" w:type="dxa"/>
            <w:noWrap/>
            <w:hideMark/>
          </w:tcPr>
          <w:p w14:paraId="713DF44D" w14:textId="391E0C25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37" w:type="dxa"/>
            <w:noWrap/>
            <w:hideMark/>
          </w:tcPr>
          <w:p w14:paraId="47AD23D7" w14:textId="2DC1E813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11,1</w:t>
            </w:r>
          </w:p>
        </w:tc>
      </w:tr>
      <w:tr w:rsidR="0007754D" w:rsidRPr="0007754D" w14:paraId="1C859E2D" w14:textId="77777777" w:rsidTr="007A4172">
        <w:trPr>
          <w:trHeight w:val="292"/>
        </w:trPr>
        <w:tc>
          <w:tcPr>
            <w:tcW w:w="984" w:type="dxa"/>
            <w:vMerge/>
            <w:vAlign w:val="center"/>
          </w:tcPr>
          <w:p w14:paraId="1ECD8572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612B859A" w14:textId="24BDC223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ET</w:t>
            </w:r>
          </w:p>
        </w:tc>
        <w:tc>
          <w:tcPr>
            <w:tcW w:w="936" w:type="dxa"/>
            <w:noWrap/>
            <w:hideMark/>
          </w:tcPr>
          <w:p w14:paraId="5DB157A9" w14:textId="6CD0F63E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36" w:type="dxa"/>
            <w:noWrap/>
            <w:hideMark/>
          </w:tcPr>
          <w:p w14:paraId="777CCBC1" w14:textId="7FB93E28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7" w:type="dxa"/>
            <w:noWrap/>
            <w:hideMark/>
          </w:tcPr>
          <w:p w14:paraId="165380EC" w14:textId="1DE5C726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18,3</w:t>
            </w:r>
          </w:p>
        </w:tc>
      </w:tr>
      <w:tr w:rsidR="0007754D" w:rsidRPr="0007754D" w14:paraId="20EDF151" w14:textId="77777777" w:rsidTr="007A4172">
        <w:trPr>
          <w:trHeight w:val="261"/>
        </w:trPr>
        <w:tc>
          <w:tcPr>
            <w:tcW w:w="984" w:type="dxa"/>
            <w:vAlign w:val="center"/>
          </w:tcPr>
          <w:p w14:paraId="063F1181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4D11DFEA" w14:textId="4D8519E4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14:paraId="41C7FD5B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14:paraId="304F74BC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noWrap/>
            <w:hideMark/>
          </w:tcPr>
          <w:p w14:paraId="317642D0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7754D" w:rsidRPr="0007754D" w14:paraId="23DA8C45" w14:textId="77777777" w:rsidTr="007A4172">
        <w:trPr>
          <w:trHeight w:val="261"/>
        </w:trPr>
        <w:tc>
          <w:tcPr>
            <w:tcW w:w="984" w:type="dxa"/>
            <w:vMerge w:val="restart"/>
            <w:vAlign w:val="center"/>
          </w:tcPr>
          <w:p w14:paraId="5CECDD0D" w14:textId="104438DB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041" w:type="dxa"/>
            <w:noWrap/>
            <w:hideMark/>
          </w:tcPr>
          <w:p w14:paraId="634F7C67" w14:textId="3C8F34E4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936" w:type="dxa"/>
            <w:noWrap/>
            <w:hideMark/>
          </w:tcPr>
          <w:p w14:paraId="7B645C4C" w14:textId="41B6D03A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36" w:type="dxa"/>
            <w:noWrap/>
            <w:hideMark/>
          </w:tcPr>
          <w:p w14:paraId="5435CA7E" w14:textId="6287461C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37" w:type="dxa"/>
            <w:noWrap/>
            <w:hideMark/>
          </w:tcPr>
          <w:p w14:paraId="3529E8F3" w14:textId="5008E400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27,3</w:t>
            </w:r>
          </w:p>
        </w:tc>
      </w:tr>
      <w:tr w:rsidR="0007754D" w:rsidRPr="0007754D" w14:paraId="67C2977B" w14:textId="77777777" w:rsidTr="007A4172">
        <w:trPr>
          <w:trHeight w:val="261"/>
        </w:trPr>
        <w:tc>
          <w:tcPr>
            <w:tcW w:w="984" w:type="dxa"/>
            <w:vMerge/>
            <w:vAlign w:val="center"/>
          </w:tcPr>
          <w:p w14:paraId="5D905D15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1243EC51" w14:textId="05E92DD8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STEM+M</w:t>
            </w:r>
          </w:p>
        </w:tc>
        <w:tc>
          <w:tcPr>
            <w:tcW w:w="936" w:type="dxa"/>
            <w:noWrap/>
            <w:hideMark/>
          </w:tcPr>
          <w:p w14:paraId="52CD8A36" w14:textId="5C8D698F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36" w:type="dxa"/>
            <w:noWrap/>
            <w:hideMark/>
          </w:tcPr>
          <w:p w14:paraId="323C0898" w14:textId="75F1BEB9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37" w:type="dxa"/>
            <w:noWrap/>
            <w:hideMark/>
          </w:tcPr>
          <w:p w14:paraId="78C63A96" w14:textId="7FCDDBAC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19,9</w:t>
            </w:r>
          </w:p>
        </w:tc>
      </w:tr>
      <w:tr w:rsidR="0007754D" w:rsidRPr="0007754D" w14:paraId="54AFBEDA" w14:textId="77777777" w:rsidTr="007A4172">
        <w:trPr>
          <w:trHeight w:val="261"/>
        </w:trPr>
        <w:tc>
          <w:tcPr>
            <w:tcW w:w="984" w:type="dxa"/>
            <w:vMerge/>
            <w:vAlign w:val="center"/>
          </w:tcPr>
          <w:p w14:paraId="3ED8A91C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2F3A47CA" w14:textId="064FCF84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Sciences</w:t>
            </w:r>
          </w:p>
        </w:tc>
        <w:tc>
          <w:tcPr>
            <w:tcW w:w="936" w:type="dxa"/>
            <w:noWrap/>
            <w:hideMark/>
          </w:tcPr>
          <w:p w14:paraId="69E0DEC1" w14:textId="72896BC1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36" w:type="dxa"/>
            <w:noWrap/>
            <w:hideMark/>
          </w:tcPr>
          <w:p w14:paraId="72CE922A" w14:textId="653202EF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37" w:type="dxa"/>
            <w:noWrap/>
            <w:hideMark/>
          </w:tcPr>
          <w:p w14:paraId="5EED67B0" w14:textId="5F2E0081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8,1</w:t>
            </w:r>
          </w:p>
        </w:tc>
      </w:tr>
      <w:tr w:rsidR="0007754D" w:rsidRPr="0007754D" w14:paraId="29C055A2" w14:textId="77777777" w:rsidTr="007A4172">
        <w:trPr>
          <w:trHeight w:val="261"/>
        </w:trPr>
        <w:tc>
          <w:tcPr>
            <w:tcW w:w="984" w:type="dxa"/>
            <w:vMerge/>
            <w:vAlign w:val="center"/>
          </w:tcPr>
          <w:p w14:paraId="5B475901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75398AF5" w14:textId="18DC6CD1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ET</w:t>
            </w:r>
          </w:p>
        </w:tc>
        <w:tc>
          <w:tcPr>
            <w:tcW w:w="936" w:type="dxa"/>
            <w:noWrap/>
            <w:hideMark/>
          </w:tcPr>
          <w:p w14:paraId="3B94CA12" w14:textId="7090811E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36" w:type="dxa"/>
            <w:noWrap/>
            <w:hideMark/>
          </w:tcPr>
          <w:p w14:paraId="5618F220" w14:textId="55D63E4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7" w:type="dxa"/>
            <w:noWrap/>
            <w:hideMark/>
          </w:tcPr>
          <w:p w14:paraId="20850292" w14:textId="44DAD408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19,2</w:t>
            </w:r>
          </w:p>
        </w:tc>
      </w:tr>
      <w:tr w:rsidR="0007754D" w:rsidRPr="0007754D" w14:paraId="26AD41E3" w14:textId="77777777" w:rsidTr="007A4172">
        <w:trPr>
          <w:trHeight w:val="261"/>
        </w:trPr>
        <w:tc>
          <w:tcPr>
            <w:tcW w:w="984" w:type="dxa"/>
            <w:vAlign w:val="center"/>
          </w:tcPr>
          <w:p w14:paraId="1B8D3D4E" w14:textId="77777777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52A20357" w14:textId="5B2E555A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14:paraId="2C66F221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14:paraId="0463A772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dxa"/>
            <w:noWrap/>
            <w:hideMark/>
          </w:tcPr>
          <w:p w14:paraId="7DB86951" w14:textId="77777777" w:rsidR="0007754D" w:rsidRPr="007A4172" w:rsidRDefault="0007754D" w:rsidP="0007754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7754D" w:rsidRPr="0007754D" w14:paraId="4881A4F9" w14:textId="77777777" w:rsidTr="007A4172">
        <w:trPr>
          <w:trHeight w:val="261"/>
        </w:trPr>
        <w:tc>
          <w:tcPr>
            <w:tcW w:w="984" w:type="dxa"/>
            <w:vMerge w:val="restart"/>
            <w:vAlign w:val="center"/>
          </w:tcPr>
          <w:p w14:paraId="011A2607" w14:textId="34301DBB" w:rsidR="0007754D" w:rsidRPr="007A4172" w:rsidRDefault="0007754D" w:rsidP="0007754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b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1041" w:type="dxa"/>
            <w:noWrap/>
            <w:hideMark/>
          </w:tcPr>
          <w:p w14:paraId="5FC565DF" w14:textId="1475AA7C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936" w:type="dxa"/>
            <w:noWrap/>
            <w:hideMark/>
          </w:tcPr>
          <w:p w14:paraId="32E215FF" w14:textId="4F99BE79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36" w:type="dxa"/>
            <w:noWrap/>
            <w:hideMark/>
          </w:tcPr>
          <w:p w14:paraId="2672A663" w14:textId="50BF0B63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37" w:type="dxa"/>
            <w:noWrap/>
            <w:hideMark/>
          </w:tcPr>
          <w:p w14:paraId="3E39BFD8" w14:textId="603F0089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27,8</w:t>
            </w:r>
          </w:p>
        </w:tc>
      </w:tr>
      <w:tr w:rsidR="0007754D" w:rsidRPr="0007754D" w14:paraId="2671A0C7" w14:textId="77777777" w:rsidTr="007A4172">
        <w:trPr>
          <w:trHeight w:val="261"/>
        </w:trPr>
        <w:tc>
          <w:tcPr>
            <w:tcW w:w="984" w:type="dxa"/>
            <w:vMerge/>
          </w:tcPr>
          <w:p w14:paraId="7BF78BF5" w14:textId="7777777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30A2C6B0" w14:textId="633178E3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STEM+M</w:t>
            </w:r>
          </w:p>
        </w:tc>
        <w:tc>
          <w:tcPr>
            <w:tcW w:w="936" w:type="dxa"/>
            <w:noWrap/>
            <w:hideMark/>
          </w:tcPr>
          <w:p w14:paraId="6FAD2CCB" w14:textId="0029E373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36" w:type="dxa"/>
            <w:noWrap/>
            <w:hideMark/>
          </w:tcPr>
          <w:p w14:paraId="619C664C" w14:textId="518B960B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37" w:type="dxa"/>
            <w:noWrap/>
            <w:hideMark/>
          </w:tcPr>
          <w:p w14:paraId="45A357F1" w14:textId="5E1624DF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15,2</w:t>
            </w:r>
          </w:p>
        </w:tc>
      </w:tr>
      <w:tr w:rsidR="0007754D" w:rsidRPr="0007754D" w14:paraId="44AC01DF" w14:textId="77777777" w:rsidTr="007A4172">
        <w:trPr>
          <w:trHeight w:val="261"/>
        </w:trPr>
        <w:tc>
          <w:tcPr>
            <w:tcW w:w="984" w:type="dxa"/>
            <w:vMerge/>
          </w:tcPr>
          <w:p w14:paraId="26DF5CBC" w14:textId="7777777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7031BF2B" w14:textId="62C12618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Sciences</w:t>
            </w:r>
          </w:p>
        </w:tc>
        <w:tc>
          <w:tcPr>
            <w:tcW w:w="936" w:type="dxa"/>
            <w:noWrap/>
            <w:hideMark/>
          </w:tcPr>
          <w:p w14:paraId="3F7FBC66" w14:textId="6EB9A17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36" w:type="dxa"/>
            <w:noWrap/>
            <w:hideMark/>
          </w:tcPr>
          <w:p w14:paraId="226B5E90" w14:textId="22D3465A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37" w:type="dxa"/>
            <w:noWrap/>
            <w:hideMark/>
          </w:tcPr>
          <w:p w14:paraId="7AF28382" w14:textId="1317E720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11,1</w:t>
            </w:r>
          </w:p>
        </w:tc>
      </w:tr>
      <w:tr w:rsidR="0007754D" w:rsidRPr="0007754D" w14:paraId="28EC226E" w14:textId="77777777" w:rsidTr="007A4172">
        <w:trPr>
          <w:trHeight w:val="261"/>
        </w:trPr>
        <w:tc>
          <w:tcPr>
            <w:tcW w:w="984" w:type="dxa"/>
            <w:vMerge/>
          </w:tcPr>
          <w:p w14:paraId="1AE4570B" w14:textId="7777777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14:paraId="15D0945E" w14:textId="61F54EFE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ET</w:t>
            </w:r>
          </w:p>
        </w:tc>
        <w:tc>
          <w:tcPr>
            <w:tcW w:w="936" w:type="dxa"/>
            <w:noWrap/>
            <w:hideMark/>
          </w:tcPr>
          <w:p w14:paraId="7DD89124" w14:textId="0894B697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36" w:type="dxa"/>
            <w:noWrap/>
            <w:hideMark/>
          </w:tcPr>
          <w:p w14:paraId="78451EB7" w14:textId="084B4440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7" w:type="dxa"/>
            <w:noWrap/>
            <w:hideMark/>
          </w:tcPr>
          <w:p w14:paraId="4FF29933" w14:textId="74E24201" w:rsidR="0007754D" w:rsidRPr="007A4172" w:rsidRDefault="0007754D" w:rsidP="000775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</w:rPr>
              <w:t>16,6</w:t>
            </w:r>
          </w:p>
        </w:tc>
      </w:tr>
    </w:tbl>
    <w:p w14:paraId="1655BDC3" w14:textId="28EB1ADB" w:rsidR="0007754D" w:rsidRPr="006C3832" w:rsidRDefault="0007754D" w:rsidP="0007754D">
      <w:pPr>
        <w:rPr>
          <w:sz w:val="18"/>
          <w:szCs w:val="18"/>
          <w:lang w:val="en-GB"/>
        </w:rPr>
      </w:pPr>
      <w:r w:rsidRPr="006C3832">
        <w:rPr>
          <w:sz w:val="18"/>
          <w:szCs w:val="18"/>
          <w:lang w:val="en-GB"/>
        </w:rPr>
        <w:t xml:space="preserve">Source: DZHW School Leaver Survey 2003/4, </w:t>
      </w:r>
      <w:r w:rsidR="008E1E69">
        <w:rPr>
          <w:sz w:val="18"/>
          <w:szCs w:val="18"/>
          <w:lang w:val="en-GB"/>
        </w:rPr>
        <w:t>N</w:t>
      </w:r>
      <w:r w:rsidR="007C595D">
        <w:rPr>
          <w:sz w:val="18"/>
          <w:szCs w:val="18"/>
          <w:lang w:val="en-GB"/>
        </w:rPr>
        <w:t xml:space="preserve">=4235, </w:t>
      </w:r>
      <w:r w:rsidRPr="006C3832">
        <w:rPr>
          <w:sz w:val="18"/>
          <w:szCs w:val="18"/>
          <w:lang w:val="en-GB"/>
        </w:rPr>
        <w:t xml:space="preserve">Irish </w:t>
      </w:r>
      <w:r w:rsidR="007C595D">
        <w:rPr>
          <w:sz w:val="18"/>
          <w:szCs w:val="18"/>
          <w:lang w:val="en-GB"/>
        </w:rPr>
        <w:t xml:space="preserve">School Leavers’ Survey, </w:t>
      </w:r>
      <w:r w:rsidR="008E1E69">
        <w:rPr>
          <w:sz w:val="18"/>
          <w:szCs w:val="18"/>
          <w:lang w:val="en-GB"/>
        </w:rPr>
        <w:t>N</w:t>
      </w:r>
      <w:r w:rsidR="007C595D">
        <w:rPr>
          <w:sz w:val="18"/>
          <w:szCs w:val="18"/>
          <w:lang w:val="en-GB"/>
        </w:rPr>
        <w:t xml:space="preserve">=1019, </w:t>
      </w:r>
      <w:r w:rsidRPr="006C3832">
        <w:rPr>
          <w:sz w:val="18"/>
          <w:szCs w:val="18"/>
          <w:lang w:val="en-GB"/>
        </w:rPr>
        <w:t xml:space="preserve">Scottish School Leavers’ Survey 2001/05, </w:t>
      </w:r>
      <w:r w:rsidR="008E1E69">
        <w:rPr>
          <w:sz w:val="18"/>
          <w:szCs w:val="18"/>
          <w:lang w:val="en-GB"/>
        </w:rPr>
        <w:t>N</w:t>
      </w:r>
      <w:r w:rsidR="007C595D">
        <w:rPr>
          <w:sz w:val="18"/>
          <w:szCs w:val="18"/>
          <w:lang w:val="en-GB"/>
        </w:rPr>
        <w:t xml:space="preserve">=3534; </w:t>
      </w:r>
      <w:r w:rsidRPr="006C3832">
        <w:rPr>
          <w:sz w:val="18"/>
          <w:szCs w:val="18"/>
          <w:lang w:val="en-GB"/>
        </w:rPr>
        <w:t>own calculations</w:t>
      </w:r>
    </w:p>
    <w:p w14:paraId="6F973D96" w14:textId="77777777" w:rsidR="00094BED" w:rsidRPr="00094BED" w:rsidRDefault="00094BED" w:rsidP="00094BED">
      <w:pPr>
        <w:rPr>
          <w:sz w:val="18"/>
          <w:szCs w:val="18"/>
          <w:lang w:val="en-GB"/>
        </w:rPr>
      </w:pPr>
      <w:bookmarkStart w:id="0" w:name="_GoBack"/>
      <w:r w:rsidRPr="00094BED">
        <w:rPr>
          <w:color w:val="000000" w:themeColor="text1"/>
          <w:sz w:val="18"/>
          <w:szCs w:val="18"/>
          <w:lang w:val="en-GB"/>
        </w:rPr>
        <w:t xml:space="preserve">STEM= Science, technology, engineering and math, STEM+ M= STEM plus medicine and health-related fields, Sciences = Sciences, ET= Engineering/technology </w:t>
      </w:r>
    </w:p>
    <w:bookmarkEnd w:id="0"/>
    <w:p w14:paraId="39D4A560" w14:textId="77777777" w:rsidR="00D0561D" w:rsidRDefault="00D0561D" w:rsidP="00321FD3">
      <w:pPr>
        <w:rPr>
          <w:sz w:val="20"/>
          <w:szCs w:val="20"/>
          <w:lang w:val="en-GB"/>
        </w:rPr>
      </w:pPr>
    </w:p>
    <w:p w14:paraId="270B1ACC" w14:textId="77777777" w:rsidR="0007754D" w:rsidRPr="00D0561D" w:rsidRDefault="0007754D" w:rsidP="00321FD3">
      <w:pPr>
        <w:rPr>
          <w:sz w:val="20"/>
          <w:szCs w:val="20"/>
          <w:lang w:val="en-GB"/>
        </w:rPr>
      </w:pPr>
    </w:p>
    <w:p w14:paraId="57C3EF45" w14:textId="5E721980" w:rsidR="00E902D4" w:rsidRDefault="007A4172" w:rsidP="00E902D4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Table A5</w:t>
      </w:r>
      <w:r w:rsidR="00E902D4" w:rsidRPr="00FD6B3A">
        <w:rPr>
          <w:b/>
          <w:i/>
          <w:sz w:val="20"/>
          <w:szCs w:val="20"/>
          <w:lang w:val="en-GB"/>
        </w:rPr>
        <w:t xml:space="preserve">. </w:t>
      </w:r>
      <w:r w:rsidR="00990042">
        <w:rPr>
          <w:b/>
          <w:i/>
          <w:sz w:val="20"/>
          <w:szCs w:val="20"/>
          <w:lang w:val="en-GB"/>
        </w:rPr>
        <w:t>E</w:t>
      </w:r>
      <w:r w:rsidR="00E902D4" w:rsidRPr="00FD6B3A">
        <w:rPr>
          <w:b/>
          <w:i/>
          <w:sz w:val="20"/>
          <w:szCs w:val="20"/>
          <w:lang w:val="en-GB"/>
        </w:rPr>
        <w:t>nrolling in higher education (Germany). Results from logistic regression. Average Marginal Effects. t-statistics in parentheses</w:t>
      </w:r>
    </w:p>
    <w:p w14:paraId="3AEA41E2" w14:textId="77777777" w:rsidR="00D0561D" w:rsidRPr="00FD6B3A" w:rsidRDefault="00D0561D" w:rsidP="00E902D4">
      <w:pPr>
        <w:rPr>
          <w:b/>
          <w:i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8"/>
        <w:gridCol w:w="951"/>
        <w:gridCol w:w="741"/>
        <w:gridCol w:w="891"/>
        <w:gridCol w:w="741"/>
        <w:gridCol w:w="981"/>
        <w:gridCol w:w="741"/>
      </w:tblGrid>
      <w:tr w:rsidR="008E62C1" w:rsidRPr="007A4172" w14:paraId="66D7E7CC" w14:textId="684F8A82" w:rsidTr="007A65CF">
        <w:trPr>
          <w:trHeight w:val="266"/>
        </w:trPr>
        <w:tc>
          <w:tcPr>
            <w:tcW w:w="0" w:type="auto"/>
            <w:vAlign w:val="center"/>
          </w:tcPr>
          <w:p w14:paraId="12BF0C60" w14:textId="77777777" w:rsidR="008E62C1" w:rsidRPr="007A4172" w:rsidRDefault="008E62C1" w:rsidP="007A65CF">
            <w:pPr>
              <w:pStyle w:val="StandardWeb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DCF60A" w14:textId="77E1391A" w:rsidR="008E62C1" w:rsidRPr="007A4172" w:rsidRDefault="008E62C1" w:rsidP="007A65CF">
            <w:pPr>
              <w:pStyle w:val="StandardWeb"/>
              <w:jc w:val="center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0" w:type="auto"/>
            <w:gridSpan w:val="2"/>
            <w:vAlign w:val="center"/>
          </w:tcPr>
          <w:p w14:paraId="0B14C4B6" w14:textId="2992DDFD" w:rsidR="008E62C1" w:rsidRPr="007A4172" w:rsidRDefault="008E62C1" w:rsidP="007A65C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0" w:type="auto"/>
            <w:gridSpan w:val="2"/>
            <w:vAlign w:val="center"/>
          </w:tcPr>
          <w:p w14:paraId="5FAFDAA9" w14:textId="1AA29CEF" w:rsidR="008E62C1" w:rsidRPr="007A4172" w:rsidRDefault="007A65CF" w:rsidP="007A65C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Sc</w:t>
            </w:r>
            <w:r w:rsidR="008E62C1" w:rsidRPr="007A4172">
              <w:rPr>
                <w:b/>
                <w:sz w:val="18"/>
                <w:szCs w:val="18"/>
                <w:lang w:val="en-GB"/>
              </w:rPr>
              <w:t>o</w:t>
            </w:r>
            <w:r w:rsidRPr="007A4172">
              <w:rPr>
                <w:b/>
                <w:sz w:val="18"/>
                <w:szCs w:val="18"/>
                <w:lang w:val="en-GB"/>
              </w:rPr>
              <w:t>t</w:t>
            </w:r>
            <w:r w:rsidR="008E62C1" w:rsidRPr="007A4172">
              <w:rPr>
                <w:b/>
                <w:sz w:val="18"/>
                <w:szCs w:val="18"/>
                <w:lang w:val="en-GB"/>
              </w:rPr>
              <w:t>land</w:t>
            </w:r>
          </w:p>
        </w:tc>
      </w:tr>
      <w:tr w:rsidR="008E62C1" w:rsidRPr="007A4172" w14:paraId="7744127D" w14:textId="595406BE" w:rsidTr="007A65CF">
        <w:trPr>
          <w:trHeight w:val="232"/>
        </w:trPr>
        <w:tc>
          <w:tcPr>
            <w:tcW w:w="0" w:type="auto"/>
            <w:vAlign w:val="center"/>
          </w:tcPr>
          <w:p w14:paraId="03E47B38" w14:textId="77777777" w:rsidR="008E62C1" w:rsidRPr="007A4172" w:rsidRDefault="008E62C1" w:rsidP="007A65CF">
            <w:pPr>
              <w:pStyle w:val="StandardWeb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61D094" w14:textId="77777777" w:rsidR="008E62C1" w:rsidRPr="007A4172" w:rsidRDefault="008E62C1" w:rsidP="007A65CF">
            <w:pPr>
              <w:pStyle w:val="StandardWeb"/>
              <w:jc w:val="center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AME</w:t>
            </w:r>
          </w:p>
        </w:tc>
        <w:tc>
          <w:tcPr>
            <w:tcW w:w="0" w:type="auto"/>
            <w:vAlign w:val="center"/>
          </w:tcPr>
          <w:p w14:paraId="2D6FBD12" w14:textId="4456DA96" w:rsidR="008E62C1" w:rsidRPr="007A4172" w:rsidRDefault="008E62C1" w:rsidP="007A65CF">
            <w:pPr>
              <w:pStyle w:val="StandardWeb"/>
              <w:jc w:val="center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14:paraId="32B5299E" w14:textId="33C0DDA9" w:rsidR="008E62C1" w:rsidRPr="007A4172" w:rsidRDefault="008E62C1" w:rsidP="007A65CF">
            <w:pPr>
              <w:pStyle w:val="StandardWeb"/>
              <w:jc w:val="center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</w:rPr>
              <w:t>AME</w:t>
            </w:r>
          </w:p>
        </w:tc>
        <w:tc>
          <w:tcPr>
            <w:tcW w:w="0" w:type="auto"/>
            <w:vAlign w:val="center"/>
          </w:tcPr>
          <w:p w14:paraId="1A8B90F0" w14:textId="10911455" w:rsidR="008E62C1" w:rsidRPr="007A4172" w:rsidRDefault="008E62C1" w:rsidP="007A65CF">
            <w:pPr>
              <w:pStyle w:val="StandardWeb"/>
              <w:jc w:val="center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t</w:t>
            </w:r>
          </w:p>
        </w:tc>
        <w:tc>
          <w:tcPr>
            <w:tcW w:w="0" w:type="auto"/>
            <w:vAlign w:val="center"/>
          </w:tcPr>
          <w:p w14:paraId="56DF61C4" w14:textId="5AC73341" w:rsidR="008E62C1" w:rsidRPr="007A4172" w:rsidRDefault="008E62C1" w:rsidP="007A65CF">
            <w:pPr>
              <w:jc w:val="center"/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AME</w:t>
            </w:r>
          </w:p>
        </w:tc>
        <w:tc>
          <w:tcPr>
            <w:tcW w:w="0" w:type="auto"/>
            <w:vAlign w:val="center"/>
          </w:tcPr>
          <w:p w14:paraId="42B6B825" w14:textId="4A55852D" w:rsidR="008E62C1" w:rsidRPr="007A4172" w:rsidRDefault="008E62C1" w:rsidP="007A65CF">
            <w:pPr>
              <w:jc w:val="center"/>
              <w:rPr>
                <w:sz w:val="18"/>
                <w:szCs w:val="18"/>
              </w:rPr>
            </w:pPr>
            <w:r w:rsidRPr="007A4172">
              <w:rPr>
                <w:sz w:val="18"/>
                <w:szCs w:val="18"/>
              </w:rPr>
              <w:t>t</w:t>
            </w:r>
          </w:p>
        </w:tc>
      </w:tr>
      <w:tr w:rsidR="008E62C1" w:rsidRPr="007A4172" w14:paraId="5A584C10" w14:textId="4078B352" w:rsidTr="008E62C1">
        <w:trPr>
          <w:trHeight w:val="103"/>
        </w:trPr>
        <w:tc>
          <w:tcPr>
            <w:tcW w:w="0" w:type="auto"/>
          </w:tcPr>
          <w:p w14:paraId="0986344F" w14:textId="77777777" w:rsidR="008E62C1" w:rsidRPr="007A4172" w:rsidRDefault="008E62C1" w:rsidP="003F680D">
            <w:pPr>
              <w:pStyle w:val="StandardWeb"/>
              <w:rPr>
                <w:b/>
                <w:sz w:val="18"/>
                <w:szCs w:val="18"/>
                <w:lang w:val="en-GB"/>
              </w:rPr>
            </w:pPr>
            <w:r w:rsidRPr="007A4172">
              <w:rPr>
                <w:b/>
                <w:sz w:val="18"/>
                <w:szCs w:val="18"/>
                <w:lang w:val="en-GB"/>
              </w:rPr>
              <w:t>Enrolment in HE</w:t>
            </w:r>
          </w:p>
        </w:tc>
        <w:tc>
          <w:tcPr>
            <w:tcW w:w="0" w:type="auto"/>
          </w:tcPr>
          <w:p w14:paraId="7FC9079D" w14:textId="77777777" w:rsidR="008E62C1" w:rsidRPr="007A4172" w:rsidRDefault="008E62C1" w:rsidP="003F680D">
            <w:pPr>
              <w:pStyle w:val="StandardWeb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5B42234" w14:textId="77777777" w:rsidR="008E62C1" w:rsidRPr="007A4172" w:rsidRDefault="008E62C1" w:rsidP="003F680D">
            <w:pPr>
              <w:pStyle w:val="StandardWeb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A90DEA8" w14:textId="77777777" w:rsidR="008E62C1" w:rsidRPr="007A4172" w:rsidRDefault="008E62C1" w:rsidP="003F680D">
            <w:pPr>
              <w:pStyle w:val="StandardWeb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E360B31" w14:textId="6B0A5036" w:rsidR="008E62C1" w:rsidRPr="007A4172" w:rsidRDefault="008E62C1" w:rsidP="003F680D">
            <w:pPr>
              <w:pStyle w:val="StandardWeb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F6F1FD2" w14:textId="77777777" w:rsidR="008E62C1" w:rsidRPr="007A4172" w:rsidRDefault="008E62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722317" w14:textId="77777777" w:rsidR="008E62C1" w:rsidRPr="007A4172" w:rsidRDefault="008E62C1">
            <w:pPr>
              <w:rPr>
                <w:sz w:val="18"/>
                <w:szCs w:val="18"/>
              </w:rPr>
            </w:pPr>
          </w:p>
        </w:tc>
      </w:tr>
      <w:tr w:rsidR="007A65CF" w:rsidRPr="007A4172" w14:paraId="45AC95C6" w14:textId="752242A4" w:rsidTr="008E62C1">
        <w:trPr>
          <w:trHeight w:val="246"/>
        </w:trPr>
        <w:tc>
          <w:tcPr>
            <w:tcW w:w="0" w:type="auto"/>
          </w:tcPr>
          <w:p w14:paraId="086AE5EC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Gender (= female)</w:t>
            </w:r>
          </w:p>
        </w:tc>
        <w:tc>
          <w:tcPr>
            <w:tcW w:w="0" w:type="auto"/>
            <w:vAlign w:val="bottom"/>
          </w:tcPr>
          <w:p w14:paraId="12D6A0AB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-0.098***</w:t>
            </w:r>
          </w:p>
        </w:tc>
        <w:tc>
          <w:tcPr>
            <w:tcW w:w="0" w:type="auto"/>
            <w:vAlign w:val="bottom"/>
          </w:tcPr>
          <w:p w14:paraId="6488937E" w14:textId="02B92BEB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(-8.14)</w:t>
            </w:r>
          </w:p>
        </w:tc>
        <w:tc>
          <w:tcPr>
            <w:tcW w:w="0" w:type="auto"/>
            <w:vAlign w:val="bottom"/>
          </w:tcPr>
          <w:p w14:paraId="668F3677" w14:textId="123C9723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0.0122</w:t>
            </w:r>
          </w:p>
        </w:tc>
        <w:tc>
          <w:tcPr>
            <w:tcW w:w="0" w:type="auto"/>
            <w:vAlign w:val="bottom"/>
          </w:tcPr>
          <w:p w14:paraId="4EDE6A9B" w14:textId="38039B90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(0.62)</w:t>
            </w:r>
          </w:p>
        </w:tc>
        <w:tc>
          <w:tcPr>
            <w:tcW w:w="0" w:type="auto"/>
            <w:vAlign w:val="bottom"/>
          </w:tcPr>
          <w:p w14:paraId="0418AB97" w14:textId="7F36AC95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0.0311**</w:t>
            </w:r>
          </w:p>
        </w:tc>
        <w:tc>
          <w:tcPr>
            <w:tcW w:w="0" w:type="auto"/>
            <w:vAlign w:val="bottom"/>
          </w:tcPr>
          <w:p w14:paraId="0E745E90" w14:textId="41C1476E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(2.69)</w:t>
            </w:r>
          </w:p>
        </w:tc>
      </w:tr>
      <w:tr w:rsidR="007A65CF" w:rsidRPr="007A4172" w14:paraId="19C00E9C" w14:textId="0C6581DB" w:rsidTr="00347A95">
        <w:trPr>
          <w:trHeight w:val="246"/>
        </w:trPr>
        <w:tc>
          <w:tcPr>
            <w:tcW w:w="0" w:type="auto"/>
          </w:tcPr>
          <w:p w14:paraId="08FAA220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STEM school (= 0)</w:t>
            </w:r>
          </w:p>
        </w:tc>
        <w:tc>
          <w:tcPr>
            <w:tcW w:w="0" w:type="auto"/>
            <w:vAlign w:val="center"/>
          </w:tcPr>
          <w:p w14:paraId="1602DCA7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3CB402C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7699666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6D7A420" w14:textId="1F297070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9DEA036" w14:textId="6F87DB1E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bottom"/>
          </w:tcPr>
          <w:p w14:paraId="7293688D" w14:textId="2EDE3149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7A65CF" w:rsidRPr="007A4172" w14:paraId="0C9F1ED1" w14:textId="26956CD5" w:rsidTr="00347A95">
        <w:trPr>
          <w:trHeight w:val="246"/>
        </w:trPr>
        <w:tc>
          <w:tcPr>
            <w:tcW w:w="0" w:type="auto"/>
          </w:tcPr>
          <w:p w14:paraId="77FD25E0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0E0B4CB9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0.022</w:t>
            </w:r>
          </w:p>
        </w:tc>
        <w:tc>
          <w:tcPr>
            <w:tcW w:w="0" w:type="auto"/>
            <w:vAlign w:val="center"/>
          </w:tcPr>
          <w:p w14:paraId="42DB8E8F" w14:textId="14D692FE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(1.87)</w:t>
            </w:r>
          </w:p>
        </w:tc>
        <w:tc>
          <w:tcPr>
            <w:tcW w:w="0" w:type="auto"/>
            <w:vAlign w:val="bottom"/>
          </w:tcPr>
          <w:p w14:paraId="7BF8E281" w14:textId="50C94004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0.0437</w:t>
            </w:r>
          </w:p>
        </w:tc>
        <w:tc>
          <w:tcPr>
            <w:tcW w:w="0" w:type="auto"/>
            <w:vAlign w:val="bottom"/>
          </w:tcPr>
          <w:p w14:paraId="628B1485" w14:textId="7D73AF5C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(1.94)</w:t>
            </w:r>
          </w:p>
        </w:tc>
        <w:tc>
          <w:tcPr>
            <w:tcW w:w="0" w:type="auto"/>
            <w:vAlign w:val="bottom"/>
          </w:tcPr>
          <w:p w14:paraId="3AEF95B8" w14:textId="49EE0C01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0.0601***</w:t>
            </w:r>
          </w:p>
        </w:tc>
        <w:tc>
          <w:tcPr>
            <w:tcW w:w="0" w:type="auto"/>
            <w:vAlign w:val="bottom"/>
          </w:tcPr>
          <w:p w14:paraId="67895C61" w14:textId="1D158DB2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(3.75)</w:t>
            </w:r>
          </w:p>
        </w:tc>
      </w:tr>
      <w:tr w:rsidR="007A65CF" w:rsidRPr="007A4172" w14:paraId="5496AD3D" w14:textId="4D011168" w:rsidTr="00347A95">
        <w:trPr>
          <w:trHeight w:val="254"/>
        </w:trPr>
        <w:tc>
          <w:tcPr>
            <w:tcW w:w="0" w:type="auto"/>
          </w:tcPr>
          <w:p w14:paraId="4F6DEC00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09329E9E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0.104***</w:t>
            </w:r>
          </w:p>
        </w:tc>
        <w:tc>
          <w:tcPr>
            <w:tcW w:w="0" w:type="auto"/>
            <w:vAlign w:val="center"/>
          </w:tcPr>
          <w:p w14:paraId="7702E1A9" w14:textId="06D1D73B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(5.21)</w:t>
            </w:r>
          </w:p>
        </w:tc>
        <w:tc>
          <w:tcPr>
            <w:tcW w:w="0" w:type="auto"/>
            <w:vAlign w:val="bottom"/>
          </w:tcPr>
          <w:p w14:paraId="4497FD31" w14:textId="30027969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0.0939**</w:t>
            </w:r>
          </w:p>
        </w:tc>
        <w:tc>
          <w:tcPr>
            <w:tcW w:w="0" w:type="auto"/>
            <w:vAlign w:val="bottom"/>
          </w:tcPr>
          <w:p w14:paraId="75FBB689" w14:textId="5A1B6AA2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(3.00)</w:t>
            </w:r>
          </w:p>
        </w:tc>
        <w:tc>
          <w:tcPr>
            <w:tcW w:w="0" w:type="auto"/>
            <w:vAlign w:val="bottom"/>
          </w:tcPr>
          <w:p w14:paraId="48074642" w14:textId="4C4F50D0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0.112***</w:t>
            </w:r>
          </w:p>
        </w:tc>
        <w:tc>
          <w:tcPr>
            <w:tcW w:w="0" w:type="auto"/>
            <w:vAlign w:val="bottom"/>
          </w:tcPr>
          <w:p w14:paraId="5F4B837A" w14:textId="5EE9A6C6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(6.77)</w:t>
            </w:r>
          </w:p>
        </w:tc>
      </w:tr>
      <w:tr w:rsidR="007A65CF" w:rsidRPr="007A4172" w14:paraId="593827C7" w14:textId="1CAC620C" w:rsidTr="008E62C1">
        <w:trPr>
          <w:trHeight w:val="232"/>
        </w:trPr>
        <w:tc>
          <w:tcPr>
            <w:tcW w:w="0" w:type="auto"/>
          </w:tcPr>
          <w:p w14:paraId="3380E696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Parental Class (= ESEC 1&amp;2)</w:t>
            </w:r>
          </w:p>
        </w:tc>
        <w:tc>
          <w:tcPr>
            <w:tcW w:w="0" w:type="auto"/>
            <w:vAlign w:val="bottom"/>
          </w:tcPr>
          <w:p w14:paraId="0CE3C670" w14:textId="77777777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0.047***</w:t>
            </w:r>
          </w:p>
        </w:tc>
        <w:tc>
          <w:tcPr>
            <w:tcW w:w="0" w:type="auto"/>
            <w:vAlign w:val="bottom"/>
          </w:tcPr>
          <w:p w14:paraId="43646852" w14:textId="3B3A990F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color w:val="000000"/>
                <w:sz w:val="18"/>
                <w:szCs w:val="18"/>
                <w:lang w:val="en-GB"/>
              </w:rPr>
              <w:t>(4.22)</w:t>
            </w:r>
          </w:p>
        </w:tc>
        <w:tc>
          <w:tcPr>
            <w:tcW w:w="0" w:type="auto"/>
            <w:vAlign w:val="bottom"/>
          </w:tcPr>
          <w:p w14:paraId="7E02F212" w14:textId="7E54DE96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-0.0123</w:t>
            </w:r>
          </w:p>
        </w:tc>
        <w:tc>
          <w:tcPr>
            <w:tcW w:w="0" w:type="auto"/>
            <w:vAlign w:val="bottom"/>
          </w:tcPr>
          <w:p w14:paraId="19407794" w14:textId="68D6BFC3" w:rsidR="007A65CF" w:rsidRPr="007A4172" w:rsidRDefault="007A65CF" w:rsidP="003F680D">
            <w:pPr>
              <w:pStyle w:val="StandardWeb"/>
              <w:rPr>
                <w:color w:val="000000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(-0.59)</w:t>
            </w:r>
          </w:p>
        </w:tc>
        <w:tc>
          <w:tcPr>
            <w:tcW w:w="0" w:type="auto"/>
            <w:vAlign w:val="bottom"/>
          </w:tcPr>
          <w:p w14:paraId="7A4252B0" w14:textId="19DC1C39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0.0452***</w:t>
            </w:r>
          </w:p>
        </w:tc>
        <w:tc>
          <w:tcPr>
            <w:tcW w:w="0" w:type="auto"/>
            <w:vAlign w:val="bottom"/>
          </w:tcPr>
          <w:p w14:paraId="639489E2" w14:textId="44AFF436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(3.87)</w:t>
            </w:r>
          </w:p>
        </w:tc>
      </w:tr>
      <w:tr w:rsidR="007A65CF" w:rsidRPr="007A4172" w14:paraId="476796F3" w14:textId="7D2BCAD5" w:rsidTr="008E62C1">
        <w:trPr>
          <w:trHeight w:val="232"/>
        </w:trPr>
        <w:tc>
          <w:tcPr>
            <w:tcW w:w="0" w:type="auto"/>
          </w:tcPr>
          <w:p w14:paraId="5A5AF447" w14:textId="77777777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Grades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7E9604" w14:textId="77777777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color w:val="000000" w:themeColor="text1"/>
                <w:sz w:val="18"/>
                <w:szCs w:val="18"/>
                <w:lang w:val="en-GB"/>
              </w:rPr>
              <w:t>0.131***</w:t>
            </w:r>
          </w:p>
        </w:tc>
        <w:tc>
          <w:tcPr>
            <w:tcW w:w="0" w:type="auto"/>
            <w:vAlign w:val="bottom"/>
          </w:tcPr>
          <w:p w14:paraId="6BDBFDE1" w14:textId="520EB37F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color w:val="000000" w:themeColor="text1"/>
                <w:sz w:val="18"/>
                <w:szCs w:val="18"/>
                <w:lang w:val="en-GB"/>
              </w:rPr>
              <w:t>(24.45)</w:t>
            </w:r>
          </w:p>
        </w:tc>
        <w:tc>
          <w:tcPr>
            <w:tcW w:w="0" w:type="auto"/>
            <w:vAlign w:val="bottom"/>
          </w:tcPr>
          <w:p w14:paraId="71A78F2E" w14:textId="3652F6F7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0.233***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E06CC" w14:textId="11877FCC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(26.75)</w:t>
            </w:r>
          </w:p>
        </w:tc>
        <w:tc>
          <w:tcPr>
            <w:tcW w:w="0" w:type="auto"/>
            <w:vAlign w:val="bottom"/>
          </w:tcPr>
          <w:p w14:paraId="71F1E79F" w14:textId="2C337653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0.190***</w:t>
            </w:r>
          </w:p>
        </w:tc>
        <w:tc>
          <w:tcPr>
            <w:tcW w:w="0" w:type="auto"/>
            <w:vAlign w:val="bottom"/>
          </w:tcPr>
          <w:p w14:paraId="7D81D3E7" w14:textId="2D38A63E" w:rsidR="007A65CF" w:rsidRPr="007A4172" w:rsidRDefault="007A65CF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(31.41)</w:t>
            </w:r>
          </w:p>
        </w:tc>
      </w:tr>
      <w:tr w:rsidR="007A65CF" w:rsidRPr="007A4172" w14:paraId="2FA7392C" w14:textId="752DD238" w:rsidTr="008E62C1">
        <w:trPr>
          <w:trHeight w:val="246"/>
        </w:trPr>
        <w:tc>
          <w:tcPr>
            <w:tcW w:w="0" w:type="auto"/>
          </w:tcPr>
          <w:p w14:paraId="21FD0DC4" w14:textId="5E8E63A5" w:rsidR="007A65CF" w:rsidRPr="007A4172" w:rsidRDefault="007A65CF" w:rsidP="003F680D">
            <w:pPr>
              <w:pStyle w:val="StandardWeb"/>
              <w:rPr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1F442" w14:textId="179188D6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sz w:val="18"/>
                <w:szCs w:val="18"/>
                <w:lang w:val="en-GB"/>
              </w:rPr>
              <w:t>6106</w:t>
            </w:r>
          </w:p>
        </w:tc>
        <w:tc>
          <w:tcPr>
            <w:tcW w:w="0" w:type="auto"/>
          </w:tcPr>
          <w:p w14:paraId="05E88ED4" w14:textId="75053FBA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5BC1BE7" w14:textId="656AC35F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color w:val="000000" w:themeColor="text1"/>
                <w:sz w:val="18"/>
                <w:szCs w:val="18"/>
                <w:lang w:val="en-GB"/>
              </w:rPr>
              <w:t>1883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45393" w14:textId="442CCE06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B992DE0" w14:textId="3DA73463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  <w:r w:rsidRPr="007A417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5725</w:t>
            </w:r>
          </w:p>
        </w:tc>
        <w:tc>
          <w:tcPr>
            <w:tcW w:w="0" w:type="auto"/>
          </w:tcPr>
          <w:p w14:paraId="0B095971" w14:textId="77777777" w:rsidR="007A65CF" w:rsidRPr="007A4172" w:rsidRDefault="007A65CF" w:rsidP="003F680D">
            <w:pPr>
              <w:pStyle w:val="StandardWeb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09532E55" w14:textId="6A2B636A" w:rsidR="007A65CF" w:rsidRPr="00712CDA" w:rsidRDefault="00712CDA" w:rsidP="00E902D4">
      <w:pPr>
        <w:rPr>
          <w:sz w:val="16"/>
          <w:szCs w:val="16"/>
          <w:lang w:val="en-US"/>
        </w:rPr>
      </w:pPr>
      <w:r w:rsidRPr="00FD6B3A">
        <w:rPr>
          <w:sz w:val="16"/>
          <w:szCs w:val="16"/>
          <w:lang w:val="en-US"/>
        </w:rPr>
        <w:t xml:space="preserve">Source: </w:t>
      </w:r>
      <w:r w:rsidRPr="00FD6B3A">
        <w:rPr>
          <w:sz w:val="16"/>
          <w:szCs w:val="16"/>
          <w:lang w:val="en-GB"/>
        </w:rPr>
        <w:t>DZHW School Leaver</w:t>
      </w:r>
      <w:r w:rsidR="007A65CF">
        <w:rPr>
          <w:sz w:val="16"/>
          <w:szCs w:val="16"/>
          <w:lang w:val="en-GB"/>
        </w:rPr>
        <w:t xml:space="preserve"> Survey 2003/4, </w:t>
      </w:r>
      <w:r w:rsidR="007A65CF" w:rsidRPr="00FD6B3A">
        <w:rPr>
          <w:sz w:val="16"/>
          <w:szCs w:val="16"/>
          <w:lang w:val="en-GB"/>
        </w:rPr>
        <w:t xml:space="preserve">Irish </w:t>
      </w:r>
      <w:r w:rsidR="00D0561D">
        <w:rPr>
          <w:sz w:val="16"/>
          <w:szCs w:val="16"/>
          <w:lang w:val="en-GB"/>
        </w:rPr>
        <w:t xml:space="preserve">and </w:t>
      </w:r>
      <w:r w:rsidR="007A65CF" w:rsidRPr="00FD6B3A">
        <w:rPr>
          <w:sz w:val="16"/>
          <w:szCs w:val="16"/>
          <w:lang w:val="en-GB"/>
        </w:rPr>
        <w:t>Scottish School Leavers’ Survey 2001/05, own calculations</w:t>
      </w:r>
    </w:p>
    <w:p w14:paraId="36EDE628" w14:textId="77777777" w:rsidR="00E902D4" w:rsidRPr="00FD6B3A" w:rsidRDefault="00E902D4" w:rsidP="00E902D4">
      <w:pPr>
        <w:rPr>
          <w:color w:val="000000" w:themeColor="text1"/>
          <w:sz w:val="16"/>
          <w:szCs w:val="16"/>
          <w:lang w:val="en-GB"/>
        </w:rPr>
      </w:pPr>
      <w:r w:rsidRPr="00FD6B3A">
        <w:rPr>
          <w:color w:val="000000" w:themeColor="text1"/>
          <w:sz w:val="16"/>
          <w:szCs w:val="16"/>
          <w:lang w:val="en-GB"/>
        </w:rPr>
        <w:t>* p&lt;0.05, ** p&lt;0.01, *** p&lt;0.001</w:t>
      </w:r>
    </w:p>
    <w:p w14:paraId="5FA36937" w14:textId="77777777" w:rsidR="00E902D4" w:rsidRPr="00FD6B3A" w:rsidRDefault="00E902D4" w:rsidP="00E902D4">
      <w:pPr>
        <w:rPr>
          <w:sz w:val="20"/>
          <w:szCs w:val="20"/>
          <w:lang w:val="en-GB"/>
        </w:rPr>
      </w:pPr>
    </w:p>
    <w:p w14:paraId="32CDEB64" w14:textId="77777777" w:rsidR="00D0561D" w:rsidRPr="00FD6B3A" w:rsidRDefault="00D0561D" w:rsidP="00243147">
      <w:pPr>
        <w:outlineLvl w:val="0"/>
        <w:rPr>
          <w:sz w:val="20"/>
          <w:szCs w:val="20"/>
          <w:lang w:val="en-GB"/>
        </w:rPr>
      </w:pPr>
    </w:p>
    <w:p w14:paraId="508FCA3B" w14:textId="77777777" w:rsidR="007A4172" w:rsidRDefault="007A4172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br w:type="page"/>
      </w:r>
    </w:p>
    <w:p w14:paraId="1E437738" w14:textId="5A492A73" w:rsidR="00215EE7" w:rsidRDefault="007A4172" w:rsidP="00215EE7">
      <w:pPr>
        <w:pStyle w:val="StandardWeb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lastRenderedPageBreak/>
        <w:t>Table A6</w:t>
      </w:r>
      <w:r w:rsidR="00215EE7" w:rsidRPr="00FD6B3A">
        <w:rPr>
          <w:b/>
          <w:i/>
          <w:sz w:val="20"/>
          <w:szCs w:val="20"/>
          <w:lang w:val="en-GB"/>
        </w:rPr>
        <w:t xml:space="preserve">. </w:t>
      </w:r>
      <w:r w:rsidR="00AC4BE9" w:rsidRPr="00FD6B3A">
        <w:rPr>
          <w:b/>
          <w:i/>
          <w:sz w:val="20"/>
          <w:szCs w:val="20"/>
          <w:lang w:val="en-GB"/>
        </w:rPr>
        <w:t>Interaction</w:t>
      </w:r>
      <w:r w:rsidR="00033C9C" w:rsidRPr="00FD6B3A">
        <w:rPr>
          <w:b/>
          <w:i/>
          <w:sz w:val="20"/>
          <w:szCs w:val="20"/>
          <w:lang w:val="en-GB"/>
        </w:rPr>
        <w:t xml:space="preserve"> </w:t>
      </w:r>
      <w:r w:rsidR="00703E87">
        <w:rPr>
          <w:b/>
          <w:i/>
          <w:sz w:val="20"/>
          <w:szCs w:val="20"/>
          <w:lang w:val="en-GB"/>
        </w:rPr>
        <w:t>between g</w:t>
      </w:r>
      <w:r w:rsidR="00033C9C" w:rsidRPr="00FD6B3A">
        <w:rPr>
          <w:b/>
          <w:i/>
          <w:sz w:val="20"/>
          <w:szCs w:val="20"/>
          <w:lang w:val="en-GB"/>
        </w:rPr>
        <w:t xml:space="preserve">ender and STEM school subjects. Results from two-step </w:t>
      </w:r>
      <w:proofErr w:type="spellStart"/>
      <w:r w:rsidR="00033C9C" w:rsidRPr="00FD6B3A">
        <w:rPr>
          <w:b/>
          <w:i/>
          <w:sz w:val="20"/>
          <w:szCs w:val="20"/>
          <w:lang w:val="en-GB"/>
        </w:rPr>
        <w:t>probit</w:t>
      </w:r>
      <w:proofErr w:type="spellEnd"/>
      <w:r w:rsidR="00033C9C" w:rsidRPr="00FD6B3A">
        <w:rPr>
          <w:b/>
          <w:i/>
          <w:sz w:val="20"/>
          <w:szCs w:val="20"/>
          <w:lang w:val="en-GB"/>
        </w:rPr>
        <w:t xml:space="preserve"> estimation procedure</w:t>
      </w:r>
      <w:r w:rsidR="00C3686B" w:rsidRPr="00FD6B3A">
        <w:rPr>
          <w:b/>
          <w:i/>
          <w:sz w:val="20"/>
          <w:szCs w:val="20"/>
          <w:lang w:val="en-GB"/>
        </w:rPr>
        <w:t xml:space="preserve"> </w:t>
      </w:r>
      <w:r w:rsidR="00033C9C" w:rsidRPr="00FD6B3A">
        <w:rPr>
          <w:b/>
          <w:i/>
          <w:sz w:val="20"/>
          <w:szCs w:val="20"/>
          <w:lang w:val="en-GB"/>
        </w:rPr>
        <w:t>(</w:t>
      </w:r>
      <w:r w:rsidR="00C3686B" w:rsidRPr="00FD6B3A">
        <w:rPr>
          <w:b/>
          <w:i/>
          <w:sz w:val="20"/>
          <w:szCs w:val="20"/>
          <w:lang w:val="en-GB"/>
        </w:rPr>
        <w:t>only main equation shown</w:t>
      </w:r>
      <w:r w:rsidR="00033C9C" w:rsidRPr="00FD6B3A">
        <w:rPr>
          <w:b/>
          <w:i/>
          <w:sz w:val="20"/>
          <w:szCs w:val="20"/>
          <w:lang w:val="en-GB"/>
        </w:rPr>
        <w:t>)</w:t>
      </w:r>
      <w:r w:rsidR="00C3686B" w:rsidRPr="00FD6B3A">
        <w:rPr>
          <w:b/>
          <w:i/>
          <w:sz w:val="20"/>
          <w:szCs w:val="20"/>
          <w:lang w:val="en-GB"/>
        </w:rPr>
        <w:t xml:space="preserve">. </w:t>
      </w:r>
      <w:proofErr w:type="spellStart"/>
      <w:r w:rsidR="00C3686B" w:rsidRPr="00FD6B3A">
        <w:rPr>
          <w:b/>
          <w:i/>
          <w:sz w:val="20"/>
          <w:szCs w:val="20"/>
          <w:lang w:val="en-GB"/>
        </w:rPr>
        <w:t>Probit</w:t>
      </w:r>
      <w:proofErr w:type="spellEnd"/>
      <w:r w:rsidR="00C3686B" w:rsidRPr="00FD6B3A">
        <w:rPr>
          <w:b/>
          <w:i/>
          <w:sz w:val="20"/>
          <w:szCs w:val="20"/>
          <w:lang w:val="en-GB"/>
        </w:rPr>
        <w:t xml:space="preserve"> Regression Coefficients, Standard Errors in Parenthesis. </w:t>
      </w:r>
    </w:p>
    <w:p w14:paraId="47EE5B89" w14:textId="77777777" w:rsidR="00D0561D" w:rsidRPr="00FD6B3A" w:rsidRDefault="00D0561D" w:rsidP="00215EE7">
      <w:pPr>
        <w:pStyle w:val="StandardWeb"/>
        <w:rPr>
          <w:b/>
          <w:i/>
          <w:sz w:val="20"/>
          <w:szCs w:val="20"/>
          <w:lang w:val="en-GB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888"/>
        <w:gridCol w:w="1115"/>
        <w:gridCol w:w="899"/>
        <w:gridCol w:w="1194"/>
        <w:gridCol w:w="992"/>
        <w:gridCol w:w="1134"/>
        <w:gridCol w:w="992"/>
      </w:tblGrid>
      <w:tr w:rsidR="00AC4BE9" w:rsidRPr="00FD6B3A" w14:paraId="39EA9E52" w14:textId="77777777" w:rsidTr="00AC4BE9">
        <w:trPr>
          <w:trHeight w:val="22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BB3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454" w14:textId="77777777" w:rsidR="00AC4BE9" w:rsidRPr="00FD6B3A" w:rsidRDefault="00AC4BE9" w:rsidP="00AC4B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F8F" w14:textId="77777777" w:rsidR="00AC4BE9" w:rsidRPr="00FD6B3A" w:rsidRDefault="00AC4BE9" w:rsidP="00AC4B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Ireland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103" w14:textId="77777777" w:rsidR="00AC4BE9" w:rsidRPr="00FD6B3A" w:rsidRDefault="00AC4BE9" w:rsidP="00AC4B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Scotland</w:t>
            </w:r>
          </w:p>
        </w:tc>
      </w:tr>
      <w:tr w:rsidR="00AC4BE9" w:rsidRPr="00FD6B3A" w14:paraId="66A4C7D2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C66" w14:textId="77777777" w:rsidR="00AC4BE9" w:rsidRPr="00FD6B3A" w:rsidRDefault="00AC4BE9" w:rsidP="00AC4BE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STEM in HE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260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Coeff</w:t>
            </w:r>
            <w:proofErr w:type="spellEnd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74F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B1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Coeff</w:t>
            </w:r>
            <w:proofErr w:type="spellEnd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CD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689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Coeff</w:t>
            </w:r>
            <w:proofErr w:type="spellEnd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9FB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(SE)</w:t>
            </w:r>
          </w:p>
        </w:tc>
      </w:tr>
      <w:tr w:rsidR="00AC4BE9" w:rsidRPr="00FD6B3A" w14:paraId="43770B31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3DF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Gender (= female)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105" w14:textId="3DADBE69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692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2F1" w14:textId="4D6E84FB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(0.07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)</w:t>
            </w:r>
            <w:r w:rsidR="00AC4BE9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77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-1.060***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4DA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(0.205)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E24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-0.853***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E5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(0.137)</w:t>
            </w:r>
          </w:p>
        </w:tc>
      </w:tr>
      <w:tr w:rsidR="00AC4BE9" w:rsidRPr="00FD6B3A" w14:paraId="46942793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7F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STEM school (= 0)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89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AE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2AD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89C1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1F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3D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C4BE9" w:rsidRPr="00FD6B3A" w14:paraId="17822C2E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A09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7A0" w14:textId="23F06BEC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C1F" w14:textId="7B287839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(0.072)</w:t>
            </w:r>
            <w:r w:rsidR="00AC4BE9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78A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0A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023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4C4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(0.135)</w:t>
            </w:r>
          </w:p>
        </w:tc>
      </w:tr>
      <w:tr w:rsidR="00AC4BE9" w:rsidRPr="00FD6B3A" w14:paraId="0E1DF4B2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68B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76D" w14:textId="5969154C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1.4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DDA" w14:textId="3FF4155B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(0.106)</w:t>
            </w:r>
            <w:r w:rsidR="00AC4BE9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217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0.978***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12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93A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1.053***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A40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(0.122)</w:t>
            </w:r>
          </w:p>
        </w:tc>
      </w:tr>
      <w:tr w:rsidR="00AC4BE9" w:rsidRPr="00FD6B3A" w14:paraId="52A6C90D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57D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Gender#STEM</w:t>
            </w:r>
            <w:proofErr w:type="spellEnd"/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school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86D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32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3F4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0BA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EA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28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C4BE9" w:rsidRPr="00FD6B3A" w14:paraId="6D891D0F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74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female#1 STEM school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BB5" w14:textId="2F62F946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437" w14:textId="0301C528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(0.09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)</w:t>
            </w:r>
            <w:r w:rsidR="00AC4BE9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410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1F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(0.249)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F7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64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(0.178)</w:t>
            </w:r>
          </w:p>
        </w:tc>
      </w:tr>
      <w:tr w:rsidR="00AC4BE9" w:rsidRPr="00FD6B3A" w14:paraId="467326BF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548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female#2 STEM schools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650" w14:textId="75F53105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-0.00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5A8" w14:textId="5A669470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(0.14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98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4D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(0.248)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78F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F7F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(0.148)</w:t>
            </w:r>
          </w:p>
        </w:tc>
      </w:tr>
      <w:tr w:rsidR="00AC4BE9" w:rsidRPr="00FD6B3A" w14:paraId="254A4C78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C49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Inverse Mills Ratios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0A0" w14:textId="2C5974C4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421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761" w14:textId="7EE14224" w:rsidR="00AC4BE9" w:rsidRPr="00FD6B3A" w:rsidRDefault="0040709C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(0.11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)</w:t>
            </w:r>
            <w:r w:rsidR="00AC4BE9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222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0.575***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72E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55B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0.461***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65C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(0.100)</w:t>
            </w:r>
          </w:p>
        </w:tc>
      </w:tr>
      <w:tr w:rsidR="00AC4BE9" w:rsidRPr="00FD6B3A" w14:paraId="5FB644B3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14A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87A" w14:textId="22B34F19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0.7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57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CEE" w14:textId="53EE3AD6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(0.07</w:t>
            </w:r>
            <w:r w:rsidR="00EF02F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3C8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-0.900***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A19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DC7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-1.042***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3B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(0.139)</w:t>
            </w:r>
          </w:p>
        </w:tc>
      </w:tr>
      <w:tr w:rsidR="00AC4BE9" w:rsidRPr="00FD6B3A" w14:paraId="5F81E00E" w14:textId="77777777" w:rsidTr="00AC4BE9">
        <w:trPr>
          <w:trHeight w:val="2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35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AD4" w14:textId="59F036D3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40709C"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4253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709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CF4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776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3E5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3B7" w14:textId="77777777" w:rsidR="00AC4BE9" w:rsidRPr="00FD6B3A" w:rsidRDefault="00AC4BE9" w:rsidP="00AC4BE9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D6B3A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3902248F" w14:textId="3E405F04" w:rsidR="00712CDA" w:rsidRPr="00712CDA" w:rsidRDefault="00712CDA" w:rsidP="00712CDA">
      <w:pPr>
        <w:rPr>
          <w:sz w:val="16"/>
          <w:szCs w:val="16"/>
          <w:lang w:val="en-US"/>
        </w:rPr>
      </w:pPr>
      <w:r w:rsidRPr="00FD6B3A">
        <w:rPr>
          <w:sz w:val="16"/>
          <w:szCs w:val="16"/>
          <w:lang w:val="en-US"/>
        </w:rPr>
        <w:t xml:space="preserve">Source: </w:t>
      </w:r>
      <w:r w:rsidRPr="00FD6B3A">
        <w:rPr>
          <w:sz w:val="16"/>
          <w:szCs w:val="16"/>
          <w:lang w:val="en-GB"/>
        </w:rPr>
        <w:t>DZHW School Leaver Survey 2003/4, Irish and Scottish School Leavers’ Survey 2001/05, own calculations</w:t>
      </w:r>
    </w:p>
    <w:p w14:paraId="42AA146C" w14:textId="3AC3C17B" w:rsidR="0040709C" w:rsidRDefault="0040709C" w:rsidP="0040709C">
      <w:pPr>
        <w:outlineLvl w:val="0"/>
        <w:rPr>
          <w:sz w:val="16"/>
          <w:szCs w:val="16"/>
          <w:lang w:val="en-GB"/>
        </w:rPr>
      </w:pPr>
      <w:r w:rsidRPr="00A55DDF">
        <w:rPr>
          <w:sz w:val="16"/>
          <w:szCs w:val="16"/>
          <w:lang w:val="en-GB"/>
        </w:rPr>
        <w:t>Note: Instrumental variable</w:t>
      </w:r>
      <w:r w:rsidR="00FD6B3A" w:rsidRPr="00A55DDF">
        <w:rPr>
          <w:sz w:val="16"/>
          <w:szCs w:val="16"/>
          <w:lang w:val="en-GB"/>
        </w:rPr>
        <w:t xml:space="preserve"> in selection part</w:t>
      </w:r>
      <w:r w:rsidRPr="00A55DDF">
        <w:rPr>
          <w:sz w:val="16"/>
          <w:szCs w:val="16"/>
          <w:lang w:val="en-GB"/>
        </w:rPr>
        <w:t>: grades (standardised); * p&lt;</w:t>
      </w:r>
      <w:proofErr w:type="gramStart"/>
      <w:r w:rsidRPr="00A55DDF">
        <w:rPr>
          <w:sz w:val="16"/>
          <w:szCs w:val="16"/>
          <w:lang w:val="en-GB"/>
        </w:rPr>
        <w:t>0.05  *</w:t>
      </w:r>
      <w:proofErr w:type="gramEnd"/>
      <w:r w:rsidRPr="00A55DDF">
        <w:rPr>
          <w:sz w:val="16"/>
          <w:szCs w:val="16"/>
          <w:lang w:val="en-GB"/>
        </w:rPr>
        <w:t>* p&lt;0.01  *** p&lt;0.00</w:t>
      </w:r>
    </w:p>
    <w:p w14:paraId="2E39B8B7" w14:textId="32528570" w:rsidR="00EF02F7" w:rsidRPr="00A55DDF" w:rsidRDefault="00EF02F7" w:rsidP="0040709C">
      <w:pPr>
        <w:outlineLvl w:val="0"/>
        <w:rPr>
          <w:sz w:val="16"/>
          <w:szCs w:val="16"/>
          <w:lang w:val="en-GB"/>
        </w:rPr>
      </w:pPr>
    </w:p>
    <w:p w14:paraId="338DEF03" w14:textId="77777777" w:rsidR="000A3FB7" w:rsidRPr="00FD6B3A" w:rsidRDefault="000A3FB7" w:rsidP="00AC4BE9">
      <w:pPr>
        <w:outlineLvl w:val="0"/>
        <w:rPr>
          <w:sz w:val="20"/>
          <w:szCs w:val="20"/>
          <w:lang w:val="en-GB"/>
        </w:rPr>
      </w:pPr>
    </w:p>
    <w:p w14:paraId="69D766D3" w14:textId="3C6699C9" w:rsidR="00EB1614" w:rsidRDefault="007A4172" w:rsidP="00EB1614">
      <w:pPr>
        <w:outlineLvl w:val="0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Table A7</w:t>
      </w:r>
      <w:r w:rsidR="00EB1614" w:rsidRPr="00FD6B3A">
        <w:rPr>
          <w:b/>
          <w:i/>
          <w:sz w:val="20"/>
          <w:szCs w:val="20"/>
          <w:lang w:val="en-GB"/>
        </w:rPr>
        <w:t>. STEM fiel</w:t>
      </w:r>
      <w:r w:rsidR="00A8570E">
        <w:rPr>
          <w:b/>
          <w:i/>
          <w:sz w:val="20"/>
          <w:szCs w:val="20"/>
          <w:lang w:val="en-GB"/>
        </w:rPr>
        <w:t>d of study in higher education</w:t>
      </w:r>
      <w:r w:rsidR="00136D79">
        <w:rPr>
          <w:b/>
          <w:i/>
          <w:sz w:val="20"/>
          <w:szCs w:val="20"/>
          <w:lang w:val="en-GB"/>
        </w:rPr>
        <w:t>:</w:t>
      </w:r>
      <w:r w:rsidR="00A8570E">
        <w:rPr>
          <w:b/>
          <w:i/>
          <w:sz w:val="20"/>
          <w:szCs w:val="20"/>
          <w:lang w:val="en-GB"/>
        </w:rPr>
        <w:t xml:space="preserve"> comparing estimates </w:t>
      </w:r>
      <w:r w:rsidR="00EB1614" w:rsidRPr="00FD6B3A">
        <w:rPr>
          <w:b/>
          <w:i/>
          <w:sz w:val="20"/>
          <w:szCs w:val="20"/>
          <w:lang w:val="en-GB"/>
        </w:rPr>
        <w:t xml:space="preserve">without </w:t>
      </w:r>
      <w:r w:rsidR="00136D79">
        <w:rPr>
          <w:b/>
          <w:i/>
          <w:sz w:val="20"/>
          <w:szCs w:val="20"/>
          <w:lang w:val="en-GB"/>
        </w:rPr>
        <w:t xml:space="preserve">correcting for </w:t>
      </w:r>
      <w:r w:rsidR="00EB1614" w:rsidRPr="00FD6B3A">
        <w:rPr>
          <w:b/>
          <w:i/>
          <w:sz w:val="20"/>
          <w:szCs w:val="20"/>
          <w:lang w:val="en-GB"/>
        </w:rPr>
        <w:t>selection</w:t>
      </w:r>
      <w:r w:rsidR="00136D79">
        <w:rPr>
          <w:b/>
          <w:i/>
          <w:sz w:val="20"/>
          <w:szCs w:val="20"/>
          <w:lang w:val="en-GB"/>
        </w:rPr>
        <w:t xml:space="preserve"> into HE</w:t>
      </w:r>
      <w:r w:rsidR="00EB1614" w:rsidRPr="00FD6B3A">
        <w:rPr>
          <w:b/>
          <w:i/>
          <w:sz w:val="20"/>
          <w:szCs w:val="20"/>
          <w:lang w:val="en-GB"/>
        </w:rPr>
        <w:t xml:space="preserve"> (M1) and</w:t>
      </w:r>
      <w:r w:rsidR="00136D79">
        <w:rPr>
          <w:b/>
          <w:i/>
          <w:sz w:val="20"/>
          <w:szCs w:val="20"/>
          <w:lang w:val="en-GB"/>
        </w:rPr>
        <w:t xml:space="preserve"> estimates</w:t>
      </w:r>
      <w:r w:rsidR="00EB1614" w:rsidRPr="00FD6B3A">
        <w:rPr>
          <w:b/>
          <w:i/>
          <w:sz w:val="20"/>
          <w:szCs w:val="20"/>
          <w:lang w:val="en-GB"/>
        </w:rPr>
        <w:t xml:space="preserve"> from two-step </w:t>
      </w:r>
      <w:r w:rsidR="00136D79">
        <w:rPr>
          <w:b/>
          <w:i/>
          <w:sz w:val="20"/>
          <w:szCs w:val="20"/>
          <w:lang w:val="en-GB"/>
        </w:rPr>
        <w:t xml:space="preserve">selection </w:t>
      </w:r>
      <w:proofErr w:type="spellStart"/>
      <w:r w:rsidR="00EB1614" w:rsidRPr="00FD6B3A">
        <w:rPr>
          <w:b/>
          <w:i/>
          <w:sz w:val="20"/>
          <w:szCs w:val="20"/>
          <w:lang w:val="en-GB"/>
        </w:rPr>
        <w:t>probit</w:t>
      </w:r>
      <w:proofErr w:type="spellEnd"/>
      <w:r w:rsidR="00EB1614" w:rsidRPr="00FD6B3A">
        <w:rPr>
          <w:b/>
          <w:i/>
          <w:sz w:val="20"/>
          <w:szCs w:val="20"/>
          <w:lang w:val="en-GB"/>
        </w:rPr>
        <w:t xml:space="preserve"> estimation procedure (M2). Average Marginal Effects, SE in parentheses</w:t>
      </w:r>
    </w:p>
    <w:p w14:paraId="05643444" w14:textId="77777777" w:rsidR="0012321B" w:rsidRPr="00FD6B3A" w:rsidRDefault="0012321B" w:rsidP="00EB1614">
      <w:pPr>
        <w:outlineLvl w:val="0"/>
        <w:rPr>
          <w:b/>
          <w:i/>
          <w:sz w:val="20"/>
          <w:szCs w:val="20"/>
          <w:lang w:val="en-GB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165"/>
        <w:gridCol w:w="1165"/>
        <w:gridCol w:w="1141"/>
        <w:gridCol w:w="1141"/>
        <w:gridCol w:w="1141"/>
        <w:gridCol w:w="1141"/>
      </w:tblGrid>
      <w:tr w:rsidR="00EB1614" w:rsidRPr="00712CDA" w14:paraId="5C5C754A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0790A045" w14:textId="77777777" w:rsidR="00EB1614" w:rsidRPr="00712CDA" w:rsidRDefault="00EB1614" w:rsidP="00EB1614">
            <w:pPr>
              <w:outlineLvl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526134F5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  <w:lang w:val="en-GB"/>
              </w:rPr>
            </w:pPr>
            <w:r w:rsidRPr="00712CDA">
              <w:rPr>
                <w:b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165" w:type="dxa"/>
            <w:vAlign w:val="center"/>
          </w:tcPr>
          <w:p w14:paraId="76397630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157811D1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  <w:lang w:val="en-GB"/>
              </w:rPr>
            </w:pPr>
            <w:r w:rsidRPr="00712CDA">
              <w:rPr>
                <w:b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1141" w:type="dxa"/>
            <w:vAlign w:val="center"/>
          </w:tcPr>
          <w:p w14:paraId="3A503480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31FAE778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</w:rPr>
            </w:pPr>
            <w:r w:rsidRPr="00712CDA">
              <w:rPr>
                <w:b/>
                <w:sz w:val="20"/>
                <w:szCs w:val="20"/>
              </w:rPr>
              <w:t>Scotland</w:t>
            </w:r>
          </w:p>
        </w:tc>
        <w:tc>
          <w:tcPr>
            <w:tcW w:w="1141" w:type="dxa"/>
            <w:vAlign w:val="center"/>
          </w:tcPr>
          <w:p w14:paraId="018EBFB0" w14:textId="77777777" w:rsidR="00EB1614" w:rsidRPr="00712CDA" w:rsidRDefault="00EB1614" w:rsidP="00EB1614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B1614" w:rsidRPr="00FD6B3A" w14:paraId="2AEA0DC1" w14:textId="77777777" w:rsidTr="00EB1614">
        <w:trPr>
          <w:trHeight w:val="227"/>
        </w:trPr>
        <w:tc>
          <w:tcPr>
            <w:tcW w:w="2761" w:type="dxa"/>
            <w:shd w:val="clear" w:color="auto" w:fill="auto"/>
            <w:vAlign w:val="center"/>
          </w:tcPr>
          <w:p w14:paraId="620C741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b/>
                <w:bCs/>
                <w:sz w:val="20"/>
                <w:szCs w:val="20"/>
                <w:lang w:val="en-GB"/>
              </w:rPr>
              <w:t>STEM_HE</w:t>
            </w:r>
          </w:p>
        </w:tc>
        <w:tc>
          <w:tcPr>
            <w:tcW w:w="1165" w:type="dxa"/>
            <w:vAlign w:val="center"/>
          </w:tcPr>
          <w:p w14:paraId="12CF9F35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M1</w:t>
            </w:r>
          </w:p>
        </w:tc>
        <w:tc>
          <w:tcPr>
            <w:tcW w:w="1165" w:type="dxa"/>
            <w:vAlign w:val="center"/>
          </w:tcPr>
          <w:p w14:paraId="421B74D8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M2</w:t>
            </w:r>
          </w:p>
        </w:tc>
        <w:tc>
          <w:tcPr>
            <w:tcW w:w="1141" w:type="dxa"/>
            <w:vAlign w:val="center"/>
          </w:tcPr>
          <w:p w14:paraId="325E4BF9" w14:textId="1B9C56BF" w:rsidR="00EB1614" w:rsidRPr="00FD6B3A" w:rsidRDefault="00777609" w:rsidP="00EB1614">
            <w:pPr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EB1614" w:rsidRPr="00FD6B3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41" w:type="dxa"/>
            <w:vAlign w:val="center"/>
          </w:tcPr>
          <w:p w14:paraId="66957090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M2</w:t>
            </w:r>
          </w:p>
        </w:tc>
        <w:tc>
          <w:tcPr>
            <w:tcW w:w="1141" w:type="dxa"/>
            <w:vAlign w:val="center"/>
          </w:tcPr>
          <w:p w14:paraId="0E0C2DBD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M1</w:t>
            </w:r>
          </w:p>
        </w:tc>
        <w:tc>
          <w:tcPr>
            <w:tcW w:w="1141" w:type="dxa"/>
            <w:vAlign w:val="center"/>
          </w:tcPr>
          <w:p w14:paraId="044374F2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M2</w:t>
            </w:r>
          </w:p>
        </w:tc>
      </w:tr>
      <w:tr w:rsidR="00EB1614" w:rsidRPr="00FD6B3A" w14:paraId="111FA22B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701E748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Gender (= female)</w:t>
            </w:r>
          </w:p>
        </w:tc>
        <w:tc>
          <w:tcPr>
            <w:tcW w:w="1165" w:type="dxa"/>
            <w:vAlign w:val="center"/>
          </w:tcPr>
          <w:p w14:paraId="5B699A4A" w14:textId="62355F4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-0.2</w:t>
            </w:r>
            <w:r w:rsidR="00691ECC">
              <w:rPr>
                <w:sz w:val="20"/>
                <w:szCs w:val="20"/>
                <w:lang w:val="en-GB"/>
              </w:rPr>
              <w:t>14</w:t>
            </w:r>
            <w:r w:rsidRPr="00FD6B3A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165" w:type="dxa"/>
            <w:vAlign w:val="center"/>
          </w:tcPr>
          <w:p w14:paraId="7D50DFB9" w14:textId="349510AB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-0.2</w:t>
            </w:r>
            <w:r w:rsidR="00691ECC">
              <w:rPr>
                <w:sz w:val="20"/>
                <w:szCs w:val="20"/>
                <w:lang w:val="en-GB"/>
              </w:rPr>
              <w:t>27</w:t>
            </w:r>
            <w:r w:rsidRPr="00FD6B3A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141" w:type="dxa"/>
            <w:vAlign w:val="center"/>
          </w:tcPr>
          <w:p w14:paraId="22A3AA0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-0.235***</w:t>
            </w:r>
          </w:p>
        </w:tc>
        <w:tc>
          <w:tcPr>
            <w:tcW w:w="1141" w:type="dxa"/>
            <w:vAlign w:val="center"/>
          </w:tcPr>
          <w:p w14:paraId="7BBF99A6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-0.222***</w:t>
            </w:r>
          </w:p>
        </w:tc>
        <w:tc>
          <w:tcPr>
            <w:tcW w:w="1141" w:type="dxa"/>
            <w:vAlign w:val="center"/>
          </w:tcPr>
          <w:p w14:paraId="007668D9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-0.258***</w:t>
            </w:r>
          </w:p>
        </w:tc>
        <w:tc>
          <w:tcPr>
            <w:tcW w:w="1141" w:type="dxa"/>
            <w:vAlign w:val="center"/>
          </w:tcPr>
          <w:p w14:paraId="59A103E7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-0.245***</w:t>
            </w:r>
          </w:p>
        </w:tc>
      </w:tr>
      <w:tr w:rsidR="00EB1614" w:rsidRPr="00FD6B3A" w14:paraId="7524134D" w14:textId="77777777" w:rsidTr="00EB1614">
        <w:trPr>
          <w:trHeight w:val="227"/>
        </w:trPr>
        <w:tc>
          <w:tcPr>
            <w:tcW w:w="2761" w:type="dxa"/>
            <w:shd w:val="clear" w:color="auto" w:fill="auto"/>
            <w:vAlign w:val="center"/>
          </w:tcPr>
          <w:p w14:paraId="059D041F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73B3CB16" w14:textId="55AD3CD9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</w:t>
            </w:r>
            <w:r w:rsidR="00691ECC">
              <w:rPr>
                <w:sz w:val="20"/>
                <w:szCs w:val="20"/>
                <w:lang w:val="en-GB"/>
              </w:rPr>
              <w:t>2</w:t>
            </w:r>
            <w:r w:rsidRPr="00FD6B3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65" w:type="dxa"/>
            <w:vAlign w:val="center"/>
          </w:tcPr>
          <w:p w14:paraId="5383032D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(0.012)</w:t>
            </w:r>
          </w:p>
        </w:tc>
        <w:tc>
          <w:tcPr>
            <w:tcW w:w="1141" w:type="dxa"/>
            <w:vAlign w:val="center"/>
          </w:tcPr>
          <w:p w14:paraId="641DBCAC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1141" w:type="dxa"/>
            <w:vAlign w:val="center"/>
          </w:tcPr>
          <w:p w14:paraId="63DBFED4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(0.0158)   </w:t>
            </w:r>
          </w:p>
        </w:tc>
        <w:tc>
          <w:tcPr>
            <w:tcW w:w="1141" w:type="dxa"/>
            <w:vAlign w:val="center"/>
          </w:tcPr>
          <w:p w14:paraId="09CBFDE2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1141" w:type="dxa"/>
            <w:vAlign w:val="center"/>
          </w:tcPr>
          <w:p w14:paraId="71D78C08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(0.028)   </w:t>
            </w:r>
          </w:p>
        </w:tc>
      </w:tr>
      <w:tr w:rsidR="00EB1614" w:rsidRPr="00FD6B3A" w14:paraId="45AA96CA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04056FA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STEM school (= 0)</w:t>
            </w:r>
          </w:p>
        </w:tc>
        <w:tc>
          <w:tcPr>
            <w:tcW w:w="1165" w:type="dxa"/>
            <w:vAlign w:val="center"/>
          </w:tcPr>
          <w:p w14:paraId="5F9A1FA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36BE3C44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3B1ABF51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0C2A4C43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4DBC64E8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4F77E575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</w:tr>
      <w:tr w:rsidR="00EB1614" w:rsidRPr="00FD6B3A" w14:paraId="7A2EA834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3C67A2B1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65" w:type="dxa"/>
            <w:vAlign w:val="center"/>
          </w:tcPr>
          <w:p w14:paraId="6ED93BF0" w14:textId="72042AAB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0.</w:t>
            </w:r>
            <w:r w:rsidR="00691ECC">
              <w:rPr>
                <w:sz w:val="20"/>
                <w:szCs w:val="20"/>
                <w:lang w:val="en-GB"/>
              </w:rPr>
              <w:t>206</w:t>
            </w:r>
            <w:r w:rsidRPr="00FD6B3A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165" w:type="dxa"/>
            <w:vAlign w:val="center"/>
          </w:tcPr>
          <w:p w14:paraId="1EDD45A6" w14:textId="24E5DA29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0.2</w:t>
            </w:r>
            <w:r w:rsidR="00691ECC">
              <w:rPr>
                <w:sz w:val="20"/>
                <w:szCs w:val="20"/>
                <w:lang w:val="en-GB"/>
              </w:rPr>
              <w:t>12</w:t>
            </w:r>
            <w:r w:rsidRPr="00FD6B3A">
              <w:rPr>
                <w:sz w:val="20"/>
                <w:szCs w:val="20"/>
                <w:lang w:val="en-GB"/>
              </w:rPr>
              <w:t>*** </w:t>
            </w:r>
          </w:p>
        </w:tc>
        <w:tc>
          <w:tcPr>
            <w:tcW w:w="1141" w:type="dxa"/>
            <w:vAlign w:val="center"/>
          </w:tcPr>
          <w:p w14:paraId="29C5B4AB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0.0167</w:t>
            </w:r>
          </w:p>
        </w:tc>
        <w:tc>
          <w:tcPr>
            <w:tcW w:w="1141" w:type="dxa"/>
            <w:vAlign w:val="center"/>
          </w:tcPr>
          <w:p w14:paraId="20B0C2EA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0.040*  </w:t>
            </w:r>
          </w:p>
        </w:tc>
        <w:tc>
          <w:tcPr>
            <w:tcW w:w="1141" w:type="dxa"/>
            <w:vAlign w:val="center"/>
          </w:tcPr>
          <w:p w14:paraId="383246BA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0.087**</w:t>
            </w:r>
          </w:p>
        </w:tc>
        <w:tc>
          <w:tcPr>
            <w:tcW w:w="1141" w:type="dxa"/>
            <w:vAlign w:val="center"/>
          </w:tcPr>
          <w:p w14:paraId="7BD01E7D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0.101***</w:t>
            </w:r>
          </w:p>
        </w:tc>
      </w:tr>
      <w:tr w:rsidR="00EB1614" w:rsidRPr="00FD6B3A" w14:paraId="3EC98E5B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6AF7CA66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3F1CA078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(0.013)</w:t>
            </w:r>
          </w:p>
        </w:tc>
        <w:tc>
          <w:tcPr>
            <w:tcW w:w="1165" w:type="dxa"/>
            <w:vAlign w:val="center"/>
          </w:tcPr>
          <w:p w14:paraId="4844E75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(0.014)</w:t>
            </w:r>
          </w:p>
        </w:tc>
        <w:tc>
          <w:tcPr>
            <w:tcW w:w="1141" w:type="dxa"/>
            <w:vAlign w:val="center"/>
          </w:tcPr>
          <w:p w14:paraId="166C0D50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1141" w:type="dxa"/>
            <w:vAlign w:val="center"/>
          </w:tcPr>
          <w:p w14:paraId="4A477095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(0.018)   </w:t>
            </w:r>
          </w:p>
        </w:tc>
        <w:tc>
          <w:tcPr>
            <w:tcW w:w="1141" w:type="dxa"/>
            <w:vAlign w:val="center"/>
          </w:tcPr>
          <w:p w14:paraId="31B6D8A6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(0.031)</w:t>
            </w:r>
          </w:p>
        </w:tc>
        <w:tc>
          <w:tcPr>
            <w:tcW w:w="1141" w:type="dxa"/>
            <w:vAlign w:val="center"/>
          </w:tcPr>
          <w:p w14:paraId="4EA22DF2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(0.029)   </w:t>
            </w:r>
          </w:p>
        </w:tc>
      </w:tr>
      <w:tr w:rsidR="00EB1614" w:rsidRPr="00FD6B3A" w14:paraId="134635B2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5567130C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65" w:type="dxa"/>
            <w:vAlign w:val="center"/>
          </w:tcPr>
          <w:p w14:paraId="6E5292F7" w14:textId="20EF0A13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0.44</w:t>
            </w:r>
            <w:r w:rsidR="00691ECC">
              <w:rPr>
                <w:sz w:val="20"/>
                <w:szCs w:val="20"/>
                <w:lang w:val="en-GB"/>
              </w:rPr>
              <w:t>0</w:t>
            </w:r>
            <w:r w:rsidRPr="00FD6B3A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165" w:type="dxa"/>
            <w:vAlign w:val="center"/>
          </w:tcPr>
          <w:p w14:paraId="70DD053D" w14:textId="0D6230B4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0.4</w:t>
            </w:r>
            <w:r w:rsidR="00691ECC">
              <w:rPr>
                <w:sz w:val="20"/>
                <w:szCs w:val="20"/>
                <w:lang w:val="en-GB"/>
              </w:rPr>
              <w:t>71</w:t>
            </w:r>
            <w:r w:rsidRPr="00FD6B3A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141" w:type="dxa"/>
            <w:vAlign w:val="center"/>
          </w:tcPr>
          <w:p w14:paraId="6A1EEA92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0.268***</w:t>
            </w:r>
          </w:p>
        </w:tc>
        <w:tc>
          <w:tcPr>
            <w:tcW w:w="1141" w:type="dxa"/>
            <w:vAlign w:val="center"/>
          </w:tcPr>
          <w:p w14:paraId="3F19D528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0.325***</w:t>
            </w:r>
          </w:p>
        </w:tc>
        <w:tc>
          <w:tcPr>
            <w:tcW w:w="1141" w:type="dxa"/>
            <w:vAlign w:val="center"/>
          </w:tcPr>
          <w:p w14:paraId="5D132B82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0.288***</w:t>
            </w:r>
          </w:p>
        </w:tc>
        <w:tc>
          <w:tcPr>
            <w:tcW w:w="1141" w:type="dxa"/>
            <w:vAlign w:val="center"/>
          </w:tcPr>
          <w:p w14:paraId="4378FB1C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0.360***</w:t>
            </w:r>
          </w:p>
        </w:tc>
      </w:tr>
      <w:tr w:rsidR="00EB1614" w:rsidRPr="00FD6B3A" w14:paraId="5C8E178E" w14:textId="77777777" w:rsidTr="00EB1614">
        <w:trPr>
          <w:trHeight w:val="227"/>
        </w:trPr>
        <w:tc>
          <w:tcPr>
            <w:tcW w:w="2761" w:type="dxa"/>
            <w:shd w:val="clear" w:color="auto" w:fill="auto"/>
            <w:vAlign w:val="center"/>
          </w:tcPr>
          <w:p w14:paraId="07869CF3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523FBAF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(0.024)</w:t>
            </w:r>
          </w:p>
        </w:tc>
        <w:tc>
          <w:tcPr>
            <w:tcW w:w="1165" w:type="dxa"/>
            <w:vAlign w:val="center"/>
          </w:tcPr>
          <w:p w14:paraId="71F57C42" w14:textId="0AF32CE8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(0.02</w:t>
            </w:r>
            <w:r w:rsidR="00691ECC">
              <w:rPr>
                <w:sz w:val="20"/>
                <w:szCs w:val="20"/>
                <w:lang w:val="en-GB"/>
              </w:rPr>
              <w:t>3</w:t>
            </w:r>
            <w:r w:rsidRPr="00FD6B3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41" w:type="dxa"/>
            <w:vAlign w:val="center"/>
          </w:tcPr>
          <w:p w14:paraId="71ACF5F2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1141" w:type="dxa"/>
            <w:vAlign w:val="center"/>
          </w:tcPr>
          <w:p w14:paraId="13643C6E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(0.020)   </w:t>
            </w:r>
          </w:p>
        </w:tc>
        <w:tc>
          <w:tcPr>
            <w:tcW w:w="1141" w:type="dxa"/>
            <w:vAlign w:val="center"/>
          </w:tcPr>
          <w:p w14:paraId="076EF0A7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(0.035)</w:t>
            </w:r>
          </w:p>
        </w:tc>
        <w:tc>
          <w:tcPr>
            <w:tcW w:w="1141" w:type="dxa"/>
            <w:vAlign w:val="center"/>
          </w:tcPr>
          <w:p w14:paraId="4612DBFB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(0.037)   </w:t>
            </w:r>
          </w:p>
        </w:tc>
      </w:tr>
      <w:tr w:rsidR="00EB1614" w:rsidRPr="00FD6B3A" w14:paraId="0F71AAE5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522A8797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Parental Class (= ESEC 1&amp;2)</w:t>
            </w:r>
          </w:p>
        </w:tc>
        <w:tc>
          <w:tcPr>
            <w:tcW w:w="1165" w:type="dxa"/>
            <w:vAlign w:val="center"/>
          </w:tcPr>
          <w:p w14:paraId="44A08000" w14:textId="2E0E66A5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0.01</w:t>
            </w:r>
            <w:r w:rsidR="00691ECC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65" w:type="dxa"/>
            <w:vAlign w:val="center"/>
          </w:tcPr>
          <w:p w14:paraId="5C5B592A" w14:textId="7984A1C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0.02</w:t>
            </w:r>
            <w:r w:rsidR="00691ECC">
              <w:rPr>
                <w:sz w:val="20"/>
                <w:szCs w:val="20"/>
                <w:lang w:val="en-GB"/>
              </w:rPr>
              <w:t>6</w:t>
            </w: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37787FF1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-0.035*</w:t>
            </w:r>
          </w:p>
        </w:tc>
        <w:tc>
          <w:tcPr>
            <w:tcW w:w="1141" w:type="dxa"/>
            <w:vAlign w:val="center"/>
          </w:tcPr>
          <w:p w14:paraId="24D118AB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-0.014   </w:t>
            </w:r>
          </w:p>
        </w:tc>
        <w:tc>
          <w:tcPr>
            <w:tcW w:w="1141" w:type="dxa"/>
            <w:vAlign w:val="center"/>
          </w:tcPr>
          <w:p w14:paraId="04AC22FA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-0.010</w:t>
            </w:r>
          </w:p>
        </w:tc>
        <w:tc>
          <w:tcPr>
            <w:tcW w:w="1141" w:type="dxa"/>
            <w:vAlign w:val="center"/>
          </w:tcPr>
          <w:p w14:paraId="5AC695E7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0.006  </w:t>
            </w:r>
          </w:p>
        </w:tc>
      </w:tr>
      <w:tr w:rsidR="00EB1614" w:rsidRPr="00FD6B3A" w14:paraId="06B80AC8" w14:textId="77777777" w:rsidTr="00EB1614">
        <w:trPr>
          <w:trHeight w:val="227"/>
        </w:trPr>
        <w:tc>
          <w:tcPr>
            <w:tcW w:w="2761" w:type="dxa"/>
            <w:shd w:val="clear" w:color="auto" w:fill="auto"/>
            <w:vAlign w:val="center"/>
          </w:tcPr>
          <w:p w14:paraId="16B5BCDB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551AD0BC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(0.013)</w:t>
            </w:r>
          </w:p>
        </w:tc>
        <w:tc>
          <w:tcPr>
            <w:tcW w:w="1165" w:type="dxa"/>
            <w:vAlign w:val="center"/>
          </w:tcPr>
          <w:p w14:paraId="00C69876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(0.013)</w:t>
            </w:r>
          </w:p>
        </w:tc>
        <w:tc>
          <w:tcPr>
            <w:tcW w:w="1141" w:type="dxa"/>
            <w:vAlign w:val="center"/>
          </w:tcPr>
          <w:p w14:paraId="5DD3AA60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1141" w:type="dxa"/>
            <w:vAlign w:val="center"/>
          </w:tcPr>
          <w:p w14:paraId="1C3C17F8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(0.015)   </w:t>
            </w:r>
          </w:p>
        </w:tc>
        <w:tc>
          <w:tcPr>
            <w:tcW w:w="1141" w:type="dxa"/>
            <w:vAlign w:val="center"/>
          </w:tcPr>
          <w:p w14:paraId="48704409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(0.027)</w:t>
            </w:r>
          </w:p>
        </w:tc>
        <w:tc>
          <w:tcPr>
            <w:tcW w:w="1141" w:type="dxa"/>
            <w:vAlign w:val="center"/>
          </w:tcPr>
          <w:p w14:paraId="15EED6ED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(0.028)   </w:t>
            </w:r>
          </w:p>
        </w:tc>
      </w:tr>
      <w:tr w:rsidR="00EB1614" w:rsidRPr="00FD6B3A" w14:paraId="0160FDE8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5D82557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Inverse Mills Ratios</w:t>
            </w:r>
          </w:p>
        </w:tc>
        <w:tc>
          <w:tcPr>
            <w:tcW w:w="1165" w:type="dxa"/>
            <w:vAlign w:val="center"/>
          </w:tcPr>
          <w:p w14:paraId="6C15F35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212588DB" w14:textId="703F4753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0.</w:t>
            </w:r>
            <w:r w:rsidR="00691ECC">
              <w:rPr>
                <w:sz w:val="20"/>
                <w:szCs w:val="20"/>
                <w:lang w:val="en-GB"/>
              </w:rPr>
              <w:t>127**</w:t>
            </w:r>
            <w:r w:rsidRPr="00FD6B3A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141" w:type="dxa"/>
            <w:vAlign w:val="center"/>
          </w:tcPr>
          <w:p w14:paraId="38000636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73FB187C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0.134***</w:t>
            </w:r>
          </w:p>
        </w:tc>
        <w:tc>
          <w:tcPr>
            <w:tcW w:w="1141" w:type="dxa"/>
            <w:vAlign w:val="center"/>
          </w:tcPr>
          <w:p w14:paraId="02E74935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7DF028FA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0.175***</w:t>
            </w:r>
          </w:p>
        </w:tc>
      </w:tr>
      <w:tr w:rsidR="00EB1614" w:rsidRPr="00FD6B3A" w14:paraId="6178103C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00F953E0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78135A64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65" w:type="dxa"/>
            <w:vAlign w:val="center"/>
          </w:tcPr>
          <w:p w14:paraId="197FA580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(0.034)</w:t>
            </w:r>
          </w:p>
        </w:tc>
        <w:tc>
          <w:tcPr>
            <w:tcW w:w="1141" w:type="dxa"/>
            <w:vAlign w:val="center"/>
          </w:tcPr>
          <w:p w14:paraId="50FCF1B2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12D11D7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(0.032)   </w:t>
            </w:r>
          </w:p>
        </w:tc>
        <w:tc>
          <w:tcPr>
            <w:tcW w:w="1141" w:type="dxa"/>
            <w:vAlign w:val="center"/>
          </w:tcPr>
          <w:p w14:paraId="7B645C55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41" w:type="dxa"/>
            <w:vAlign w:val="center"/>
          </w:tcPr>
          <w:p w14:paraId="54371D9E" w14:textId="77777777" w:rsidR="00EB1614" w:rsidRPr="00FD6B3A" w:rsidRDefault="00EB1614" w:rsidP="00EB1614">
            <w:pPr>
              <w:outlineLvl w:val="0"/>
              <w:rPr>
                <w:sz w:val="20"/>
                <w:szCs w:val="20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(0.042)   </w:t>
            </w:r>
          </w:p>
        </w:tc>
      </w:tr>
      <w:tr w:rsidR="00EB1614" w:rsidRPr="00FD6B3A" w14:paraId="107572CA" w14:textId="77777777" w:rsidTr="00EB1614">
        <w:trPr>
          <w:trHeight w:val="227"/>
        </w:trPr>
        <w:tc>
          <w:tcPr>
            <w:tcW w:w="2761" w:type="dxa"/>
            <w:shd w:val="clear" w:color="auto" w:fill="auto"/>
            <w:noWrap/>
            <w:vAlign w:val="center"/>
          </w:tcPr>
          <w:p w14:paraId="5613C5D5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165" w:type="dxa"/>
            <w:vAlign w:val="center"/>
          </w:tcPr>
          <w:p w14:paraId="4F9955C5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 4253</w:t>
            </w:r>
          </w:p>
        </w:tc>
        <w:tc>
          <w:tcPr>
            <w:tcW w:w="1165" w:type="dxa"/>
            <w:vAlign w:val="center"/>
          </w:tcPr>
          <w:p w14:paraId="487C34CB" w14:textId="6CDE4E2A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425</w:t>
            </w:r>
            <w:r w:rsidR="00097DC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41" w:type="dxa"/>
            <w:vAlign w:val="center"/>
          </w:tcPr>
          <w:p w14:paraId="60021B7F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3534</w:t>
            </w:r>
          </w:p>
        </w:tc>
        <w:tc>
          <w:tcPr>
            <w:tcW w:w="1141" w:type="dxa"/>
            <w:vAlign w:val="center"/>
          </w:tcPr>
          <w:p w14:paraId="4BE5C97A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3534   </w:t>
            </w:r>
          </w:p>
        </w:tc>
        <w:tc>
          <w:tcPr>
            <w:tcW w:w="1141" w:type="dxa"/>
            <w:vAlign w:val="center"/>
          </w:tcPr>
          <w:p w14:paraId="496F2E34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>1019</w:t>
            </w:r>
          </w:p>
        </w:tc>
        <w:tc>
          <w:tcPr>
            <w:tcW w:w="1141" w:type="dxa"/>
            <w:vAlign w:val="center"/>
          </w:tcPr>
          <w:p w14:paraId="494C5569" w14:textId="77777777" w:rsidR="00EB1614" w:rsidRPr="00FD6B3A" w:rsidRDefault="00EB1614" w:rsidP="00EB1614">
            <w:pPr>
              <w:outlineLvl w:val="0"/>
              <w:rPr>
                <w:sz w:val="20"/>
                <w:szCs w:val="20"/>
                <w:lang w:val="en-GB"/>
              </w:rPr>
            </w:pPr>
            <w:r w:rsidRPr="00FD6B3A">
              <w:rPr>
                <w:sz w:val="20"/>
                <w:szCs w:val="20"/>
                <w:lang w:val="en-GB"/>
              </w:rPr>
              <w:t xml:space="preserve">1019   </w:t>
            </w:r>
          </w:p>
        </w:tc>
      </w:tr>
    </w:tbl>
    <w:p w14:paraId="2468F1EA" w14:textId="77777777" w:rsidR="00FD6B3A" w:rsidRPr="00A55DDF" w:rsidRDefault="00EB1614" w:rsidP="00EB1614">
      <w:pPr>
        <w:outlineLvl w:val="0"/>
        <w:rPr>
          <w:sz w:val="16"/>
          <w:szCs w:val="16"/>
          <w:lang w:val="en-GB"/>
        </w:rPr>
      </w:pPr>
      <w:r w:rsidRPr="00A55DDF">
        <w:rPr>
          <w:sz w:val="16"/>
          <w:szCs w:val="16"/>
          <w:lang w:val="en-GB"/>
        </w:rPr>
        <w:t xml:space="preserve">M1: </w:t>
      </w:r>
      <w:proofErr w:type="spellStart"/>
      <w:r w:rsidRPr="00A55DDF">
        <w:rPr>
          <w:sz w:val="16"/>
          <w:szCs w:val="16"/>
          <w:lang w:val="en-GB"/>
        </w:rPr>
        <w:t>Probit</w:t>
      </w:r>
      <w:proofErr w:type="spellEnd"/>
      <w:r w:rsidRPr="00A55DDF">
        <w:rPr>
          <w:sz w:val="16"/>
          <w:szCs w:val="16"/>
          <w:lang w:val="en-GB"/>
        </w:rPr>
        <w:t xml:space="preserve"> model without</w:t>
      </w:r>
      <w:r w:rsidR="00FD6B3A" w:rsidRPr="00A55DDF">
        <w:rPr>
          <w:sz w:val="16"/>
          <w:szCs w:val="16"/>
          <w:lang w:val="en-GB"/>
        </w:rPr>
        <w:t xml:space="preserve"> accounting for selection in HE</w:t>
      </w:r>
    </w:p>
    <w:p w14:paraId="04C17A77" w14:textId="6FA82E2F" w:rsidR="00EB1614" w:rsidRPr="00A55DDF" w:rsidRDefault="00EB1614" w:rsidP="00EB1614">
      <w:pPr>
        <w:outlineLvl w:val="0"/>
        <w:rPr>
          <w:sz w:val="16"/>
          <w:szCs w:val="16"/>
          <w:lang w:val="en-GB"/>
        </w:rPr>
      </w:pPr>
      <w:r w:rsidRPr="00A55DDF">
        <w:rPr>
          <w:sz w:val="16"/>
          <w:szCs w:val="16"/>
          <w:lang w:val="en-GB"/>
        </w:rPr>
        <w:t xml:space="preserve">M2: </w:t>
      </w:r>
      <w:proofErr w:type="spellStart"/>
      <w:r w:rsidRPr="00A55DDF">
        <w:rPr>
          <w:sz w:val="16"/>
          <w:szCs w:val="16"/>
          <w:lang w:val="en-GB"/>
        </w:rPr>
        <w:t>Probit</w:t>
      </w:r>
      <w:proofErr w:type="spellEnd"/>
      <w:r w:rsidRPr="00A55DDF">
        <w:rPr>
          <w:sz w:val="16"/>
          <w:szCs w:val="16"/>
          <w:lang w:val="en-GB"/>
        </w:rPr>
        <w:t xml:space="preserve"> model accounting for selection in HE (Inverse Mills Ratios included)</w:t>
      </w:r>
      <w:r w:rsidR="00A55DDF">
        <w:rPr>
          <w:sz w:val="16"/>
          <w:szCs w:val="16"/>
          <w:lang w:val="en-GB"/>
        </w:rPr>
        <w:t xml:space="preserve">, </w:t>
      </w:r>
      <w:r w:rsidR="00A55DDF" w:rsidRPr="00A55DDF">
        <w:rPr>
          <w:sz w:val="16"/>
          <w:szCs w:val="16"/>
          <w:lang w:val="en-GB"/>
        </w:rPr>
        <w:t>Instrumental variable in selection part</w:t>
      </w:r>
      <w:r w:rsidR="00A55DDF">
        <w:rPr>
          <w:sz w:val="16"/>
          <w:szCs w:val="16"/>
          <w:lang w:val="en-GB"/>
        </w:rPr>
        <w:t>: grades (stand.)</w:t>
      </w:r>
    </w:p>
    <w:p w14:paraId="2B79D612" w14:textId="7CCEACD0" w:rsidR="00712CDA" w:rsidRPr="00712CDA" w:rsidRDefault="00712CDA" w:rsidP="00712CDA">
      <w:pPr>
        <w:rPr>
          <w:sz w:val="16"/>
          <w:szCs w:val="16"/>
          <w:lang w:val="en-US"/>
        </w:rPr>
      </w:pPr>
      <w:r w:rsidRPr="00FD6B3A">
        <w:rPr>
          <w:sz w:val="16"/>
          <w:szCs w:val="16"/>
          <w:lang w:val="en-US"/>
        </w:rPr>
        <w:t xml:space="preserve">Source: </w:t>
      </w:r>
      <w:r w:rsidRPr="00FD6B3A">
        <w:rPr>
          <w:sz w:val="16"/>
          <w:szCs w:val="16"/>
          <w:lang w:val="en-GB"/>
        </w:rPr>
        <w:t>DZHW School Leaver Survey 2003/4, Irish and Scottish School Leavers’ Survey 2001/05, own calculations</w:t>
      </w:r>
    </w:p>
    <w:p w14:paraId="1CF83EA2" w14:textId="77777777" w:rsidR="00114237" w:rsidRPr="00A55DDF" w:rsidRDefault="00114237" w:rsidP="00114237">
      <w:pPr>
        <w:outlineLvl w:val="0"/>
        <w:rPr>
          <w:sz w:val="16"/>
          <w:szCs w:val="16"/>
          <w:lang w:val="en-GB"/>
        </w:rPr>
      </w:pPr>
      <w:r w:rsidRPr="00A55DDF">
        <w:rPr>
          <w:sz w:val="16"/>
          <w:szCs w:val="16"/>
          <w:lang w:val="en-GB"/>
        </w:rPr>
        <w:t>* p&lt;</w:t>
      </w:r>
      <w:proofErr w:type="gramStart"/>
      <w:r w:rsidRPr="00A55DDF">
        <w:rPr>
          <w:sz w:val="16"/>
          <w:szCs w:val="16"/>
          <w:lang w:val="en-GB"/>
        </w:rPr>
        <w:t>0.05  *</w:t>
      </w:r>
      <w:proofErr w:type="gramEnd"/>
      <w:r w:rsidRPr="00A55DDF">
        <w:rPr>
          <w:sz w:val="16"/>
          <w:szCs w:val="16"/>
          <w:lang w:val="en-GB"/>
        </w:rPr>
        <w:t>* p&lt;0.01  *** p&lt;0.00</w:t>
      </w:r>
    </w:p>
    <w:p w14:paraId="48E01866" w14:textId="6DD2492F" w:rsidR="00691ECC" w:rsidRPr="00FD6B3A" w:rsidRDefault="00691ECC" w:rsidP="00AC4BE9">
      <w:pPr>
        <w:outlineLvl w:val="0"/>
        <w:rPr>
          <w:sz w:val="20"/>
          <w:szCs w:val="20"/>
          <w:lang w:val="en-GB"/>
        </w:rPr>
      </w:pPr>
    </w:p>
    <w:sectPr w:rsidR="00691ECC" w:rsidRPr="00FD6B3A" w:rsidSect="003F680D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28D52" w14:textId="77777777" w:rsidR="00E468B6" w:rsidRDefault="00E468B6">
      <w:r>
        <w:separator/>
      </w:r>
    </w:p>
  </w:endnote>
  <w:endnote w:type="continuationSeparator" w:id="0">
    <w:p w14:paraId="187B6559" w14:textId="77777777" w:rsidR="00E468B6" w:rsidRDefault="00E4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4075" w14:textId="77777777" w:rsidR="007A4172" w:rsidRDefault="007A4172" w:rsidP="003F680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B77D08" w14:textId="77777777" w:rsidR="007A4172" w:rsidRDefault="007A417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FE6C" w14:textId="0DD0A082" w:rsidR="007A4172" w:rsidRDefault="007A4172" w:rsidP="003F680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4BED">
      <w:rPr>
        <w:rStyle w:val="Seitenzahl"/>
        <w:noProof/>
      </w:rPr>
      <w:t>3</w:t>
    </w:r>
    <w:r>
      <w:rPr>
        <w:rStyle w:val="Seitenzahl"/>
      </w:rPr>
      <w:fldChar w:fldCharType="end"/>
    </w:r>
  </w:p>
  <w:p w14:paraId="1FAC2258" w14:textId="77777777" w:rsidR="007A4172" w:rsidRDefault="007A417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87B8" w14:textId="77777777" w:rsidR="00E468B6" w:rsidRDefault="00E468B6">
      <w:r>
        <w:separator/>
      </w:r>
    </w:p>
  </w:footnote>
  <w:footnote w:type="continuationSeparator" w:id="0">
    <w:p w14:paraId="3D7D8587" w14:textId="77777777" w:rsidR="00E468B6" w:rsidRDefault="00E4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3"/>
    <w:rsid w:val="00033C9C"/>
    <w:rsid w:val="0007754D"/>
    <w:rsid w:val="00094BED"/>
    <w:rsid w:val="00096969"/>
    <w:rsid w:val="00097DC1"/>
    <w:rsid w:val="000A22BD"/>
    <w:rsid w:val="000A3FB7"/>
    <w:rsid w:val="000A6AC5"/>
    <w:rsid w:val="000B5BCC"/>
    <w:rsid w:val="00114237"/>
    <w:rsid w:val="0012321B"/>
    <w:rsid w:val="00136D79"/>
    <w:rsid w:val="00136DCC"/>
    <w:rsid w:val="00143869"/>
    <w:rsid w:val="00147811"/>
    <w:rsid w:val="00183801"/>
    <w:rsid w:val="00215EE7"/>
    <w:rsid w:val="00243147"/>
    <w:rsid w:val="0024722A"/>
    <w:rsid w:val="00257CF6"/>
    <w:rsid w:val="002755A9"/>
    <w:rsid w:val="00307F79"/>
    <w:rsid w:val="00321FD3"/>
    <w:rsid w:val="003311BA"/>
    <w:rsid w:val="00347A95"/>
    <w:rsid w:val="00371329"/>
    <w:rsid w:val="00383470"/>
    <w:rsid w:val="003A028C"/>
    <w:rsid w:val="003F680D"/>
    <w:rsid w:val="0040709C"/>
    <w:rsid w:val="00483650"/>
    <w:rsid w:val="004A7D23"/>
    <w:rsid w:val="004D4C8C"/>
    <w:rsid w:val="004E1217"/>
    <w:rsid w:val="00523F9C"/>
    <w:rsid w:val="00562FE6"/>
    <w:rsid w:val="00567280"/>
    <w:rsid w:val="006046B7"/>
    <w:rsid w:val="00691ECC"/>
    <w:rsid w:val="00703E87"/>
    <w:rsid w:val="00704656"/>
    <w:rsid w:val="00712CDA"/>
    <w:rsid w:val="00752F14"/>
    <w:rsid w:val="00777609"/>
    <w:rsid w:val="00777C75"/>
    <w:rsid w:val="00785862"/>
    <w:rsid w:val="007A4172"/>
    <w:rsid w:val="007A65CF"/>
    <w:rsid w:val="007C18B2"/>
    <w:rsid w:val="007C595D"/>
    <w:rsid w:val="007D5E56"/>
    <w:rsid w:val="008049FB"/>
    <w:rsid w:val="00805832"/>
    <w:rsid w:val="0082079A"/>
    <w:rsid w:val="008543E7"/>
    <w:rsid w:val="00855568"/>
    <w:rsid w:val="00873B20"/>
    <w:rsid w:val="0087537A"/>
    <w:rsid w:val="008C66C3"/>
    <w:rsid w:val="008C7CBA"/>
    <w:rsid w:val="008E1E69"/>
    <w:rsid w:val="008E62C1"/>
    <w:rsid w:val="009056F8"/>
    <w:rsid w:val="00945178"/>
    <w:rsid w:val="00986CDD"/>
    <w:rsid w:val="00990042"/>
    <w:rsid w:val="009A7688"/>
    <w:rsid w:val="009B36BD"/>
    <w:rsid w:val="009C57F2"/>
    <w:rsid w:val="00A00E57"/>
    <w:rsid w:val="00A52391"/>
    <w:rsid w:val="00A55DDF"/>
    <w:rsid w:val="00A66984"/>
    <w:rsid w:val="00A8570E"/>
    <w:rsid w:val="00AA5311"/>
    <w:rsid w:val="00AC4BE9"/>
    <w:rsid w:val="00AC6C40"/>
    <w:rsid w:val="00B629EE"/>
    <w:rsid w:val="00B76876"/>
    <w:rsid w:val="00C231A2"/>
    <w:rsid w:val="00C3686B"/>
    <w:rsid w:val="00CB6AED"/>
    <w:rsid w:val="00CE57AD"/>
    <w:rsid w:val="00D0561D"/>
    <w:rsid w:val="00D3762A"/>
    <w:rsid w:val="00DC0BE6"/>
    <w:rsid w:val="00E468B6"/>
    <w:rsid w:val="00E902D4"/>
    <w:rsid w:val="00EB1614"/>
    <w:rsid w:val="00EF02F7"/>
    <w:rsid w:val="00EF64A5"/>
    <w:rsid w:val="00F20002"/>
    <w:rsid w:val="00F93839"/>
    <w:rsid w:val="00FC5F4C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4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FD3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FD3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321FD3"/>
  </w:style>
  <w:style w:type="paragraph" w:styleId="Fuzeile">
    <w:name w:val="footer"/>
    <w:basedOn w:val="Standard"/>
    <w:link w:val="FuzeileZchn"/>
    <w:uiPriority w:val="99"/>
    <w:unhideWhenUsed/>
    <w:rsid w:val="00321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FD3"/>
    <w:rPr>
      <w:rFonts w:ascii="Times New Roman" w:eastAsiaTheme="minorEastAsia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21F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8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80D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32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32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paragraph" w:customStyle="1" w:styleId="Response">
    <w:name w:val="Response"/>
    <w:basedOn w:val="Standard"/>
    <w:link w:val="ResponseZchn"/>
    <w:qFormat/>
    <w:rsid w:val="009A7688"/>
    <w:pPr>
      <w:spacing w:before="240" w:after="240" w:line="300" w:lineRule="auto"/>
      <w:ind w:left="357"/>
    </w:pPr>
    <w:rPr>
      <w:rFonts w:asciiTheme="minorHAnsi" w:eastAsia="Times New Roman" w:hAnsiTheme="minorHAnsi" w:cstheme="minorBidi"/>
      <w:i/>
      <w:color w:val="5B9BD5" w:themeColor="accent1"/>
      <w:sz w:val="22"/>
      <w:szCs w:val="22"/>
      <w:lang w:val="en-US" w:eastAsia="en-US"/>
    </w:rPr>
  </w:style>
  <w:style w:type="character" w:customStyle="1" w:styleId="ResponseZchn">
    <w:name w:val="Response Zchn"/>
    <w:basedOn w:val="Absatz-Standardschriftart"/>
    <w:link w:val="Response"/>
    <w:rsid w:val="009A7688"/>
    <w:rPr>
      <w:rFonts w:eastAsia="Times New Roman"/>
      <w:i/>
      <w:color w:val="5B9BD5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5275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UoE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Jacob</dc:creator>
  <cp:keywords/>
  <dc:description/>
  <cp:lastModifiedBy>Marita Jacob</cp:lastModifiedBy>
  <cp:revision>2</cp:revision>
  <cp:lastPrinted>2019-11-22T12:24:00Z</cp:lastPrinted>
  <dcterms:created xsi:type="dcterms:W3CDTF">2020-02-13T04:15:00Z</dcterms:created>
  <dcterms:modified xsi:type="dcterms:W3CDTF">2020-02-13T04:15:00Z</dcterms:modified>
</cp:coreProperties>
</file>