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2AA4" w14:textId="628A4871" w:rsidR="008B09DD" w:rsidRPr="003D3EB7" w:rsidRDefault="008B09DD" w:rsidP="006D2971">
      <w:pPr>
        <w:pStyle w:val="Heading3"/>
        <w:spacing w:before="0" w:after="60" w:line="240" w:lineRule="auto"/>
        <w:jc w:val="center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3D3EB7">
        <w:rPr>
          <w:rFonts w:asciiTheme="minorHAnsi" w:hAnsiTheme="minorHAnsi" w:cstheme="minorHAnsi"/>
          <w:b/>
          <w:color w:val="auto"/>
        </w:rPr>
        <w:t>Figure</w:t>
      </w:r>
      <w:r w:rsidR="009F0043">
        <w:rPr>
          <w:rFonts w:asciiTheme="minorHAnsi" w:hAnsiTheme="minorHAnsi" w:cstheme="minorHAnsi"/>
          <w:b/>
          <w:color w:val="auto"/>
        </w:rPr>
        <w:t xml:space="preserve"> 1</w:t>
      </w:r>
      <w:r w:rsidR="009F0043" w:rsidRPr="003D3EB7">
        <w:rPr>
          <w:rFonts w:asciiTheme="minorHAnsi" w:hAnsiTheme="minorHAnsi" w:cstheme="minorHAnsi"/>
          <w:b/>
          <w:color w:val="auto"/>
        </w:rPr>
        <w:br/>
      </w:r>
      <w:r w:rsidRPr="003D3EB7">
        <w:rPr>
          <w:rFonts w:asciiTheme="minorHAnsi" w:hAnsiTheme="minorHAnsi" w:cstheme="minorHAnsi"/>
          <w:b/>
          <w:color w:val="auto"/>
        </w:rPr>
        <w:t>Timeline</w:t>
      </w:r>
    </w:p>
    <w:p w14:paraId="02F99A65" w14:textId="7C3EBF66" w:rsidR="008B09DD" w:rsidRPr="008B09DD" w:rsidRDefault="00F74BB4" w:rsidP="00F74BB4">
      <w:r>
        <w:rPr>
          <w:noProof/>
        </w:rPr>
        <w:drawing>
          <wp:inline distT="0" distB="0" distL="0" distR="0" wp14:anchorId="48C4C49D" wp14:editId="467682E1">
            <wp:extent cx="5943600" cy="1446215"/>
            <wp:effectExtent l="19050" t="19050" r="1905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6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CC659F" w14:textId="77777777" w:rsidR="008B09DD" w:rsidRDefault="008B09DD" w:rsidP="008B09DD"/>
    <w:p w14:paraId="0B252D87" w14:textId="77777777" w:rsidR="009F0043" w:rsidRDefault="009F0043">
      <w:pPr>
        <w:spacing w:after="160"/>
        <w:rPr>
          <w:rFonts w:asciiTheme="minorHAnsi" w:eastAsiaTheme="majorEastAsia" w:hAnsiTheme="minorHAnsi" w:cstheme="minorHAnsi"/>
          <w:b/>
          <w:color w:val="1F3763" w:themeColor="accent1" w:themeShade="7F"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14:paraId="0DDC5A22" w14:textId="70C9DCB6" w:rsidR="00220958" w:rsidRPr="003D3EB7" w:rsidRDefault="00E1125D" w:rsidP="003D3EB7">
      <w:pPr>
        <w:pStyle w:val="Heading3"/>
        <w:spacing w:before="0" w:after="60" w:line="240" w:lineRule="auto"/>
        <w:ind w:right="3874"/>
        <w:jc w:val="center"/>
        <w:rPr>
          <w:rFonts w:asciiTheme="minorHAnsi" w:hAnsiTheme="minorHAnsi" w:cstheme="minorHAnsi"/>
          <w:b/>
          <w:color w:val="auto"/>
        </w:rPr>
      </w:pPr>
      <w:r w:rsidRPr="003D3EB7">
        <w:rPr>
          <w:rFonts w:asciiTheme="minorHAnsi" w:hAnsiTheme="minorHAnsi" w:cstheme="minorHAnsi"/>
          <w:b/>
          <w:color w:val="auto"/>
        </w:rPr>
        <w:lastRenderedPageBreak/>
        <w:t>Table 1</w:t>
      </w:r>
    </w:p>
    <w:p w14:paraId="7778F3A8" w14:textId="27479F58" w:rsidR="00E1125D" w:rsidRPr="003D3EB7" w:rsidRDefault="00E1125D" w:rsidP="003D3EB7">
      <w:pPr>
        <w:pStyle w:val="Heading3"/>
        <w:spacing w:before="0" w:after="60" w:line="240" w:lineRule="auto"/>
        <w:ind w:right="3874"/>
        <w:jc w:val="center"/>
        <w:rPr>
          <w:rFonts w:asciiTheme="minorHAnsi" w:hAnsiTheme="minorHAnsi" w:cstheme="minorHAnsi"/>
          <w:b/>
          <w:color w:val="auto"/>
        </w:rPr>
      </w:pPr>
      <w:r w:rsidRPr="003D3EB7">
        <w:rPr>
          <w:rFonts w:asciiTheme="minorHAnsi" w:hAnsiTheme="minorHAnsi" w:cstheme="minorHAnsi"/>
          <w:b/>
          <w:color w:val="auto"/>
        </w:rPr>
        <w:t>Description of the Study Sample</w:t>
      </w:r>
    </w:p>
    <w:tbl>
      <w:tblPr>
        <w:tblW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628"/>
      </w:tblGrid>
      <w:tr w:rsidR="00E1125D" w:rsidRPr="001E609B" w14:paraId="1B54A5D6" w14:textId="77777777" w:rsidTr="003D3EB7">
        <w:trPr>
          <w:trHeight w:val="300"/>
        </w:trPr>
        <w:tc>
          <w:tcPr>
            <w:tcW w:w="3595" w:type="dxa"/>
            <w:shd w:val="clear" w:color="auto" w:fill="FFFFFF" w:themeFill="background1"/>
            <w:noWrap/>
            <w:vAlign w:val="center"/>
            <w:hideMark/>
          </w:tcPr>
          <w:p w14:paraId="7628702F" w14:textId="109E9328" w:rsidR="00E1125D" w:rsidRPr="001E609B" w:rsidRDefault="00220958" w:rsidP="003D3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Variable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  <w:hideMark/>
          </w:tcPr>
          <w:p w14:paraId="0864BA88" w14:textId="2E80169C" w:rsidR="00E1125D" w:rsidRPr="001E609B" w:rsidRDefault="00293F06" w:rsidP="00BD0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Value</w:t>
            </w:r>
          </w:p>
        </w:tc>
      </w:tr>
      <w:tr w:rsidR="00E1125D" w:rsidRPr="001E609B" w14:paraId="774EAB2C" w14:textId="6BF1CE97" w:rsidTr="003D3EB7">
        <w:trPr>
          <w:trHeight w:val="5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196ABF96" w14:textId="3C8A10EF" w:rsidR="00E1125D" w:rsidRPr="001E609B" w:rsidRDefault="00293F06" w:rsidP="008D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E</w:t>
            </w:r>
            <w:r w:rsidR="00E1125D"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mployees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, n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2F44A3DA" w14:textId="1D29E98F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135,219</w:t>
            </w:r>
          </w:p>
        </w:tc>
      </w:tr>
      <w:tr w:rsidR="00E1125D" w:rsidRPr="001E609B" w14:paraId="2EF95207" w14:textId="3A93FADF" w:rsidTr="003D3EB7">
        <w:trPr>
          <w:trHeight w:val="300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2009B40B" w14:textId="0191C1E2" w:rsidR="00E1125D" w:rsidRPr="001E609B" w:rsidRDefault="00293F06" w:rsidP="008D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E</w:t>
            </w:r>
            <w:r w:rsidR="00E1125D"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mployers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, n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2F4CC39E" w14:textId="08BFA119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</w:tr>
      <w:tr w:rsidR="00E1125D" w:rsidRPr="001E609B" w14:paraId="1BE02798" w14:textId="77777777" w:rsidTr="003D3EB7">
        <w:trPr>
          <w:trHeight w:val="300"/>
        </w:trPr>
        <w:tc>
          <w:tcPr>
            <w:tcW w:w="5223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DCC90EA" w14:textId="77777777" w:rsidR="00E1125D" w:rsidRPr="003D3EB7" w:rsidRDefault="00E1125D" w:rsidP="003D3EB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Employee characteristics</w:t>
            </w:r>
          </w:p>
        </w:tc>
      </w:tr>
      <w:tr w:rsidR="00E1125D" w:rsidRPr="001E609B" w14:paraId="6CC665BA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015BA9BF" w14:textId="08050A7B" w:rsidR="00E1125D" w:rsidRPr="001E609B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Female</w:t>
            </w:r>
            <w:r w:rsidR="00293F06">
              <w:rPr>
                <w:rFonts w:ascii="Calibri" w:eastAsia="Times New Roman" w:hAnsi="Calibri" w:cs="Times New Roman"/>
                <w:color w:val="000000"/>
                <w:sz w:val="22"/>
              </w:rPr>
              <w:t>, %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348BA85A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54.8</w:t>
            </w:r>
          </w:p>
        </w:tc>
      </w:tr>
      <w:tr w:rsidR="00E1125D" w:rsidRPr="001E609B" w14:paraId="22AB1DE5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12397E88" w14:textId="0F8E6184" w:rsidR="00E1125D" w:rsidRPr="001E609B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Age,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years</w:t>
            </w:r>
            <w:r w:rsidR="00293F06">
              <w:rPr>
                <w:rFonts w:ascii="Calibri" w:eastAsia="Times New Roman" w:hAnsi="Calibri" w:cs="Times New Roman"/>
                <w:color w:val="000000"/>
                <w:sz w:val="22"/>
              </w:rPr>
              <w:t>, %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42B7DD21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125D" w:rsidRPr="001E609B" w14:paraId="55982C46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19A6AB0B" w14:textId="1ECEBE0F" w:rsidR="00E1125D" w:rsidRPr="001E609B" w:rsidRDefault="00E1125D" w:rsidP="003D3EB7">
            <w:pPr>
              <w:spacing w:after="0" w:line="240" w:lineRule="auto"/>
              <w:ind w:firstLineChars="235" w:firstLine="51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–</w:t>
            </w: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29FC7819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3.6</w:t>
            </w:r>
          </w:p>
        </w:tc>
      </w:tr>
      <w:tr w:rsidR="00E1125D" w:rsidRPr="001E609B" w14:paraId="7E6723A2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49E7676D" w14:textId="7C5E0596" w:rsidR="00E1125D" w:rsidRPr="001E609B" w:rsidRDefault="00E1125D" w:rsidP="003D3EB7">
            <w:pPr>
              <w:spacing w:after="0" w:line="240" w:lineRule="auto"/>
              <w:ind w:firstLineChars="235" w:firstLine="51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–</w:t>
            </w: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4D778CF3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26.2</w:t>
            </w:r>
          </w:p>
        </w:tc>
      </w:tr>
      <w:tr w:rsidR="00E1125D" w:rsidRPr="001E609B" w14:paraId="5B07E596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55CF0A7E" w14:textId="3E0937EA" w:rsidR="00E1125D" w:rsidRPr="001E609B" w:rsidRDefault="00E1125D" w:rsidP="003D3EB7">
            <w:pPr>
              <w:spacing w:after="0" w:line="240" w:lineRule="auto"/>
              <w:ind w:firstLineChars="235" w:firstLine="51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–</w:t>
            </w: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02D25B5E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26.9</w:t>
            </w:r>
          </w:p>
        </w:tc>
      </w:tr>
      <w:tr w:rsidR="00E1125D" w:rsidRPr="001E609B" w14:paraId="0876221B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58FF8D6D" w14:textId="02B2DF8F" w:rsidR="00E1125D" w:rsidRPr="001E609B" w:rsidRDefault="00E1125D" w:rsidP="003D3EB7">
            <w:pPr>
              <w:spacing w:after="0" w:line="240" w:lineRule="auto"/>
              <w:ind w:firstLineChars="235" w:firstLine="51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–</w:t>
            </w: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64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5EE16896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43.3</w:t>
            </w:r>
          </w:p>
        </w:tc>
      </w:tr>
      <w:tr w:rsidR="00E1125D" w:rsidRPr="001E609B" w14:paraId="1AA150E0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37071098" w14:textId="391AD700" w:rsidR="00E1125D" w:rsidRPr="001E609B" w:rsidRDefault="00E1125D" w:rsidP="008D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Salaried</w:t>
            </w:r>
            <w:r w:rsidR="00293F06">
              <w:rPr>
                <w:rFonts w:ascii="Calibri" w:eastAsia="Times New Roman" w:hAnsi="Calibri" w:cs="Times New Roman"/>
                <w:color w:val="000000"/>
                <w:sz w:val="22"/>
              </w:rPr>
              <w:t>, %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25146632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42.0</w:t>
            </w:r>
          </w:p>
        </w:tc>
      </w:tr>
      <w:tr w:rsidR="00E1125D" w:rsidRPr="001E609B" w14:paraId="6FC7A870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39A86A81" w14:textId="77777777" w:rsidR="00E1125D" w:rsidRPr="00F25451" w:rsidRDefault="00E1125D" w:rsidP="008D03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</w:rPr>
            </w:pPr>
            <w:proofErr w:type="spellStart"/>
            <w:r w:rsidRPr="00F25451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Charlson</w:t>
            </w:r>
            <w:proofErr w:type="spellEnd"/>
            <w:r w:rsidRPr="00F25451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 xml:space="preserve"> Comorbidity Index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0D0ABB7F" w14:textId="77777777" w:rsidR="00E1125D" w:rsidRPr="00293F06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93F06">
              <w:rPr>
                <w:rFonts w:ascii="Calibri" w:eastAsia="Times New Roman" w:hAnsi="Calibri" w:cs="Times New Roman"/>
                <w:color w:val="000000"/>
                <w:sz w:val="22"/>
              </w:rPr>
              <w:t>0.284</w:t>
            </w:r>
          </w:p>
        </w:tc>
      </w:tr>
      <w:tr w:rsidR="00E1125D" w:rsidRPr="001E609B" w14:paraId="1E2302A9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5995BE75" w14:textId="77777777" w:rsidR="00E1125D" w:rsidRPr="00F25451" w:rsidRDefault="00E1125D" w:rsidP="008D03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</w:rPr>
            </w:pPr>
            <w:r w:rsidRPr="00F25451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Psychiatric Diagnostic Groupings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60B86C63" w14:textId="77777777" w:rsidR="00E1125D" w:rsidRPr="00293F06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93F06">
              <w:rPr>
                <w:rFonts w:ascii="Calibri" w:eastAsia="Times New Roman" w:hAnsi="Calibri" w:cs="Times New Roman"/>
                <w:color w:val="000000"/>
                <w:sz w:val="22"/>
              </w:rPr>
              <w:t>0.224</w:t>
            </w:r>
          </w:p>
        </w:tc>
      </w:tr>
      <w:tr w:rsidR="00E1125D" w:rsidRPr="001E609B" w14:paraId="1DECF045" w14:textId="77777777" w:rsidTr="003D3EB7">
        <w:trPr>
          <w:trHeight w:val="300"/>
        </w:trPr>
        <w:tc>
          <w:tcPr>
            <w:tcW w:w="521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029C810" w14:textId="55B6F67D" w:rsidR="00E1125D" w:rsidRPr="003D3EB7" w:rsidRDefault="00E1125D" w:rsidP="003D3EB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Region</w:t>
            </w:r>
            <w:r w:rsidR="00293F06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, %</w:t>
            </w:r>
          </w:p>
        </w:tc>
      </w:tr>
      <w:tr w:rsidR="00E1125D" w:rsidRPr="001E609B" w14:paraId="3EB5412E" w14:textId="77777777" w:rsidTr="003D3EB7">
        <w:trPr>
          <w:trHeight w:val="300"/>
        </w:trPr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25CA5478" w14:textId="671AEAEE" w:rsidR="00E1125D" w:rsidRPr="001E609B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e</w:t>
            </w: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ast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5E174B6B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23.6</w:t>
            </w:r>
          </w:p>
        </w:tc>
      </w:tr>
      <w:tr w:rsidR="00E1125D" w:rsidRPr="001E609B" w14:paraId="4C42A951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4A925E79" w14:textId="77777777" w:rsidR="00E1125D" w:rsidRPr="001E609B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</w:t>
            </w: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entral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6C3F1CD9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20.9</w:t>
            </w:r>
          </w:p>
        </w:tc>
      </w:tr>
      <w:tr w:rsidR="00E1125D" w:rsidRPr="001E609B" w14:paraId="708073E3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34666543" w14:textId="77777777" w:rsidR="00E1125D" w:rsidRPr="001E609B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South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57479733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42.6</w:t>
            </w:r>
          </w:p>
        </w:tc>
      </w:tr>
      <w:tr w:rsidR="00E1125D" w:rsidRPr="001E609B" w14:paraId="6E815236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0AEACF0B" w14:textId="77777777" w:rsidR="00E1125D" w:rsidRPr="001E609B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West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6D158AF9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12.9</w:t>
            </w:r>
          </w:p>
        </w:tc>
      </w:tr>
      <w:tr w:rsidR="00E1125D" w:rsidRPr="001E609B" w14:paraId="7F21FDB9" w14:textId="77777777" w:rsidTr="003D3EB7">
        <w:trPr>
          <w:trHeight w:val="288"/>
        </w:trPr>
        <w:tc>
          <w:tcPr>
            <w:tcW w:w="5215" w:type="dxa"/>
            <w:gridSpan w:val="2"/>
            <w:shd w:val="clear" w:color="auto" w:fill="FFFFFF" w:themeFill="background1"/>
            <w:vAlign w:val="center"/>
            <w:hideMark/>
          </w:tcPr>
          <w:p w14:paraId="723BE736" w14:textId="0EB39E48" w:rsidR="00E1125D" w:rsidRPr="003D3EB7" w:rsidRDefault="00E1125D" w:rsidP="003D3EB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Health plan type</w:t>
            </w:r>
            <w:r w:rsidR="00293F06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, %</w:t>
            </w:r>
          </w:p>
        </w:tc>
      </w:tr>
      <w:tr w:rsidR="00E1125D" w:rsidRPr="001E609B" w14:paraId="1D2555AD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560F8CD4" w14:textId="4F81F5FC" w:rsidR="00E1125D" w:rsidRPr="00C06933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Health </w:t>
            </w:r>
            <w:r w:rsidR="0022095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maintenance organization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2D9A8D23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1.8</w:t>
            </w:r>
          </w:p>
        </w:tc>
      </w:tr>
      <w:tr w:rsidR="00E1125D" w:rsidRPr="001E609B" w14:paraId="250DFE87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center"/>
            <w:hideMark/>
          </w:tcPr>
          <w:p w14:paraId="3C549F25" w14:textId="28192043" w:rsidR="00E1125D" w:rsidRPr="00C06933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Preferred </w:t>
            </w:r>
            <w:r w:rsidR="0022095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provider organization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156A2B5B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83.8</w:t>
            </w:r>
          </w:p>
        </w:tc>
      </w:tr>
      <w:tr w:rsidR="00E1125D" w:rsidRPr="001E609B" w14:paraId="4EF6A79B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vAlign w:val="center"/>
            <w:hideMark/>
          </w:tcPr>
          <w:p w14:paraId="24EA4AED" w14:textId="3D778E56" w:rsidR="00E1125D" w:rsidRPr="00C06933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High</w:t>
            </w:r>
            <w:r w:rsidR="0022095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deductible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4B491D52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14.4</w:t>
            </w:r>
          </w:p>
        </w:tc>
      </w:tr>
      <w:tr w:rsidR="00E1125D" w:rsidRPr="001E609B" w14:paraId="07A63D9D" w14:textId="77777777" w:rsidTr="003D3EB7">
        <w:trPr>
          <w:trHeight w:val="300"/>
        </w:trPr>
        <w:tc>
          <w:tcPr>
            <w:tcW w:w="5215" w:type="dxa"/>
            <w:gridSpan w:val="2"/>
            <w:shd w:val="clear" w:color="auto" w:fill="FFFFFF" w:themeFill="background1"/>
            <w:vAlign w:val="center"/>
            <w:hideMark/>
          </w:tcPr>
          <w:p w14:paraId="6788D6D3" w14:textId="1BCBE043" w:rsidR="00E1125D" w:rsidRPr="003D3EB7" w:rsidRDefault="00E1125D" w:rsidP="003D3EB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Industry type</w:t>
            </w:r>
            <w:r w:rsidR="00293F06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, %</w:t>
            </w:r>
          </w:p>
        </w:tc>
      </w:tr>
      <w:tr w:rsidR="00E1125D" w:rsidRPr="001E609B" w14:paraId="622A7F52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0F96652A" w14:textId="77673557" w:rsidR="00E1125D" w:rsidRPr="001E609B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Information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220958">
              <w:rPr>
                <w:rFonts w:ascii="Calibri" w:eastAsia="Times New Roman" w:hAnsi="Calibri" w:cs="Times New Roman"/>
                <w:color w:val="000000"/>
                <w:sz w:val="22"/>
              </w:rPr>
              <w:t>and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finance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17B3A76B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14.7</w:t>
            </w:r>
          </w:p>
        </w:tc>
      </w:tr>
      <w:tr w:rsidR="00E1125D" w:rsidRPr="001E609B" w14:paraId="5B7E0939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1363699F" w14:textId="77777777" w:rsidR="00E1125D" w:rsidRPr="001E609B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Manufacturing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67D7C3C3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44.4</w:t>
            </w:r>
          </w:p>
        </w:tc>
      </w:tr>
      <w:tr w:rsidR="00E1125D" w:rsidRPr="001E609B" w14:paraId="2D1CA15D" w14:textId="77777777" w:rsidTr="003D3EB7">
        <w:trPr>
          <w:trHeight w:val="288"/>
        </w:trPr>
        <w:tc>
          <w:tcPr>
            <w:tcW w:w="3595" w:type="dxa"/>
            <w:shd w:val="clear" w:color="auto" w:fill="FFFFFF" w:themeFill="background1"/>
            <w:noWrap/>
            <w:vAlign w:val="bottom"/>
            <w:hideMark/>
          </w:tcPr>
          <w:p w14:paraId="0D34B371" w14:textId="77777777" w:rsidR="00E1125D" w:rsidRPr="001E609B" w:rsidRDefault="00E1125D" w:rsidP="003D3EB7">
            <w:pPr>
              <w:spacing w:after="0" w:line="240" w:lineRule="auto"/>
              <w:ind w:left="337" w:hanging="9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Retail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39D4A076" w14:textId="77777777" w:rsidR="00E1125D" w:rsidRPr="001E609B" w:rsidRDefault="00E1125D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E609B">
              <w:rPr>
                <w:rFonts w:ascii="Calibri" w:eastAsia="Times New Roman" w:hAnsi="Calibri" w:cs="Times New Roman"/>
                <w:color w:val="000000"/>
                <w:sz w:val="22"/>
              </w:rPr>
              <w:t>40.8</w:t>
            </w:r>
          </w:p>
        </w:tc>
      </w:tr>
    </w:tbl>
    <w:p w14:paraId="3E67461A" w14:textId="24C1EA7C" w:rsidR="00E1125D" w:rsidRPr="003D3EB7" w:rsidRDefault="00EF70F0" w:rsidP="00115322">
      <w:pPr>
        <w:spacing w:before="60"/>
        <w:ind w:right="990"/>
        <w:rPr>
          <w:rFonts w:asciiTheme="minorHAnsi" w:hAnsiTheme="minorHAnsi" w:cstheme="minorHAnsi"/>
          <w:sz w:val="20"/>
          <w:szCs w:val="20"/>
        </w:rPr>
      </w:pPr>
      <w:r w:rsidRPr="003D3EB7">
        <w:rPr>
          <w:rFonts w:asciiTheme="minorHAnsi" w:eastAsia="Times New Roman" w:hAnsiTheme="minorHAnsi" w:cstheme="minorHAnsi"/>
          <w:color w:val="000000"/>
          <w:sz w:val="20"/>
          <w:szCs w:val="20"/>
        </w:rPr>
        <w:t>Source was the author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s’ analysis of data for 2016 from the IBM </w:t>
      </w:r>
      <w:proofErr w:type="spellStart"/>
      <w:r w:rsidR="00E1125D" w:rsidRPr="003D3EB7">
        <w:rPr>
          <w:rFonts w:asciiTheme="minorHAnsi" w:hAnsiTheme="minorHAnsi" w:cstheme="minorHAnsi"/>
          <w:sz w:val="20"/>
          <w:szCs w:val="20"/>
        </w:rPr>
        <w:t>MarketScan</w:t>
      </w:r>
      <w:proofErr w:type="spellEnd"/>
      <w:r w:rsidR="00E1125D" w:rsidRPr="003D3EB7">
        <w:rPr>
          <w:rFonts w:asciiTheme="minorHAnsi" w:hAnsiTheme="minorHAnsi" w:cstheme="minorHAnsi"/>
          <w:sz w:val="20"/>
          <w:szCs w:val="20"/>
        </w:rPr>
        <w:t xml:space="preserve"> Commercial Database</w:t>
      </w:r>
      <w:r w:rsidRPr="003D3EB7">
        <w:rPr>
          <w:rFonts w:asciiTheme="minorHAnsi" w:hAnsiTheme="minorHAnsi" w:cstheme="minorHAnsi"/>
          <w:sz w:val="20"/>
          <w:szCs w:val="20"/>
        </w:rPr>
        <w:t>.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CFBE12" w14:textId="61823B43" w:rsidR="00E1125D" w:rsidRDefault="00E1125D">
      <w:r>
        <w:br w:type="page"/>
      </w:r>
    </w:p>
    <w:p w14:paraId="7C554326" w14:textId="3E4D516B" w:rsidR="00E1125D" w:rsidRPr="003D3EB7" w:rsidRDefault="00E1125D" w:rsidP="003D3EB7">
      <w:pPr>
        <w:pStyle w:val="Heading3"/>
        <w:spacing w:before="0" w:after="60" w:line="240" w:lineRule="auto"/>
        <w:ind w:right="1440"/>
        <w:jc w:val="center"/>
        <w:rPr>
          <w:rFonts w:asciiTheme="minorHAnsi" w:hAnsiTheme="minorHAnsi" w:cstheme="minorHAnsi"/>
          <w:b/>
          <w:color w:val="auto"/>
        </w:rPr>
      </w:pPr>
      <w:r w:rsidRPr="003D3EB7">
        <w:rPr>
          <w:rFonts w:asciiTheme="minorHAnsi" w:hAnsiTheme="minorHAnsi" w:cstheme="minorHAnsi"/>
          <w:b/>
          <w:color w:val="auto"/>
        </w:rPr>
        <w:lastRenderedPageBreak/>
        <w:t>Table 2</w:t>
      </w:r>
      <w:r w:rsidR="00BD049C">
        <w:rPr>
          <w:rFonts w:asciiTheme="minorHAnsi" w:hAnsiTheme="minorHAnsi" w:cstheme="minorHAnsi"/>
          <w:b/>
          <w:color w:val="auto"/>
        </w:rPr>
        <w:br/>
      </w:r>
      <w:r w:rsidR="001F0C86">
        <w:rPr>
          <w:rFonts w:asciiTheme="minorHAnsi" w:hAnsiTheme="minorHAnsi" w:cstheme="minorHAnsi"/>
          <w:b/>
          <w:color w:val="auto"/>
        </w:rPr>
        <w:t xml:space="preserve">Prevalence and Medical Expenditures Associated </w:t>
      </w:r>
      <w:proofErr w:type="gramStart"/>
      <w:r w:rsidR="001F0C86">
        <w:rPr>
          <w:rFonts w:asciiTheme="minorHAnsi" w:hAnsiTheme="minorHAnsi" w:cstheme="minorHAnsi"/>
          <w:b/>
          <w:color w:val="auto"/>
        </w:rPr>
        <w:t>With</w:t>
      </w:r>
      <w:proofErr w:type="gramEnd"/>
      <w:r w:rsidRPr="003D3EB7">
        <w:rPr>
          <w:rFonts w:asciiTheme="minorHAnsi" w:hAnsiTheme="minorHAnsi" w:cstheme="minorHAnsi"/>
          <w:b/>
          <w:color w:val="auto"/>
        </w:rPr>
        <w:t xml:space="preserve"> Health Risk Factors</w:t>
      </w: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890"/>
        <w:gridCol w:w="2250"/>
      </w:tblGrid>
      <w:tr w:rsidR="00EF70F0" w:rsidRPr="00DE2C51" w14:paraId="29BEA0F9" w14:textId="69483299" w:rsidTr="003D3EB7">
        <w:trPr>
          <w:trHeight w:val="300"/>
        </w:trPr>
        <w:tc>
          <w:tcPr>
            <w:tcW w:w="3775" w:type="dxa"/>
            <w:shd w:val="clear" w:color="auto" w:fill="FFFFFF" w:themeFill="background1"/>
            <w:noWrap/>
            <w:vAlign w:val="center"/>
          </w:tcPr>
          <w:p w14:paraId="026ECDE7" w14:textId="44341C1E" w:rsidR="00EF70F0" w:rsidRPr="003D3EB7" w:rsidRDefault="00EF70F0" w:rsidP="003D3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Variable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center"/>
          </w:tcPr>
          <w:p w14:paraId="6FDDC43F" w14:textId="0EBB9362" w:rsidR="00EF70F0" w:rsidRPr="003D3EB7" w:rsidRDefault="001F0C86" w:rsidP="00BD0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Prevalence, 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br/>
              <w:t>% at High Risk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11CA007C" w14:textId="2A2CDC46" w:rsidR="00EF70F0" w:rsidRPr="003D3EB7" w:rsidRDefault="001F0C86" w:rsidP="0029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Annual Health Care Spending</w:t>
            </w:r>
          </w:p>
        </w:tc>
      </w:tr>
      <w:tr w:rsidR="00EF70F0" w:rsidRPr="00DE2C51" w14:paraId="35279839" w14:textId="0D8153EA" w:rsidTr="003D3EB7">
        <w:trPr>
          <w:trHeight w:val="300"/>
        </w:trPr>
        <w:tc>
          <w:tcPr>
            <w:tcW w:w="3775" w:type="dxa"/>
            <w:shd w:val="clear" w:color="auto" w:fill="FFFFFF" w:themeFill="background1"/>
            <w:noWrap/>
            <w:vAlign w:val="bottom"/>
          </w:tcPr>
          <w:p w14:paraId="11323339" w14:textId="3FB0055C" w:rsidR="00EF70F0" w:rsidRPr="00BD049C" w:rsidRDefault="00EF70F0" w:rsidP="008D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 xml:space="preserve">Risk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f</w:t>
            </w:r>
            <w:r w:rsidRPr="003D3EB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actor</w:t>
            </w:r>
            <w:r w:rsidRPr="00BD049C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 xml:space="preserve"> </w:t>
            </w:r>
            <w:r w:rsidRPr="003D3EB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n</w:t>
            </w:r>
            <w:r w:rsidRPr="003D3EB7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=135219) 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4DE3BF1D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57CFAB2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3597E0A8" w14:textId="16AA4B78" w:rsidTr="003D3EB7">
        <w:trPr>
          <w:trHeight w:val="300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24A5EB66" w14:textId="609663AD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High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blood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pressure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0C445C5C" w14:textId="25C13A8F" w:rsidR="00EF70F0" w:rsidRPr="00DE2C51" w:rsidRDefault="006D2971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9.9</w:t>
            </w:r>
          </w:p>
        </w:tc>
        <w:tc>
          <w:tcPr>
            <w:tcW w:w="2250" w:type="dxa"/>
            <w:shd w:val="clear" w:color="auto" w:fill="FFFFFF" w:themeFill="background1"/>
          </w:tcPr>
          <w:p w14:paraId="1E1DF50A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62E001C9" w14:textId="7E4E4E2E" w:rsidTr="003D3EB7">
        <w:trPr>
          <w:trHeight w:val="300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1E925F74" w14:textId="7663DCBB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High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cholesterol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7064B77C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5.9</w:t>
            </w:r>
          </w:p>
        </w:tc>
        <w:tc>
          <w:tcPr>
            <w:tcW w:w="2250" w:type="dxa"/>
            <w:shd w:val="clear" w:color="auto" w:fill="FFFFFF" w:themeFill="background1"/>
          </w:tcPr>
          <w:p w14:paraId="1D1A3AD7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1603E980" w14:textId="125014F6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46B17208" w14:textId="18341034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High blood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glucose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207079F8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7.6</w:t>
            </w:r>
          </w:p>
        </w:tc>
        <w:tc>
          <w:tcPr>
            <w:tcW w:w="2250" w:type="dxa"/>
            <w:shd w:val="clear" w:color="auto" w:fill="FFFFFF" w:themeFill="background1"/>
          </w:tcPr>
          <w:p w14:paraId="2540E674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18504680" w14:textId="45D5B5C0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2F219523" w14:textId="77777777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High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BMI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36633E0D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30.8</w:t>
            </w:r>
          </w:p>
        </w:tc>
        <w:tc>
          <w:tcPr>
            <w:tcW w:w="2250" w:type="dxa"/>
            <w:shd w:val="clear" w:color="auto" w:fill="FFFFFF" w:themeFill="background1"/>
          </w:tcPr>
          <w:p w14:paraId="32AA56C6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49F0E7C4" w14:textId="4BCFC378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5AAD64CE" w14:textId="5EFC6648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Poor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diet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4901178A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86.9</w:t>
            </w:r>
          </w:p>
        </w:tc>
        <w:tc>
          <w:tcPr>
            <w:tcW w:w="2250" w:type="dxa"/>
            <w:shd w:val="clear" w:color="auto" w:fill="FFFFFF" w:themeFill="background1"/>
          </w:tcPr>
          <w:p w14:paraId="7C8AAEC1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0B833F72" w14:textId="6F5F0BFC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39F833DA" w14:textId="7CF93856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Tobacco use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01EA1062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6.8</w:t>
            </w:r>
          </w:p>
        </w:tc>
        <w:tc>
          <w:tcPr>
            <w:tcW w:w="2250" w:type="dxa"/>
            <w:shd w:val="clear" w:color="auto" w:fill="FFFFFF" w:themeFill="background1"/>
          </w:tcPr>
          <w:p w14:paraId="2C5BB5B7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3CC2A8BC" w14:textId="5556E800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4525A29A" w14:textId="2449D6E3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High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alcohol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consumption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4FDBC288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1.7</w:t>
            </w:r>
          </w:p>
        </w:tc>
        <w:tc>
          <w:tcPr>
            <w:tcW w:w="2250" w:type="dxa"/>
            <w:shd w:val="clear" w:color="auto" w:fill="FFFFFF" w:themeFill="background1"/>
          </w:tcPr>
          <w:p w14:paraId="020F1C86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53B8ABF8" w14:textId="18C5EFF6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12CFF929" w14:textId="156CEEAC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High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stress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4F964A99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18.4</w:t>
            </w:r>
          </w:p>
        </w:tc>
        <w:tc>
          <w:tcPr>
            <w:tcW w:w="2250" w:type="dxa"/>
            <w:shd w:val="clear" w:color="auto" w:fill="FFFFFF" w:themeFill="background1"/>
          </w:tcPr>
          <w:p w14:paraId="7C937B72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614B91AD" w14:textId="40F3B568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6EAA2182" w14:textId="77777777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Depression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0FD45EF5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11.8</w:t>
            </w:r>
          </w:p>
        </w:tc>
        <w:tc>
          <w:tcPr>
            <w:tcW w:w="2250" w:type="dxa"/>
            <w:shd w:val="clear" w:color="auto" w:fill="FFFFFF" w:themeFill="background1"/>
          </w:tcPr>
          <w:p w14:paraId="60832D52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53AD293F" w14:textId="236E9B20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2B208E4A" w14:textId="7A52DDCB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Lack of adequate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exercise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1AFF6AB4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23.6</w:t>
            </w:r>
          </w:p>
        </w:tc>
        <w:tc>
          <w:tcPr>
            <w:tcW w:w="2250" w:type="dxa"/>
            <w:shd w:val="clear" w:color="auto" w:fill="FFFFFF" w:themeFill="background1"/>
          </w:tcPr>
          <w:p w14:paraId="6541E986" w14:textId="77777777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0609C68D" w14:textId="08033C53" w:rsidTr="003D3EB7">
        <w:trPr>
          <w:trHeight w:val="300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56CB16BA" w14:textId="6A533867" w:rsidR="00EF70F0" w:rsidRPr="003D3EB7" w:rsidRDefault="00EF70F0" w:rsidP="008D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Total</w:t>
            </w:r>
            <w:r w:rsidR="003C3F4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spending</w:t>
            </w: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4833CB44" w14:textId="15A7B963" w:rsidR="00EF70F0" w:rsidRPr="00995349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F2DF0F9" w14:textId="5B1E72CA" w:rsidR="00EF70F0" w:rsidRPr="00995349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</w:tr>
      <w:tr w:rsidR="003C3F49" w:rsidRPr="00DE2C51" w14:paraId="246D739A" w14:textId="77777777" w:rsidTr="003D3EB7">
        <w:trPr>
          <w:trHeight w:val="300"/>
        </w:trPr>
        <w:tc>
          <w:tcPr>
            <w:tcW w:w="3775" w:type="dxa"/>
            <w:shd w:val="clear" w:color="auto" w:fill="FFFFFF" w:themeFill="background1"/>
            <w:noWrap/>
            <w:vAlign w:val="bottom"/>
          </w:tcPr>
          <w:p w14:paraId="373AF1D9" w14:textId="5E8BF796" w:rsidR="003C3F49" w:rsidRPr="003D3EB7" w:rsidRDefault="003C3F49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, 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6B5CE467" w14:textId="77777777" w:rsidR="003C3F49" w:rsidRPr="00995349" w:rsidDel="003C3F49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5B323B3" w14:textId="7966396F" w:rsidR="003C3F49" w:rsidRPr="003D3EB7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4182</w:t>
            </w:r>
          </w:p>
        </w:tc>
      </w:tr>
      <w:tr w:rsidR="00EF70F0" w:rsidRPr="00DE2C51" w14:paraId="37773B35" w14:textId="208282D6" w:rsidTr="003D3EB7">
        <w:trPr>
          <w:trHeight w:val="300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4012B057" w14:textId="70F76935" w:rsidR="00EF70F0" w:rsidRPr="00BD049C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D049C">
              <w:rPr>
                <w:rFonts w:ascii="Calibri" w:eastAsia="Times New Roman" w:hAnsi="Calibri" w:cs="Times New Roman"/>
                <w:color w:val="000000"/>
                <w:sz w:val="22"/>
              </w:rPr>
              <w:t>Std.</w:t>
            </w:r>
            <w:r w:rsidRPr="00293F06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3C3F49">
              <w:rPr>
                <w:rFonts w:ascii="Calibri" w:eastAsia="Times New Roman" w:hAnsi="Calibri" w:cs="Times New Roman"/>
                <w:color w:val="000000"/>
                <w:sz w:val="22"/>
              </w:rPr>
              <w:t>Dev.</w:t>
            </w:r>
            <w:r w:rsidR="003C3F4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, </w:t>
            </w:r>
            <w:r w:rsidR="002A73E6">
              <w:rPr>
                <w:rFonts w:ascii="Calibri" w:eastAsia="Times New Roman" w:hAnsi="Calibri" w:cs="Times New Roman"/>
                <w:color w:val="000000"/>
                <w:sz w:val="22"/>
              </w:rPr>
              <w:t>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2803DE63" w14:textId="674F147C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9E20151" w14:textId="28561368" w:rsidR="00EF70F0" w:rsidRPr="00DE2C51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</w:tr>
      <w:tr w:rsidR="00EF70F0" w:rsidRPr="00DE2C51" w14:paraId="7481A0CA" w14:textId="7E595564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74271F6A" w14:textId="77777777" w:rsidR="00EF70F0" w:rsidRPr="003C3F49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D049C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  <w:r w:rsidRPr="00293F06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3C3F49">
              <w:rPr>
                <w:rFonts w:ascii="Calibri" w:eastAsia="Times New Roman" w:hAnsi="Calibri" w:cs="Times New Roman"/>
                <w:color w:val="000000"/>
                <w:sz w:val="22"/>
              </w:rPr>
              <w:t>with $0 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1BED2A6F" w14:textId="5FD1D32E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42DDCC8" w14:textId="7D643D68" w:rsidR="00EF70F0" w:rsidRPr="00DE2C51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4.85</w:t>
            </w:r>
          </w:p>
        </w:tc>
      </w:tr>
      <w:tr w:rsidR="00EF70F0" w:rsidRPr="00DE2C51" w14:paraId="210FB2AE" w14:textId="2E7BBD73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2C0255A0" w14:textId="0F9F6867" w:rsidR="00EF70F0" w:rsidRPr="003D3EB7" w:rsidRDefault="00EF70F0" w:rsidP="008D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Inpatient</w:t>
            </w:r>
            <w:r w:rsidR="003C3F49" w:rsidRPr="003D3EB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709BB8DC" w14:textId="7174DEFA" w:rsidR="00EF70F0" w:rsidRPr="00995349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C1FA19E" w14:textId="77777777" w:rsidR="00EF70F0" w:rsidRPr="00995349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</w:tr>
      <w:tr w:rsidR="003C3F49" w:rsidRPr="00DE2C51" w14:paraId="07B55DB3" w14:textId="77777777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</w:tcPr>
          <w:p w14:paraId="287FA043" w14:textId="681B0E10" w:rsidR="003C3F49" w:rsidRPr="003D3EB7" w:rsidRDefault="003C3F49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, </w:t>
            </w:r>
            <w:r w:rsidR="002A73E6">
              <w:rPr>
                <w:rFonts w:ascii="Calibri" w:eastAsia="Times New Roman" w:hAnsi="Calibri" w:cs="Times New Roman"/>
                <w:color w:val="000000"/>
                <w:sz w:val="22"/>
              </w:rPr>
              <w:t>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4333E9A8" w14:textId="77777777" w:rsidR="003C3F49" w:rsidRPr="00995349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997982A" w14:textId="5F68A101" w:rsidR="003C3F49" w:rsidRPr="003D3EB7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854</w:t>
            </w:r>
          </w:p>
        </w:tc>
      </w:tr>
      <w:tr w:rsidR="00EF70F0" w:rsidRPr="00DE2C51" w14:paraId="2CDB0078" w14:textId="4488171F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72468045" w14:textId="67391AF3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</w:t>
            </w:r>
            <w:r w:rsidR="00D13D6E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  <w:r w:rsidR="003C3F4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, </w:t>
            </w:r>
            <w:r w:rsidR="002A73E6">
              <w:rPr>
                <w:rFonts w:ascii="Calibri" w:eastAsia="Times New Roman" w:hAnsi="Calibri" w:cs="Times New Roman"/>
                <w:color w:val="000000"/>
                <w:sz w:val="22"/>
              </w:rPr>
              <w:t>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15B3C6B6" w14:textId="1B8E18D5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3EBC93E" w14:textId="6DBC2B80" w:rsidR="00EF70F0" w:rsidRPr="00DE2C51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5665</w:t>
            </w:r>
          </w:p>
        </w:tc>
      </w:tr>
      <w:tr w:rsidR="00EF70F0" w:rsidRPr="00DE2C51" w14:paraId="04A284E4" w14:textId="77942636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68ADD8F4" w14:textId="0CC699BC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$0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7068EEEA" w14:textId="3A046B7B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98AEBE4" w14:textId="50C444D6" w:rsidR="00EF70F0" w:rsidRPr="00DE2C51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96.2</w:t>
            </w:r>
          </w:p>
        </w:tc>
      </w:tr>
      <w:tr w:rsidR="003C3F49" w:rsidRPr="00DE2C51" w14:paraId="29C7E577" w14:textId="77777777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</w:tcPr>
          <w:p w14:paraId="343390F7" w14:textId="71DC5723" w:rsidR="003C3F49" w:rsidRPr="003D3EB7" w:rsidRDefault="003C3F49" w:rsidP="008D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Outpatient 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394D3523" w14:textId="77777777" w:rsidR="003C3F49" w:rsidRPr="00995349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1FC5EA6" w14:textId="77777777" w:rsidR="003C3F49" w:rsidRPr="003D3EB7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F70F0" w:rsidRPr="00DE2C51" w14:paraId="7A40595E" w14:textId="3188507D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69D0D84C" w14:textId="569C31A3" w:rsidR="00EF70F0" w:rsidRPr="003D3EB7" w:rsidRDefault="003C3F49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  <w:r w:rsidR="00D13D6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, </w:t>
            </w:r>
            <w:r w:rsidR="002A73E6">
              <w:rPr>
                <w:rFonts w:ascii="Calibri" w:eastAsia="Times New Roman" w:hAnsi="Calibri" w:cs="Times New Roman"/>
                <w:color w:val="000000"/>
                <w:sz w:val="22"/>
              </w:rPr>
              <w:t>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0C06C1AA" w14:textId="41291FE5" w:rsidR="00EF70F0" w:rsidRPr="00995349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58489E6" w14:textId="512AD87D" w:rsidR="00EF70F0" w:rsidRPr="003D3EB7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1995</w:t>
            </w:r>
          </w:p>
        </w:tc>
      </w:tr>
      <w:tr w:rsidR="00EF70F0" w:rsidRPr="00DE2C51" w14:paraId="0D18D7BC" w14:textId="58AB2920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11B15759" w14:textId="49F43C6E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</w:t>
            </w:r>
            <w:r w:rsidR="00D13D6E">
              <w:rPr>
                <w:rFonts w:ascii="Calibri" w:eastAsia="Times New Roman" w:hAnsi="Calibri" w:cs="Times New Roman"/>
                <w:color w:val="000000"/>
                <w:sz w:val="22"/>
              </w:rPr>
              <w:t>D,</w:t>
            </w:r>
            <w:r w:rsidR="002A73E6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5B70AFE5" w14:textId="39BF1942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9559208" w14:textId="73C00D2C" w:rsidR="00EF70F0" w:rsidRPr="003C3F49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D049C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Pr="00293F06">
              <w:rPr>
                <w:rFonts w:ascii="Calibri" w:eastAsia="Times New Roman" w:hAnsi="Calibri" w:cs="Times New Roman"/>
                <w:color w:val="000000"/>
                <w:sz w:val="22"/>
              </w:rPr>
              <w:t>046</w:t>
            </w:r>
          </w:p>
        </w:tc>
      </w:tr>
      <w:tr w:rsidR="00EF70F0" w:rsidRPr="00DE2C51" w14:paraId="57F6A74E" w14:textId="22D01BD8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0D18FE39" w14:textId="77777777" w:rsidR="00EF70F0" w:rsidRPr="00DE2C51" w:rsidRDefault="00EF70F0" w:rsidP="003D3EB7">
            <w:pPr>
              <w:spacing w:after="0" w:line="240" w:lineRule="auto"/>
              <w:ind w:firstLine="247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$0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OP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12DD89A8" w14:textId="7338D5E3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4C8E644" w14:textId="7C596C5C" w:rsidR="00EF70F0" w:rsidRPr="00293F06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D049C">
              <w:rPr>
                <w:rFonts w:ascii="Calibri" w:eastAsia="Times New Roman" w:hAnsi="Calibri" w:cs="Times New Roman"/>
                <w:color w:val="000000"/>
                <w:sz w:val="22"/>
              </w:rPr>
              <w:t>7.8</w:t>
            </w:r>
          </w:p>
        </w:tc>
      </w:tr>
      <w:tr w:rsidR="00EF70F0" w:rsidRPr="00DE2C51" w14:paraId="10998C02" w14:textId="4A368C67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2C7D3ACC" w14:textId="494C5590" w:rsidR="00EF70F0" w:rsidRPr="003D3EB7" w:rsidRDefault="00EF70F0" w:rsidP="008D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Emergency </w:t>
            </w:r>
            <w:r w:rsidR="003C3F49"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epartment</w:t>
            </w:r>
            <w:r w:rsidR="003C3F49" w:rsidRPr="003D3EB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5B456752" w14:textId="107B59DF" w:rsidR="00EF70F0" w:rsidRPr="00995349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9B5331F" w14:textId="77777777" w:rsidR="00EF70F0" w:rsidRPr="003D3EB7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C3F49" w:rsidRPr="00DE2C51" w14:paraId="6BA88912" w14:textId="77777777" w:rsidTr="003D3EB7">
        <w:trPr>
          <w:trHeight w:val="300"/>
        </w:trPr>
        <w:tc>
          <w:tcPr>
            <w:tcW w:w="3775" w:type="dxa"/>
            <w:shd w:val="clear" w:color="auto" w:fill="FFFFFF" w:themeFill="background1"/>
            <w:noWrap/>
            <w:vAlign w:val="bottom"/>
          </w:tcPr>
          <w:p w14:paraId="415CE11E" w14:textId="5B004ABA" w:rsidR="003C3F49" w:rsidRPr="00DE2C51" w:rsidRDefault="003C3F49" w:rsidP="008D038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  <w:r w:rsidR="00D13D6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, </w:t>
            </w:r>
            <w:r w:rsidR="002A73E6">
              <w:rPr>
                <w:rFonts w:ascii="Calibri" w:eastAsia="Times New Roman" w:hAnsi="Calibri" w:cs="Times New Roman"/>
                <w:color w:val="000000"/>
                <w:sz w:val="22"/>
              </w:rPr>
              <w:t>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2335040E" w14:textId="77777777" w:rsidR="003C3F49" w:rsidRPr="00DE2C51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3E963DA" w14:textId="2721A7B0" w:rsidR="003C3F49" w:rsidRPr="00BD049C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353</w:t>
            </w:r>
          </w:p>
        </w:tc>
      </w:tr>
      <w:tr w:rsidR="00EF70F0" w:rsidRPr="00DE2C51" w14:paraId="47DED5CC" w14:textId="2776EEBA" w:rsidTr="003D3EB7">
        <w:trPr>
          <w:trHeight w:val="300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6D9CECAF" w14:textId="0610EC4F" w:rsidR="00EF70F0" w:rsidRPr="00DE2C51" w:rsidRDefault="00EF70F0" w:rsidP="008D038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</w:t>
            </w:r>
            <w:r w:rsidR="00D13D6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D, </w:t>
            </w:r>
            <w:r w:rsidR="002A73E6">
              <w:rPr>
                <w:rFonts w:ascii="Calibri" w:eastAsia="Times New Roman" w:hAnsi="Calibri" w:cs="Times New Roman"/>
                <w:color w:val="000000"/>
                <w:sz w:val="22"/>
              </w:rPr>
              <w:t>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3830EC1D" w14:textId="6C07C924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8B10D78" w14:textId="1FC12449" w:rsidR="00EF70F0" w:rsidRPr="00DE2C51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125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</w:tr>
      <w:tr w:rsidR="00EF70F0" w:rsidRPr="00DE2C51" w14:paraId="271C20F8" w14:textId="5B5E7B66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4ABCD4F7" w14:textId="6C0A3A93" w:rsidR="00EF70F0" w:rsidRPr="00DE2C51" w:rsidRDefault="00EF70F0" w:rsidP="008D038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$0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4942EA1C" w14:textId="5F75FF9A" w:rsidR="00EF70F0" w:rsidRPr="00DE2C51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2B0EAD8" w14:textId="759C627E" w:rsidR="00EF70F0" w:rsidRPr="00DE2C51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86.8</w:t>
            </w:r>
          </w:p>
        </w:tc>
      </w:tr>
      <w:tr w:rsidR="00EF70F0" w:rsidRPr="00DE2C51" w14:paraId="77901D1B" w14:textId="682E44CC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7D299A0A" w14:textId="22A98E84" w:rsidR="00EF70F0" w:rsidRPr="003D3EB7" w:rsidRDefault="00EF70F0" w:rsidP="008D03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Preventive </w:t>
            </w:r>
            <w:r w:rsidR="003C3F49"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are</w:t>
            </w:r>
            <w:r w:rsidR="003C3F49" w:rsidRPr="003D3EB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40076A91" w14:textId="5DCD1D44" w:rsidR="00EF70F0" w:rsidRPr="00995349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2122844" w14:textId="77777777" w:rsidR="00EF70F0" w:rsidRPr="003D3EB7" w:rsidRDefault="00EF70F0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C3F49" w:rsidRPr="00DE2C51" w14:paraId="69EF5006" w14:textId="77777777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</w:tcPr>
          <w:p w14:paraId="19D5D096" w14:textId="51E77DFF" w:rsidR="003C3F49" w:rsidRPr="003D3EB7" w:rsidRDefault="003C3F49" w:rsidP="003D3E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  <w:r w:rsidR="00D13D6E">
              <w:rPr>
                <w:rFonts w:ascii="Calibri" w:eastAsia="Times New Roman" w:hAnsi="Calibri" w:cs="Times New Roman"/>
                <w:color w:val="000000"/>
                <w:sz w:val="22"/>
              </w:rPr>
              <w:t>, 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3AAFD02D" w14:textId="77777777" w:rsidR="003C3F49" w:rsidRPr="00995349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5D22558" w14:textId="27CF8428" w:rsidR="003C3F49" w:rsidRPr="003D3EB7" w:rsidRDefault="003C3F49" w:rsidP="008D0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170</w:t>
            </w:r>
          </w:p>
        </w:tc>
      </w:tr>
      <w:tr w:rsidR="003C3F49" w:rsidRPr="00DE2C51" w14:paraId="1EA21DD7" w14:textId="1D9F9099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6EB98C3E" w14:textId="02C7B7CF" w:rsidR="003C3F49" w:rsidRPr="00DE2C51" w:rsidRDefault="003C3F49" w:rsidP="003C3F4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</w:t>
            </w:r>
            <w:r w:rsidR="00D13D6E">
              <w:rPr>
                <w:rFonts w:ascii="Calibri" w:eastAsia="Times New Roman" w:hAnsi="Calibri" w:cs="Times New Roman"/>
                <w:color w:val="000000"/>
                <w:sz w:val="22"/>
              </w:rPr>
              <w:t>D, 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5F46150B" w14:textId="1FFA9444" w:rsidR="003C3F49" w:rsidRPr="00DE2C51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0D7AF389" w14:textId="0BCEAB9A" w:rsidR="003C3F49" w:rsidRPr="00D13D6E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D049C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  <w:r w:rsidRPr="00293F06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</w:tr>
      <w:tr w:rsidR="003C3F49" w:rsidRPr="00DE2C51" w14:paraId="2D7487AC" w14:textId="40DD79DB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4C5F8896" w14:textId="748D2E60" w:rsidR="003C3F49" w:rsidRPr="00DE2C51" w:rsidRDefault="003C3F49" w:rsidP="003C3F4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$0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0807C746" w14:textId="14CBC2B5" w:rsidR="003C3F49" w:rsidRPr="00DE2C51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bottom"/>
          </w:tcPr>
          <w:p w14:paraId="0B988B0C" w14:textId="1299F7F5" w:rsidR="003C3F49" w:rsidRPr="00293F06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D049C">
              <w:rPr>
                <w:rFonts w:ascii="Calibri" w:eastAsia="Times New Roman" w:hAnsi="Calibri" w:cs="Times New Roman"/>
                <w:color w:val="000000"/>
                <w:sz w:val="22"/>
              </w:rPr>
              <w:t>28.3</w:t>
            </w:r>
          </w:p>
        </w:tc>
      </w:tr>
      <w:tr w:rsidR="003C3F49" w:rsidRPr="00DE2C51" w14:paraId="404616F7" w14:textId="761AFF95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6A8590A6" w14:textId="63D22E0F" w:rsidR="003C3F49" w:rsidRPr="003D3EB7" w:rsidRDefault="00D13D6E" w:rsidP="003C3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Outpatient pharmaceutical</w:t>
            </w:r>
            <w:r w:rsidR="003C3F49" w:rsidRPr="003D3EB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210B0EDE" w14:textId="113DDC41" w:rsidR="003C3F49" w:rsidRPr="003D3EB7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4CBE820" w14:textId="77777777" w:rsidR="003C3F49" w:rsidRPr="003D3EB7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3C3F49" w:rsidRPr="00DE2C51" w14:paraId="40776E3A" w14:textId="77777777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</w:tcPr>
          <w:p w14:paraId="1F932309" w14:textId="0C4F3564" w:rsidR="003C3F49" w:rsidRPr="003D3EB7" w:rsidRDefault="003C3F49" w:rsidP="003D3EB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  <w:r w:rsidR="00D13D6E">
              <w:rPr>
                <w:rFonts w:ascii="Calibri" w:eastAsia="Times New Roman" w:hAnsi="Calibri" w:cs="Times New Roman"/>
                <w:color w:val="000000"/>
                <w:sz w:val="22"/>
              </w:rPr>
              <w:t>, 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6AB3C16C" w14:textId="77777777" w:rsidR="003C3F49" w:rsidRPr="00995349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D102C12" w14:textId="6CFF34CD" w:rsidR="003C3F49" w:rsidRPr="003D3EB7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3EB7">
              <w:rPr>
                <w:rFonts w:ascii="Calibri" w:eastAsia="Times New Roman" w:hAnsi="Calibri" w:cs="Times New Roman"/>
                <w:color w:val="000000"/>
                <w:sz w:val="22"/>
              </w:rPr>
              <w:t>810</w:t>
            </w:r>
          </w:p>
        </w:tc>
      </w:tr>
      <w:tr w:rsidR="003C3F49" w:rsidRPr="00DE2C51" w14:paraId="7C217A26" w14:textId="1D94C3CE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5BEBE409" w14:textId="0B22DAF4" w:rsidR="003C3F49" w:rsidRPr="00DE2C51" w:rsidRDefault="003C3F49" w:rsidP="003C3F4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</w:t>
            </w:r>
            <w:r w:rsidR="00D13D6E">
              <w:rPr>
                <w:rFonts w:ascii="Calibri" w:eastAsia="Times New Roman" w:hAnsi="Calibri" w:cs="Times New Roman"/>
                <w:color w:val="000000"/>
                <w:sz w:val="22"/>
              </w:rPr>
              <w:t>D, $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0398131A" w14:textId="69C0582F" w:rsidR="003C3F49" w:rsidRPr="00DE2C51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F2887CE" w14:textId="4DAF03F5" w:rsidR="003C3F49" w:rsidRPr="00DE2C51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156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</w:tr>
      <w:tr w:rsidR="003C3F49" w:rsidRPr="00DE2C51" w14:paraId="7057DB77" w14:textId="00EEDF1A" w:rsidTr="003D3EB7">
        <w:trPr>
          <w:trHeight w:val="288"/>
        </w:trPr>
        <w:tc>
          <w:tcPr>
            <w:tcW w:w="3775" w:type="dxa"/>
            <w:shd w:val="clear" w:color="auto" w:fill="FFFFFF" w:themeFill="background1"/>
            <w:noWrap/>
            <w:vAlign w:val="bottom"/>
            <w:hideMark/>
          </w:tcPr>
          <w:p w14:paraId="2B57FC5E" w14:textId="1AF8F83C" w:rsidR="003C3F49" w:rsidRPr="00DE2C51" w:rsidRDefault="003C3F49" w:rsidP="003C3F4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$0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spending</w:t>
            </w:r>
          </w:p>
        </w:tc>
        <w:tc>
          <w:tcPr>
            <w:tcW w:w="1890" w:type="dxa"/>
            <w:shd w:val="clear" w:color="auto" w:fill="FFFFFF" w:themeFill="background1"/>
            <w:noWrap/>
            <w:vAlign w:val="bottom"/>
            <w:hideMark/>
          </w:tcPr>
          <w:p w14:paraId="69795FAA" w14:textId="5C57E691" w:rsidR="003C3F49" w:rsidRPr="00DE2C51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6F1A642" w14:textId="223F8F2F" w:rsidR="003C3F49" w:rsidRPr="00DE2C51" w:rsidRDefault="003C3F49" w:rsidP="003C3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E2C51">
              <w:rPr>
                <w:rFonts w:ascii="Calibri" w:eastAsia="Times New Roman" w:hAnsi="Calibri" w:cs="Times New Roman"/>
                <w:color w:val="000000"/>
                <w:sz w:val="22"/>
              </w:rPr>
              <w:t>16.4</w:t>
            </w:r>
          </w:p>
        </w:tc>
      </w:tr>
    </w:tbl>
    <w:p w14:paraId="758B54D8" w14:textId="2D438453" w:rsidR="00E1125D" w:rsidRPr="003D3EB7" w:rsidRDefault="00D13D6E" w:rsidP="00115322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3D3EB7">
        <w:rPr>
          <w:rFonts w:asciiTheme="minorHAnsi" w:hAnsiTheme="minorHAnsi" w:cstheme="minorHAnsi"/>
          <w:sz w:val="20"/>
          <w:szCs w:val="20"/>
        </w:rPr>
        <w:t>Source</w:t>
      </w:r>
      <w:r w:rsidRPr="003D3EB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3EB7">
        <w:rPr>
          <w:rFonts w:asciiTheme="minorHAnsi" w:hAnsiTheme="minorHAnsi" w:cstheme="minorHAnsi"/>
          <w:sz w:val="20"/>
          <w:szCs w:val="20"/>
        </w:rPr>
        <w:t>was the a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uthors’ analysis of data for 2016 from the IBM </w:t>
      </w:r>
      <w:proofErr w:type="spellStart"/>
      <w:r w:rsidR="00E1125D" w:rsidRPr="003D3EB7">
        <w:rPr>
          <w:rFonts w:asciiTheme="minorHAnsi" w:hAnsiTheme="minorHAnsi" w:cstheme="minorHAnsi"/>
          <w:sz w:val="20"/>
          <w:szCs w:val="20"/>
        </w:rPr>
        <w:t>MarketScan</w:t>
      </w:r>
      <w:proofErr w:type="spellEnd"/>
      <w:r w:rsidR="00E1125D" w:rsidRPr="003D3EB7">
        <w:rPr>
          <w:rFonts w:asciiTheme="minorHAnsi" w:hAnsiTheme="minorHAnsi" w:cstheme="minorHAnsi"/>
          <w:sz w:val="20"/>
          <w:szCs w:val="20"/>
        </w:rPr>
        <w:t xml:space="preserve"> Commercial Database</w:t>
      </w:r>
      <w:r w:rsidRPr="003D3EB7">
        <w:rPr>
          <w:rFonts w:asciiTheme="minorHAnsi" w:hAnsiTheme="minorHAnsi" w:cstheme="minorHAnsi"/>
          <w:sz w:val="20"/>
          <w:szCs w:val="20"/>
        </w:rPr>
        <w:t xml:space="preserve">. </w:t>
      </w:r>
      <w:r w:rsidR="00E1125D" w:rsidRPr="003D3EB7">
        <w:rPr>
          <w:rFonts w:asciiTheme="minorHAnsi" w:hAnsiTheme="minorHAnsi" w:cstheme="minorHAnsi"/>
          <w:sz w:val="20"/>
          <w:szCs w:val="20"/>
        </w:rPr>
        <w:t>BMI</w:t>
      </w:r>
      <w:r w:rsidRPr="003D3EB7">
        <w:rPr>
          <w:rFonts w:asciiTheme="minorHAnsi" w:hAnsiTheme="minorHAnsi" w:cstheme="minorHAnsi"/>
          <w:sz w:val="20"/>
          <w:szCs w:val="20"/>
        </w:rPr>
        <w:t xml:space="preserve"> indicates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 Body Mass Index</w:t>
      </w:r>
      <w:r w:rsidRPr="003D3EB7">
        <w:rPr>
          <w:rFonts w:asciiTheme="minorHAnsi" w:hAnsiTheme="minorHAnsi" w:cstheme="minorHAnsi"/>
          <w:sz w:val="20"/>
          <w:szCs w:val="20"/>
        </w:rPr>
        <w:t>.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 </w:t>
      </w:r>
      <w:r w:rsidR="002A73E6">
        <w:rPr>
          <w:rFonts w:asciiTheme="minorHAnsi" w:hAnsiTheme="minorHAnsi" w:cstheme="minorHAnsi"/>
          <w:sz w:val="20"/>
          <w:szCs w:val="20"/>
        </w:rPr>
        <w:t>Health care expenditures are in 2016 dollars.</w:t>
      </w:r>
    </w:p>
    <w:p w14:paraId="07B2E04A" w14:textId="77777777" w:rsidR="00E1125D" w:rsidRDefault="00E1125D">
      <w:pPr>
        <w:sectPr w:rsidR="00E112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0608A9" w14:textId="12382F4F" w:rsidR="00E1125D" w:rsidRPr="003D3EB7" w:rsidRDefault="00E1125D" w:rsidP="003D3EB7">
      <w:pPr>
        <w:pStyle w:val="Heading3"/>
        <w:spacing w:before="0" w:after="6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3D3EB7">
        <w:rPr>
          <w:rFonts w:asciiTheme="minorHAnsi" w:hAnsiTheme="minorHAnsi" w:cstheme="minorHAnsi"/>
          <w:b/>
          <w:color w:val="auto"/>
        </w:rPr>
        <w:lastRenderedPageBreak/>
        <w:t>Table 3</w:t>
      </w:r>
      <w:r w:rsidR="00BD049C">
        <w:rPr>
          <w:rFonts w:asciiTheme="minorHAnsi" w:hAnsiTheme="minorHAnsi" w:cstheme="minorHAnsi"/>
          <w:b/>
          <w:color w:val="auto"/>
        </w:rPr>
        <w:br/>
      </w:r>
      <w:bookmarkStart w:id="1" w:name="_Hlk32765658"/>
      <w:r w:rsidRPr="003D3EB7">
        <w:rPr>
          <w:rFonts w:asciiTheme="minorHAnsi" w:hAnsiTheme="minorHAnsi" w:cstheme="minorHAnsi"/>
          <w:b/>
          <w:color w:val="auto"/>
        </w:rPr>
        <w:t>Unadjusted Medical Spending Differentials Between High</w:t>
      </w:r>
      <w:r w:rsidR="00D13D6E">
        <w:rPr>
          <w:rFonts w:asciiTheme="minorHAnsi" w:hAnsiTheme="minorHAnsi" w:cstheme="minorHAnsi"/>
          <w:b/>
          <w:color w:val="auto"/>
        </w:rPr>
        <w:t>-</w:t>
      </w:r>
      <w:r w:rsidRPr="003D3EB7">
        <w:rPr>
          <w:rFonts w:asciiTheme="minorHAnsi" w:hAnsiTheme="minorHAnsi" w:cstheme="minorHAnsi"/>
          <w:b/>
          <w:color w:val="auto"/>
        </w:rPr>
        <w:t xml:space="preserve"> and Low</w:t>
      </w:r>
      <w:r w:rsidR="00D13D6E">
        <w:rPr>
          <w:rFonts w:asciiTheme="minorHAnsi" w:hAnsiTheme="minorHAnsi" w:cstheme="minorHAnsi"/>
          <w:b/>
          <w:color w:val="auto"/>
        </w:rPr>
        <w:t>-</w:t>
      </w:r>
      <w:r w:rsidRPr="003D3EB7">
        <w:rPr>
          <w:rFonts w:asciiTheme="minorHAnsi" w:hAnsiTheme="minorHAnsi" w:cstheme="minorHAnsi"/>
          <w:b/>
          <w:color w:val="auto"/>
        </w:rPr>
        <w:t>Risk Employees, Overall and by Medical Service</w:t>
      </w:r>
    </w:p>
    <w:tbl>
      <w:tblPr>
        <w:tblpPr w:leftFromText="180" w:rightFromText="180" w:vertAnchor="text" w:tblpY="1"/>
        <w:tblOverlap w:val="never"/>
        <w:tblW w:w="12060" w:type="dxa"/>
        <w:tblLook w:val="04A0" w:firstRow="1" w:lastRow="0" w:firstColumn="1" w:lastColumn="0" w:noHBand="0" w:noVBand="1"/>
      </w:tblPr>
      <w:tblGrid>
        <w:gridCol w:w="1461"/>
        <w:gridCol w:w="768"/>
        <w:gridCol w:w="1002"/>
        <w:gridCol w:w="1256"/>
        <w:gridCol w:w="949"/>
        <w:gridCol w:w="838"/>
        <w:gridCol w:w="838"/>
        <w:gridCol w:w="971"/>
        <w:gridCol w:w="930"/>
        <w:gridCol w:w="850"/>
        <w:gridCol w:w="1236"/>
        <w:gridCol w:w="961"/>
      </w:tblGrid>
      <w:tr w:rsidR="00D22739" w:rsidRPr="003D0795" w14:paraId="06BE9D22" w14:textId="77777777" w:rsidTr="00690DE4">
        <w:trPr>
          <w:trHeight w:val="288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8F6F" w14:textId="7A75416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Medical Service Category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9C58AF" w14:textId="348AA753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Health Risk</w:t>
            </w:r>
          </w:p>
        </w:tc>
        <w:tc>
          <w:tcPr>
            <w:tcW w:w="9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21F6" w14:textId="7CDCA8CA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Spending by Risk Factor, $</w:t>
            </w:r>
          </w:p>
        </w:tc>
      </w:tr>
      <w:tr w:rsidR="00D22739" w:rsidRPr="003D0795" w14:paraId="463F36B3" w14:textId="77777777" w:rsidTr="00690DE4">
        <w:trPr>
          <w:trHeight w:val="288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0F65" w14:textId="76001B96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A8E" w14:textId="796F0E75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4183" w14:textId="7777777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 Blood Pressure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15F4" w14:textId="7777777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 Cholesterol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9E6" w14:textId="7777777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 Glucose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4ADA" w14:textId="7777777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 BMI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4F0F" w14:textId="7777777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Poor Diet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F54" w14:textId="7777777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Tobacco Use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BAED" w14:textId="7777777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 Alcohol Use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05E4" w14:textId="7777777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 Stress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D5F8" w14:textId="7777777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5247" w14:textId="77777777" w:rsidR="00D22739" w:rsidRPr="00116C1D" w:rsidRDefault="00D22739" w:rsidP="009F0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Low Exercise</w:t>
            </w:r>
          </w:p>
        </w:tc>
      </w:tr>
      <w:tr w:rsidR="00690DE4" w:rsidRPr="00116C1D" w14:paraId="22211EC1" w14:textId="77777777" w:rsidTr="00690DE4">
        <w:trPr>
          <w:trHeight w:val="288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240C1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AE9C7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763F1" w14:textId="107BA44C" w:rsidR="00690DE4" w:rsidRPr="000D023E" w:rsidRDefault="00690DE4" w:rsidP="00690DE4">
            <w:pPr>
              <w:spacing w:after="0"/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1EDA5" w14:textId="19FB69C0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6854B" w14:textId="7CC194D3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46A7C" w14:textId="60E7E208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3738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5E187" w14:textId="6EDBB22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9C0A5" w14:textId="6E83EBB0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07A84" w14:textId="4E70A84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90E78" w14:textId="38DD6A7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CD662" w14:textId="5297EB2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91757" w14:textId="374E1020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4046</w:t>
            </w:r>
          </w:p>
        </w:tc>
      </w:tr>
      <w:tr w:rsidR="00690DE4" w:rsidRPr="00116C1D" w14:paraId="09031A11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583CA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DC6A2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9FE35" w14:textId="725AACBB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4475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A0A6D" w14:textId="1288A507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4395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0EC2E6" w14:textId="074194FA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6044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7E072" w14:textId="7A3729C8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A6F05" w14:textId="2125478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20B87" w14:textId="0034CC3B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4208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1056C" w14:textId="7B1C3AF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9CFBC" w14:textId="5E0B794B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332E6B" w14:textId="2031EFE5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8B7E2" w14:textId="6D29B964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4969</w:t>
            </w:r>
          </w:p>
        </w:tc>
      </w:tr>
      <w:tr w:rsidR="00690DE4" w:rsidRPr="00116C1D" w14:paraId="54B9E5FC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BC428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12565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B47EFE" w14:textId="1BA179D2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88DF3" w14:textId="2553086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A552D" w14:textId="62CFB00A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29E81" w14:textId="4CEDDD36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777C8" w14:textId="74A79DF2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5B00FC" w14:textId="5D6353B5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18867" w14:textId="005485A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AD4D9" w14:textId="459928E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4655E" w14:textId="3118474D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1AD81" w14:textId="0B7427D9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923</w:t>
            </w:r>
          </w:p>
        </w:tc>
      </w:tr>
      <w:tr w:rsidR="00690DE4" w:rsidRPr="00116C1D" w14:paraId="545FEA9A" w14:textId="77777777" w:rsidTr="00690DE4">
        <w:trPr>
          <w:trHeight w:val="288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8D041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A5A68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B06F2" w14:textId="1CCB38BF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6507A" w14:textId="0838665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A14A4" w14:textId="76BB82C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69386" w14:textId="1296103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63B24" w14:textId="21F7D9A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7CE83" w14:textId="3C64C74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A49F0" w14:textId="013F0908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34791" w14:textId="6A4A1786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D552D" w14:textId="3775628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96E7A" w14:textId="2D526542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833</w:t>
            </w:r>
          </w:p>
        </w:tc>
      </w:tr>
      <w:tr w:rsidR="00690DE4" w:rsidRPr="00116C1D" w14:paraId="5CCEE2D6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7FD31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94C8A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A4132" w14:textId="3B4CA77E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3E6C4" w14:textId="7FE0B356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8D19B" w14:textId="2599B444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E106F" w14:textId="27CB5079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94618" w14:textId="3DDB062D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2E367" w14:textId="1688CC7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ADAB5" w14:textId="19196640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52800" w14:textId="5048EB92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C3E19" w14:textId="51B4A395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72477" w14:textId="5175FCE2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1247</w:t>
            </w:r>
          </w:p>
        </w:tc>
      </w:tr>
      <w:tr w:rsidR="00690DE4" w:rsidRPr="00116C1D" w14:paraId="10C1790D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12475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04184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E5AD1" w14:textId="06C257C8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ED30D" w14:textId="00C2B20D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36C5F" w14:textId="4835590A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13967" w14:textId="41A5B6F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3E36E" w14:textId="0D68067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8E9F2" w14:textId="6ACD68B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3D3D6" w14:textId="2B056E5B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29A4C" w14:textId="0A6756A7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642A2" w14:textId="397403F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6FF6A" w14:textId="32C9A0A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414</w:t>
            </w:r>
          </w:p>
        </w:tc>
      </w:tr>
      <w:tr w:rsidR="00690DE4" w:rsidRPr="00116C1D" w14:paraId="69511433" w14:textId="77777777" w:rsidTr="00690DE4">
        <w:trPr>
          <w:trHeight w:val="288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D9ECB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1BEFD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8E9AB" w14:textId="7F54409D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92554" w14:textId="753CE637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9EA0C" w14:textId="33CC4DC6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4A2CD" w14:textId="3A269990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68782" w14:textId="5E60010A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97BCA" w14:textId="4DE7A0B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ECDFF" w14:textId="298CC09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192C4" w14:textId="20C689A9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84EF4" w14:textId="2697D144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9DA1B" w14:textId="2E17F135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1923</w:t>
            </w:r>
          </w:p>
        </w:tc>
      </w:tr>
      <w:tr w:rsidR="00690DE4" w:rsidRPr="00116C1D" w14:paraId="6821D83C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0D2EC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8A53C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57F883" w14:textId="5E3FD2C6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5B465" w14:textId="7503CC49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67BCE" w14:textId="62CF9E6B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86401" w14:textId="7D511A7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14FDB" w14:textId="4E28AF9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16811" w14:textId="5CDF787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2100C" w14:textId="50EBAEE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E54DA" w14:textId="7CA62557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A2DC0" w14:textId="73B56934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9F0A6" w14:textId="232B232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2183</w:t>
            </w:r>
          </w:p>
        </w:tc>
      </w:tr>
      <w:tr w:rsidR="00690DE4" w:rsidRPr="00116C1D" w14:paraId="20D778D7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15E05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0D90F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3D604" w14:textId="5185ECFD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60874" w14:textId="5729F90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F4266" w14:textId="004487B3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D3485B" w14:textId="601689E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B83EE" w14:textId="03704F98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11620" w14:textId="474672C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AD391" w14:textId="74AD26C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34AF4" w14:textId="31B6C517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F2E0F" w14:textId="4BB3E0CA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6D0DC" w14:textId="4EC392A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259</w:t>
            </w:r>
          </w:p>
        </w:tc>
      </w:tr>
      <w:tr w:rsidR="00690DE4" w:rsidRPr="00116C1D" w14:paraId="4A2B26E9" w14:textId="77777777" w:rsidTr="00690DE4">
        <w:trPr>
          <w:trHeight w:val="288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39FAF" w14:textId="787F6570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Emergency department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1AC4F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BFADC" w14:textId="19E197CE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3B18B" w14:textId="1C04A750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F29CB" w14:textId="7993643A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313CF" w14:textId="2678FFC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BB57B" w14:textId="0AFA49B2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E0764" w14:textId="3EE9EC8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E3F13" w14:textId="2F24FAF3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969B23" w14:textId="38BBFD5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A6262" w14:textId="1EF1D96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D2D2E" w14:textId="3F2D269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</w:tr>
      <w:tr w:rsidR="00690DE4" w:rsidRPr="00116C1D" w14:paraId="471DD22C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09361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2EF2C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E1313" w14:textId="7E8970E8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E7A32" w14:textId="2F91F80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2B624" w14:textId="0DE5F4C0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26516" w14:textId="49EB1E0D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CC6F2" w14:textId="5BECAA5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91678" w14:textId="214EDE36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FCA4B" w14:textId="69AF8FF6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06AC5" w14:textId="0F32C21D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D0B5D" w14:textId="294D7BA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9DC1B" w14:textId="1C8E449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437</w:t>
            </w:r>
          </w:p>
        </w:tc>
      </w:tr>
      <w:tr w:rsidR="00690DE4" w:rsidRPr="00116C1D" w14:paraId="6BFE7AAE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4BE12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C9B71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43543" w14:textId="79BD6186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C24CD" w14:textId="06B8F5A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CC808" w14:textId="00B5D33B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2A29C" w14:textId="5A7528B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85345B" w14:textId="5BA6F939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6604C" w14:textId="2FB3ECBB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192A43" w14:textId="63849BC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72056" w14:textId="715A0F3D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04E78" w14:textId="27079C76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F3985" w14:textId="6A0A13B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</w:tr>
      <w:tr w:rsidR="00690DE4" w:rsidRPr="00116C1D" w14:paraId="18AB8F54" w14:textId="77777777" w:rsidTr="00690DE4">
        <w:trPr>
          <w:trHeight w:val="288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55D79" w14:textId="631D2A9C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Retail prescriptions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FB2F6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1768F" w14:textId="71534B96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E3B12" w14:textId="73C69018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2CE354" w14:textId="2392D1E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9D36D" w14:textId="528BFF1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0C221" w14:textId="5FC6ADBC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45B68" w14:textId="6403F9F5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38271" w14:textId="07992517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004D7" w14:textId="1930AB37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67323" w14:textId="7B2517D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BE70C" w14:textId="5911BD5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778</w:t>
            </w:r>
          </w:p>
        </w:tc>
      </w:tr>
      <w:tr w:rsidR="00690DE4" w:rsidRPr="00116C1D" w14:paraId="77DA2658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64670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8DDA6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C1488" w14:textId="2387A7B7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C5630" w14:textId="05B6D9D5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832C6E" w14:textId="7E204D42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C4C41" w14:textId="2B04C460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640B7" w14:textId="70EE5404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D83ED" w14:textId="0219FFB0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ACD99" w14:textId="3A72BB82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E50C2" w14:textId="5E904963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CFBB8" w14:textId="4E0361C1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18222" w14:textId="72CA12C2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936</w:t>
            </w:r>
          </w:p>
        </w:tc>
      </w:tr>
      <w:tr w:rsidR="00690DE4" w:rsidRPr="00116C1D" w14:paraId="6BDD6837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DEF90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C28E0" w14:textId="77777777" w:rsidR="00690DE4" w:rsidRPr="00116C1D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C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8F0BE" w14:textId="2639D273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87AEB" w14:textId="7D72E504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077AA" w14:textId="3BC8D0A6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B9CFC" w14:textId="21F9566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23C80" w14:textId="3E03EAFE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7C2E1" w14:textId="375AF7A7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C1D69" w14:textId="7D880BCD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11FA8" w14:textId="6739BF64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B85A0E" w14:textId="2D704C5A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3A5D3" w14:textId="482DD72F" w:rsidR="00690DE4" w:rsidRPr="00116C1D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1D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</w:tr>
      <w:tr w:rsidR="00690DE4" w:rsidRPr="00D22739" w14:paraId="0923D4BA" w14:textId="77777777" w:rsidTr="00690DE4">
        <w:trPr>
          <w:trHeight w:val="288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AA5" w14:textId="77777777" w:rsidR="00690DE4" w:rsidRPr="00293F06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04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Preventive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5EBC" w14:textId="77777777" w:rsidR="00690DE4" w:rsidRPr="00D22739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7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477D" w14:textId="134B5DBF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3D30" w14:textId="54C92559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0572" w14:textId="43AAA644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CA4C" w14:textId="04B95DDE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94F5" w14:textId="5652B4FC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628E" w14:textId="3DF60F40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BC7A" w14:textId="23B3CCB7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5475" w14:textId="43C14061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F8ED" w14:textId="67CF900B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6FA5" w14:textId="20D5E8CA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</w:tr>
      <w:tr w:rsidR="00690DE4" w:rsidRPr="00D22739" w14:paraId="18CC4D70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977F" w14:textId="77777777" w:rsidR="00690DE4" w:rsidRPr="00D22739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B841" w14:textId="77777777" w:rsidR="00690DE4" w:rsidRPr="00D22739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7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7CA5" w14:textId="4D58254E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700D" w14:textId="2867777D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7FB6" w14:textId="245FCE4E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2C8E" w14:textId="0A7A3C4A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0957" w14:textId="0E678DF8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52ED" w14:textId="35BE2794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45E9" w14:textId="5B01335A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C034" w14:textId="581BF4B0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6C72" w14:textId="4386DA7B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3E48" w14:textId="277872A8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</w:tr>
      <w:tr w:rsidR="00690DE4" w:rsidRPr="00D22739" w14:paraId="37DA0243" w14:textId="77777777" w:rsidTr="00690DE4">
        <w:trPr>
          <w:trHeight w:val="288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9023" w14:textId="77777777" w:rsidR="00690DE4" w:rsidRPr="00D22739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6F60" w14:textId="77777777" w:rsidR="00690DE4" w:rsidRPr="00D22739" w:rsidRDefault="00690DE4" w:rsidP="00690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227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75A3" w14:textId="499BEEA9" w:rsidR="00690DE4" w:rsidRPr="000D023E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5322">
              <w:rPr>
                <w:rFonts w:ascii="Calibri" w:hAnsi="Calibri" w:cs="Calibri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DE28" w14:textId="3EC3EA5A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–1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8CC2" w14:textId="5E3F0F1D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–2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BB5A" w14:textId="3CACA1ED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–6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5378" w14:textId="5EDB3C27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–31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1276" w14:textId="510DE042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–31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19F9" w14:textId="1C6132F3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4EE2" w14:textId="1E97E824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–7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FD63" w14:textId="44B171DD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64CE" w14:textId="0ADDBF1D" w:rsidR="00690DE4" w:rsidRPr="00D22739" w:rsidRDefault="00690DE4" w:rsidP="00690DE4">
            <w:pPr>
              <w:ind w:right="216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2739">
              <w:rPr>
                <w:rFonts w:ascii="Calibri" w:hAnsi="Calibri"/>
                <w:color w:val="000000"/>
                <w:sz w:val="20"/>
                <w:szCs w:val="20"/>
              </w:rPr>
              <w:t>–4</w:t>
            </w:r>
          </w:p>
        </w:tc>
      </w:tr>
    </w:tbl>
    <w:p w14:paraId="41958C7F" w14:textId="2160E878" w:rsidR="00E1125D" w:rsidRPr="003D3EB7" w:rsidRDefault="00D22739" w:rsidP="003D3EB7">
      <w:pPr>
        <w:pStyle w:val="BodyText"/>
        <w:spacing w:before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  <w:r w:rsidRPr="003D3EB7">
        <w:rPr>
          <w:rFonts w:asciiTheme="minorHAnsi" w:hAnsiTheme="minorHAnsi" w:cstheme="minorHAnsi"/>
          <w:sz w:val="20"/>
          <w:szCs w:val="20"/>
        </w:rPr>
        <w:t>Source was the a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uthors’ analysis of data for 2016 from the IBM </w:t>
      </w:r>
      <w:proofErr w:type="spellStart"/>
      <w:r w:rsidR="00E1125D" w:rsidRPr="003D3EB7">
        <w:rPr>
          <w:rFonts w:asciiTheme="minorHAnsi" w:hAnsiTheme="minorHAnsi" w:cstheme="minorHAnsi"/>
          <w:sz w:val="20"/>
          <w:szCs w:val="20"/>
        </w:rPr>
        <w:t>MarketScan</w:t>
      </w:r>
      <w:proofErr w:type="spellEnd"/>
      <w:r w:rsidR="00E1125D" w:rsidRPr="003D3EB7">
        <w:rPr>
          <w:rFonts w:asciiTheme="minorHAnsi" w:hAnsiTheme="minorHAnsi" w:cstheme="minorHAnsi"/>
          <w:sz w:val="20"/>
          <w:szCs w:val="20"/>
        </w:rPr>
        <w:t xml:space="preserve"> Commercial Database</w:t>
      </w:r>
      <w:r w:rsidRPr="003D3EB7">
        <w:rPr>
          <w:rFonts w:asciiTheme="minorHAnsi" w:hAnsiTheme="minorHAnsi" w:cstheme="minorHAnsi"/>
          <w:sz w:val="20"/>
          <w:szCs w:val="20"/>
        </w:rPr>
        <w:t xml:space="preserve">. </w:t>
      </w:r>
      <w:r w:rsidR="00E1125D" w:rsidRPr="003D3EB7">
        <w:rPr>
          <w:rFonts w:asciiTheme="minorHAnsi" w:hAnsiTheme="minorHAnsi" w:cstheme="minorHAnsi"/>
          <w:sz w:val="20"/>
          <w:szCs w:val="20"/>
        </w:rPr>
        <w:t>BMI</w:t>
      </w:r>
      <w:r w:rsidRPr="003D3EB7">
        <w:rPr>
          <w:rFonts w:asciiTheme="minorHAnsi" w:hAnsiTheme="minorHAnsi" w:cstheme="minorHAnsi"/>
          <w:sz w:val="20"/>
          <w:szCs w:val="20"/>
        </w:rPr>
        <w:t xml:space="preserve"> indicates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 Body Mass Index; Dif.</w:t>
      </w:r>
      <w:r w:rsidRPr="003D3EB7">
        <w:rPr>
          <w:rFonts w:asciiTheme="minorHAnsi" w:hAnsiTheme="minorHAnsi" w:cstheme="minorHAnsi"/>
          <w:sz w:val="20"/>
          <w:szCs w:val="20"/>
        </w:rPr>
        <w:t xml:space="preserve"> Indicates d</w:t>
      </w:r>
      <w:r w:rsidR="00E1125D" w:rsidRPr="003D3EB7">
        <w:rPr>
          <w:rFonts w:asciiTheme="minorHAnsi" w:hAnsiTheme="minorHAnsi" w:cstheme="minorHAnsi"/>
          <w:sz w:val="20"/>
          <w:szCs w:val="20"/>
        </w:rPr>
        <w:t>ifference</w:t>
      </w:r>
      <w:bookmarkEnd w:id="1"/>
      <w:r w:rsidR="00E1125D" w:rsidRPr="003D3EB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C286B4E" w14:textId="0B7E16CC" w:rsidR="00E1125D" w:rsidRDefault="00E1125D">
      <w:r>
        <w:br w:type="page"/>
      </w:r>
    </w:p>
    <w:p w14:paraId="7A60ADFF" w14:textId="0FB68346" w:rsidR="00E1125D" w:rsidRDefault="00E1125D" w:rsidP="003D3EB7">
      <w:pPr>
        <w:pStyle w:val="Heading3"/>
        <w:spacing w:before="0" w:after="6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3D3EB7">
        <w:rPr>
          <w:rFonts w:asciiTheme="minorHAnsi" w:hAnsiTheme="minorHAnsi" w:cstheme="minorHAnsi"/>
          <w:b/>
          <w:color w:val="auto"/>
        </w:rPr>
        <w:lastRenderedPageBreak/>
        <w:t>Table 4</w:t>
      </w:r>
      <w:r w:rsidR="00BD049C">
        <w:rPr>
          <w:rFonts w:asciiTheme="minorHAnsi" w:hAnsiTheme="minorHAnsi" w:cstheme="minorHAnsi"/>
          <w:b/>
          <w:color w:val="auto"/>
        </w:rPr>
        <w:br/>
      </w:r>
      <w:r w:rsidRPr="003D3EB7">
        <w:rPr>
          <w:rFonts w:asciiTheme="minorHAnsi" w:hAnsiTheme="minorHAnsi" w:cstheme="minorHAnsi"/>
          <w:b/>
          <w:color w:val="auto"/>
        </w:rPr>
        <w:t>Adjusted Medical Spending Differentials Between High and Low Risk Employees Overall and by Medical Service</w:t>
      </w:r>
    </w:p>
    <w:p w14:paraId="67D6DA30" w14:textId="616BEFD7" w:rsidR="00AE504F" w:rsidRPr="00AE504F" w:rsidRDefault="00AE504F" w:rsidP="00AE504F">
      <w:pPr>
        <w:jc w:val="center"/>
        <w:rPr>
          <w:rFonts w:asciiTheme="minorHAnsi" w:hAnsiTheme="minorHAnsi" w:cstheme="minorHAnsi"/>
          <w:b/>
          <w:bCs/>
        </w:rPr>
      </w:pPr>
      <w:r w:rsidRPr="00AE504F">
        <w:rPr>
          <w:rFonts w:asciiTheme="minorHAnsi" w:hAnsiTheme="minorHAnsi" w:cstheme="minorHAnsi"/>
          <w:b/>
          <w:bCs/>
        </w:rPr>
        <w:t>Spending by Risk Factor</w:t>
      </w:r>
      <w:r>
        <w:rPr>
          <w:rFonts w:asciiTheme="minorHAnsi" w:hAnsiTheme="minorHAnsi" w:cstheme="minorHAnsi"/>
          <w:b/>
          <w:bCs/>
        </w:rPr>
        <w:t>, $</w:t>
      </w:r>
    </w:p>
    <w:tbl>
      <w:tblPr>
        <w:tblW w:w="15165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823"/>
        <w:gridCol w:w="1300"/>
        <w:gridCol w:w="1292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AE504F" w:rsidRPr="003D0795" w14:paraId="0DC26402" w14:textId="77777777" w:rsidTr="00AE504F">
        <w:trPr>
          <w:gridAfter w:val="10"/>
          <w:wAfter w:w="12960" w:type="dxa"/>
          <w:trHeight w:val="288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B48A" w14:textId="22A974C6" w:rsidR="00AE504F" w:rsidRPr="003D0795" w:rsidRDefault="00AE504F" w:rsidP="00BD0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Medical Service Category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8D31A" w14:textId="05EF7B68" w:rsidR="00AE504F" w:rsidRPr="003D0795" w:rsidRDefault="00AE504F" w:rsidP="0029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Health </w:t>
            </w: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Risk</w:t>
            </w:r>
          </w:p>
        </w:tc>
      </w:tr>
      <w:tr w:rsidR="003B311E" w:rsidRPr="003D0795" w14:paraId="2754866D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056C" w14:textId="7ACB4C88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EC2" w14:textId="227D1175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38E1" w14:textId="77777777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Blood Pressure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F69D" w14:textId="77777777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Cholesterol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CDF0" w14:textId="77777777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Glucose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2F0E" w14:textId="77777777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BMI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EEC6" w14:textId="77777777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Diet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EEBC" w14:textId="77777777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Tobacco Use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CBD" w14:textId="77777777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Alcohol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B292" w14:textId="77777777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Stress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8B3E" w14:textId="77777777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Depression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B46" w14:textId="77777777" w:rsidR="00D22739" w:rsidRPr="003D0795" w:rsidRDefault="00D22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Exercise</w:t>
            </w:r>
          </w:p>
        </w:tc>
      </w:tr>
      <w:tr w:rsidR="000D023E" w:rsidRPr="003D0795" w14:paraId="6852A7D1" w14:textId="77777777" w:rsidTr="00AE504F">
        <w:trPr>
          <w:trHeight w:val="288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5CDB3" w14:textId="7A131278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All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h</w:t>
            </w: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ealth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13E85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83CC7" w14:textId="1DC2F9C5" w:rsidR="000D023E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4215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04435" w14:textId="5BF4BA8E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4206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57BA5" w14:textId="56A5B812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4058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55357" w14:textId="2E936641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3873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B07BF" w14:textId="67C68BAD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4371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50DBE" w14:textId="46E9514D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4211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D0651" w14:textId="7FE0CE8F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4205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83887" w14:textId="6E61511D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4078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D6A7D" w14:textId="2671A778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4101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AEFE9" w14:textId="713269A7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4176 </w:t>
            </w:r>
          </w:p>
        </w:tc>
      </w:tr>
      <w:tr w:rsidR="000D023E" w:rsidRPr="003D0795" w14:paraId="6F688895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CE587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E3567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535D39" w14:textId="360C1B50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4079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C455F" w14:textId="0980986B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4112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E3C68" w14:textId="2563F7DF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5752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03507" w14:textId="0728E5EE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4873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F1FD0" w14:textId="47098C9D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4175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45956" w14:textId="546442DE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4056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40BEF" w14:textId="256624B4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3956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ACBE9" w14:textId="5A9AD000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4720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D5554" w14:textId="002A7C33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4717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F4D61" w14:textId="78EB6F17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4597 </w:t>
            </w:r>
          </w:p>
        </w:tc>
      </w:tr>
      <w:tr w:rsidR="000D023E" w:rsidRPr="003D0795" w14:paraId="349516DD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CB032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102F93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Dif.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E0A31" w14:textId="7B11B8E5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9FA4D" w14:textId="71EF14DC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44997" w14:textId="7C003CDF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1694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81C19" w14:textId="302C2814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1000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A9052" w14:textId="0ECBD404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F7E31" w14:textId="3C91689B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906ED" w14:textId="3166E344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B85DF" w14:textId="7A9AC052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642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B7257" w14:textId="1DD0FB9C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616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E1B2A" w14:textId="75513FD9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421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</w:tr>
      <w:tr w:rsidR="000D023E" w:rsidRPr="003D0795" w14:paraId="50E2EA1A" w14:textId="77777777" w:rsidTr="00AE504F">
        <w:trPr>
          <w:trHeight w:val="288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AF8BF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Inpatient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596C6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5E62D" w14:textId="490B602B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853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C0152" w14:textId="547520AB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844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B90BC" w14:textId="2C73322A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C765B" w14:textId="5A583A44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750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6556C7" w14:textId="05C027B6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853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EE257" w14:textId="37C01EE6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863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DF979" w14:textId="606E36B8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858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876F1" w14:textId="7F361086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836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7C940" w14:textId="5824E328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844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083F3" w14:textId="1A2B66C0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877 </w:t>
            </w:r>
          </w:p>
        </w:tc>
      </w:tr>
      <w:tr w:rsidR="000D023E" w:rsidRPr="003D0795" w14:paraId="5A2934E3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BC5B5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C7791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39BBD" w14:textId="0E1198D6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908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A85FD" w14:textId="54210F5A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1076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31D10" w14:textId="1356BFB9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1213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EED11" w14:textId="0205CF63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1072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9818F" w14:textId="33F1BEC4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859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C49BB" w14:textId="5C3028B7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803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54B4C" w14:textId="3E96D836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885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67D93" w14:textId="3BF16064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950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6C3783" w14:textId="360BAED3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889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9A5E87" w14:textId="793EADF7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1115 </w:t>
            </w:r>
          </w:p>
        </w:tc>
      </w:tr>
      <w:tr w:rsidR="000D023E" w:rsidRPr="003D0795" w14:paraId="63DB37B1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ECC1E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98B10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Dif.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8E1DE" w14:textId="74A4CA59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DE1A2" w14:textId="70F3AEA4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232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5D17A" w14:textId="4F7FC296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390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2160E" w14:textId="7358DBD1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322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4DDAB" w14:textId="32F5CD46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8C701" w14:textId="1AD0C31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7620E" w14:textId="55D8CF80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B9941F" w14:textId="799D374A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4255A" w14:textId="1F5F1143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9E176" w14:textId="1D260917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238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</w:tr>
      <w:tr w:rsidR="000D023E" w:rsidRPr="003D0795" w14:paraId="3DC280D2" w14:textId="77777777" w:rsidTr="00AE504F">
        <w:trPr>
          <w:trHeight w:val="288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47A9B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Outpatient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108F70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B6A5F" w14:textId="57377159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2018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C7836" w14:textId="050453CE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2012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C5DDA" w14:textId="120FAB9A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1969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92A72" w14:textId="7E36FB66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1899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E1E5F" w14:textId="1E576AB3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2135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FFCE0" w14:textId="1AA5053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2015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4F975" w14:textId="47C5943A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2007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306C6" w14:textId="01D443F9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1954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7AAC6" w14:textId="47406533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1959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1F6DC2" w14:textId="0C7722C9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1973 </w:t>
            </w:r>
          </w:p>
        </w:tc>
      </w:tr>
      <w:tr w:rsidR="000D023E" w:rsidRPr="003D0795" w14:paraId="022F1233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4CDDB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EA3509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15204" w14:textId="517E278D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1885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442B0" w14:textId="6FC01E57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1884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F2EAF" w14:textId="3858F2CE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2374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EB3C3" w14:textId="4767A4C6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2229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22FE8D" w14:textId="6E2914E5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1983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C68B3" w14:textId="391394A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1862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97012" w14:textId="3F3A56BB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1853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6D4298" w14:textId="6BD0566F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2224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0BC2D" w14:textId="3290CFAB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2292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FE709" w14:textId="787BA9F6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2059 </w:t>
            </w:r>
          </w:p>
        </w:tc>
      </w:tr>
      <w:tr w:rsidR="000D023E" w:rsidRPr="003D0795" w14:paraId="6E9A42B0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9DE68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36183E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Dif.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4CF8E9" w14:textId="3B343036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-133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5DC2F" w14:textId="5C2A6C8B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-128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CD33C" w14:textId="62930409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08EAC" w14:textId="3D0EAA8E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329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E2935" w14:textId="76B1E8E4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-151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FD675" w14:textId="224074D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-153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31841" w14:textId="1DCEC88D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-154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62F9D" w14:textId="20F09367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270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D3DC6" w14:textId="4853A983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7C76B" w14:textId="4C9AF14A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</w:tr>
      <w:tr w:rsidR="000D023E" w:rsidRPr="003D0795" w14:paraId="177F3AEA" w14:textId="77777777" w:rsidTr="00AE504F">
        <w:trPr>
          <w:trHeight w:val="288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D4CA7" w14:textId="1C69ADCA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Emergency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epartment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2801A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952B1" w14:textId="6F277088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349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623B2" w14:textId="57150AA4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352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443DE" w14:textId="5D460B8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346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CA48A" w14:textId="6334D444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314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13CF0" w14:textId="7CC02491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357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BB84C" w14:textId="7247D62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346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A3825" w14:textId="48EF32DE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353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892B8" w14:textId="1B7F3801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336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18E48" w14:textId="2708C013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340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2C6082" w14:textId="15BD6183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357 </w:t>
            </w:r>
          </w:p>
        </w:tc>
      </w:tr>
      <w:tr w:rsidR="000D023E" w:rsidRPr="003D0795" w14:paraId="25964084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3D4C4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607B2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1FCC0" w14:textId="1D529271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374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A175C" w14:textId="03C8C734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348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EF471" w14:textId="488EDAAD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492F3" w14:textId="2B67EEF3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676E1" w14:textId="4D469A6C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351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B604A" w14:textId="289EF947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9ECD1" w14:textId="75CDDCAD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286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F0A88" w14:textId="7597C86A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C3DFDE" w14:textId="5AF0762E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433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02708" w14:textId="55F29D4C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380 </w:t>
            </w:r>
          </w:p>
        </w:tc>
      </w:tr>
      <w:tr w:rsidR="000D023E" w:rsidRPr="003D0795" w14:paraId="30741B16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5BCEE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DBA0B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Dif.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7320E" w14:textId="57895D9A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818E2" w14:textId="4BD8B37D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EF48C0" w14:textId="536A9461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6E5DC" w14:textId="3ACB4280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D095C" w14:textId="22C30C9B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CB921" w14:textId="2FC76390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7155C" w14:textId="0F43493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-67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B3353" w14:textId="235C2B1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CED3D" w14:textId="21ED7A48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62131" w14:textId="2E78D1BB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</w:t>
            </w:r>
          </w:p>
        </w:tc>
      </w:tr>
      <w:tr w:rsidR="000D023E" w:rsidRPr="003D0795" w14:paraId="63D244EF" w14:textId="77777777" w:rsidTr="00AE504F">
        <w:trPr>
          <w:trHeight w:val="288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FDD00" w14:textId="7ECF2720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Retail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p</w:t>
            </w: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rescriptions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E4A2D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07FE1" w14:textId="6C12C7E6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816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CB48" w14:textId="278BC202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815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15C41" w14:textId="379E9F84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741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CEDF3" w14:textId="5B5A6E28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734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14FEE" w14:textId="3740E141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821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43055" w14:textId="4F0E4398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807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F02AC" w14:textId="7143F4E8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808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6597F" w14:textId="57176E8D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784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4553E" w14:textId="38F9043E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784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73251" w14:textId="4424A361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796 </w:t>
            </w:r>
          </w:p>
        </w:tc>
      </w:tr>
      <w:tr w:rsidR="000D023E" w:rsidRPr="003D0795" w14:paraId="5D29AB62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B7A2A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A61F8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D303A" w14:textId="4C9C8672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742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FDF56" w14:textId="2BDEA4D3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688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7BDE9" w14:textId="1765EB3A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1578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D5B0E" w14:textId="3BFDC8DE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953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ADF89" w14:textId="120FBA5A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805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E4E22" w14:textId="006CD009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806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82D24" w14:textId="6975ABBB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753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8A028" w14:textId="624A0331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910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515E4" w14:textId="4C69676F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916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5B33B" w14:textId="02B1F81A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860 </w:t>
            </w:r>
          </w:p>
        </w:tc>
      </w:tr>
      <w:tr w:rsidR="000D023E" w:rsidRPr="003D0795" w14:paraId="74D431C7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0BD59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CC4A5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Dif.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0A218" w14:textId="0087AAB5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-74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73661" w14:textId="6FAC8A24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-128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E01E7" w14:textId="493C743E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837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BCC83" w14:textId="2F444E3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219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1B660" w14:textId="6A791F5E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E5338" w14:textId="43B54A5D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B7D17" w14:textId="1CF2BD3C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BA847E" w14:textId="27526C68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9A4E7" w14:textId="2015A1CF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7DE33" w14:textId="78ED355F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</w:tr>
      <w:tr w:rsidR="000D023E" w:rsidRPr="003D0795" w14:paraId="7E1D1539" w14:textId="77777777" w:rsidTr="00AE504F">
        <w:trPr>
          <w:trHeight w:val="288"/>
          <w:jc w:val="center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684AD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Preventive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C8B2F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4559B" w14:textId="3F25800A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4D261" w14:textId="1CADC34C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7C07D" w14:textId="5129EEE9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102897" w14:textId="50BF323E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216FF" w14:textId="51F746F2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9354A" w14:textId="16698443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E2D00" w14:textId="6903C9B7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14006" w14:textId="515E6758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21D04" w14:textId="2DAF6A18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FFF96" w14:textId="3D85ED5D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171 </w:t>
            </w:r>
          </w:p>
        </w:tc>
      </w:tr>
      <w:tr w:rsidR="000D023E" w:rsidRPr="003D0795" w14:paraId="6CD09CD6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4361A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C49CD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82CD1" w14:textId="55EFF009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153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C249F" w14:textId="70D86EA5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157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5A14E" w14:textId="3A19A6EE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A1A5C" w14:textId="0525BD06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166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1F9FD" w14:textId="13D14A60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02C17" w14:textId="5F1F0B62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141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82547" w14:textId="4504858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AF41B" w14:textId="59830DC4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3708D" w14:textId="13B3F8DD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170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1824D" w14:textId="7A5EF5E5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166 </w:t>
            </w:r>
          </w:p>
        </w:tc>
      </w:tr>
      <w:tr w:rsidR="000D023E" w:rsidRPr="003D0795" w14:paraId="0A2D828A" w14:textId="77777777" w:rsidTr="00AE504F">
        <w:trPr>
          <w:trHeight w:val="288"/>
          <w:jc w:val="center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DA7EB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BFA4AE" w14:textId="77777777" w:rsidR="000D023E" w:rsidRPr="003D0795" w:rsidRDefault="000D023E" w:rsidP="000D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color w:val="000000"/>
                <w:sz w:val="22"/>
              </w:rPr>
              <w:t>Dif.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D9DE6" w14:textId="280C5A90" w:rsidR="000D023E" w:rsidRDefault="000D023E" w:rsidP="000D023E">
            <w:pPr>
              <w:tabs>
                <w:tab w:val="decimal" w:pos="563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-20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F4F9B" w14:textId="7CFB1043" w:rsidR="000D023E" w:rsidRPr="00BD049C" w:rsidRDefault="000D023E" w:rsidP="000D023E">
            <w:pPr>
              <w:tabs>
                <w:tab w:val="decimal" w:pos="640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-14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DDB8FD" w14:textId="46ABE542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E86EB" w14:textId="4B86E5D3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-8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ACA60" w14:textId="112BA91F" w:rsidR="000D023E" w:rsidRPr="00BD049C" w:rsidRDefault="000D023E" w:rsidP="000D023E">
            <w:pPr>
              <w:tabs>
                <w:tab w:val="decimal" w:pos="522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29905" w14:textId="5303B917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-32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52DFC" w14:textId="50E09559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1D5DF" w14:textId="52CE6A0C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67DC4" w14:textId="53C72BB8" w:rsidR="000D023E" w:rsidRPr="00BD049C" w:rsidRDefault="000D023E" w:rsidP="000D023E">
            <w:pPr>
              <w:tabs>
                <w:tab w:val="decimal" w:pos="668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39310" w14:textId="1AE51820" w:rsidR="000D023E" w:rsidRPr="00BD049C" w:rsidRDefault="000D023E" w:rsidP="000D023E">
            <w:pPr>
              <w:tabs>
                <w:tab w:val="decimal" w:pos="563"/>
              </w:tabs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</w:t>
            </w:r>
            <w:r w:rsidR="00AA3D95">
              <w:rPr>
                <w:rFonts w:ascii="Calibri" w:hAnsi="Calibri" w:cs="Calibri"/>
                <w:color w:val="000000"/>
                <w:sz w:val="22"/>
              </w:rPr>
              <w:t>*</w:t>
            </w:r>
          </w:p>
        </w:tc>
      </w:tr>
    </w:tbl>
    <w:p w14:paraId="26BE4D6D" w14:textId="03D555D5" w:rsidR="00D22739" w:rsidRDefault="00D22739" w:rsidP="003D3EB7">
      <w:pPr>
        <w:pStyle w:val="BodyText"/>
        <w:spacing w:after="0"/>
        <w:ind w:left="270" w:right="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Source was the a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uthors’ analysis of data for 2016 from the IBM </w:t>
      </w:r>
      <w:proofErr w:type="spellStart"/>
      <w:r w:rsidR="00E1125D" w:rsidRPr="003D3EB7">
        <w:rPr>
          <w:rFonts w:asciiTheme="minorHAnsi" w:hAnsiTheme="minorHAnsi" w:cstheme="minorHAnsi"/>
          <w:sz w:val="20"/>
          <w:szCs w:val="20"/>
        </w:rPr>
        <w:t>MarketScan</w:t>
      </w:r>
      <w:proofErr w:type="spellEnd"/>
      <w:r w:rsidR="00E1125D" w:rsidRPr="003D3EB7">
        <w:rPr>
          <w:rFonts w:asciiTheme="minorHAnsi" w:hAnsiTheme="minorHAnsi" w:cstheme="minorHAnsi"/>
          <w:sz w:val="20"/>
          <w:szCs w:val="20"/>
        </w:rPr>
        <w:t xml:space="preserve"> Commercial Database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E1125D" w:rsidRPr="003D3EB7">
        <w:rPr>
          <w:rFonts w:asciiTheme="minorHAnsi" w:hAnsiTheme="minorHAnsi" w:cstheme="minorHAnsi"/>
          <w:sz w:val="20"/>
          <w:szCs w:val="20"/>
        </w:rPr>
        <w:t>BMI</w:t>
      </w:r>
      <w:r>
        <w:rPr>
          <w:rFonts w:asciiTheme="minorHAnsi" w:hAnsiTheme="minorHAnsi" w:cstheme="minorHAnsi"/>
          <w:sz w:val="20"/>
          <w:szCs w:val="20"/>
        </w:rPr>
        <w:t xml:space="preserve"> indicates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 Body Mass Index; Dif.</w:t>
      </w:r>
      <w:r>
        <w:rPr>
          <w:rFonts w:asciiTheme="minorHAnsi" w:hAnsiTheme="minorHAnsi" w:cstheme="minorHAnsi"/>
          <w:sz w:val="20"/>
          <w:szCs w:val="20"/>
        </w:rPr>
        <w:t xml:space="preserve"> Indicates d</w:t>
      </w:r>
      <w:r w:rsidR="00E1125D" w:rsidRPr="003D3EB7">
        <w:rPr>
          <w:rFonts w:asciiTheme="minorHAnsi" w:hAnsiTheme="minorHAnsi" w:cstheme="minorHAnsi"/>
          <w:sz w:val="20"/>
          <w:szCs w:val="20"/>
        </w:rPr>
        <w:t>ifference.</w:t>
      </w:r>
    </w:p>
    <w:p w14:paraId="2A4A8853" w14:textId="0D635C9D" w:rsidR="00AA3D95" w:rsidRPr="00115322" w:rsidRDefault="00AA3D95" w:rsidP="00B55380">
      <w:pPr>
        <w:pStyle w:val="BodyText"/>
        <w:spacing w:after="0"/>
        <w:ind w:left="270" w:right="45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AA3D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3D3EB7">
        <w:rPr>
          <w:rFonts w:asciiTheme="minorHAnsi" w:hAnsiTheme="minorHAnsi" w:cstheme="minorHAnsi"/>
          <w:sz w:val="20"/>
          <w:szCs w:val="20"/>
        </w:rPr>
        <w:t xml:space="preserve">tatistical significance of the adjusted difference at </w:t>
      </w:r>
      <w:r>
        <w:rPr>
          <w:rFonts w:asciiTheme="minorHAnsi" w:hAnsiTheme="minorHAnsi" w:cstheme="minorHAnsi"/>
          <w:sz w:val="20"/>
          <w:szCs w:val="20"/>
        </w:rPr>
        <w:t>p &lt; .05</w:t>
      </w:r>
      <w:r w:rsidRPr="003D3EB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EF5A4AE" w14:textId="31849621" w:rsidR="00E1125D" w:rsidRPr="003D3EB7" w:rsidRDefault="00AA3D95" w:rsidP="003D3EB7">
      <w:pPr>
        <w:pStyle w:val="BodyText"/>
        <w:spacing w:after="0"/>
        <w:ind w:left="270" w:right="450"/>
        <w:rPr>
          <w:rFonts w:asciiTheme="minorHAnsi" w:hAnsiTheme="minorHAnsi" w:cstheme="minorHAnsi"/>
          <w:highlight w:val="yellow"/>
        </w:rPr>
      </w:pPr>
      <w:r w:rsidRPr="00115322">
        <w:rPr>
          <w:rFonts w:asciiTheme="minorHAnsi" w:hAnsiTheme="minorHAnsi" w:cstheme="minorHAnsi"/>
          <w:sz w:val="20"/>
          <w:szCs w:val="20"/>
        </w:rPr>
        <w:t>*</w:t>
      </w:r>
      <w:r w:rsidR="00C3370D" w:rsidRPr="00115322">
        <w:rPr>
          <w:rFonts w:asciiTheme="minorHAnsi" w:hAnsiTheme="minorHAnsi" w:cstheme="minorHAnsi"/>
          <w:sz w:val="20"/>
          <w:szCs w:val="20"/>
        </w:rPr>
        <w:t>*</w:t>
      </w:r>
      <w:r w:rsidR="006E0E3D">
        <w:rPr>
          <w:rFonts w:asciiTheme="minorHAnsi" w:hAnsiTheme="minorHAnsi" w:cstheme="minorHAnsi"/>
          <w:sz w:val="20"/>
          <w:szCs w:val="20"/>
        </w:rPr>
        <w:t xml:space="preserve"> S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tatistical significance of the adjusted difference at </w:t>
      </w:r>
      <w:r w:rsidR="00C3370D">
        <w:rPr>
          <w:rFonts w:asciiTheme="minorHAnsi" w:hAnsiTheme="minorHAnsi" w:cstheme="minorHAnsi"/>
          <w:sz w:val="20"/>
          <w:szCs w:val="20"/>
        </w:rPr>
        <w:t>p &lt; .001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39F321" w14:textId="77777777" w:rsidR="00E1125D" w:rsidRDefault="00E1125D">
      <w:pPr>
        <w:sectPr w:rsidR="00E1125D" w:rsidSect="00E1125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93B8FD4" w14:textId="7551ADD0" w:rsidR="00E1125D" w:rsidRPr="003D3EB7" w:rsidRDefault="00E1125D" w:rsidP="003D3EB7">
      <w:pPr>
        <w:pStyle w:val="Heading3"/>
        <w:spacing w:before="0" w:after="60" w:line="240" w:lineRule="auto"/>
        <w:ind w:right="1714"/>
        <w:jc w:val="center"/>
        <w:rPr>
          <w:rFonts w:asciiTheme="minorHAnsi" w:hAnsiTheme="minorHAnsi" w:cstheme="minorHAnsi"/>
          <w:b/>
          <w:color w:val="auto"/>
        </w:rPr>
      </w:pPr>
      <w:bookmarkStart w:id="2" w:name="_Hlk32824893"/>
      <w:r w:rsidRPr="003D3EB7">
        <w:rPr>
          <w:rFonts w:asciiTheme="minorHAnsi" w:hAnsiTheme="minorHAnsi" w:cstheme="minorHAnsi"/>
          <w:b/>
          <w:color w:val="auto"/>
        </w:rPr>
        <w:lastRenderedPageBreak/>
        <w:t>Table 5</w:t>
      </w:r>
      <w:r w:rsidR="00BD049C">
        <w:rPr>
          <w:rFonts w:asciiTheme="minorHAnsi" w:hAnsiTheme="minorHAnsi" w:cstheme="minorHAnsi"/>
          <w:b/>
          <w:color w:val="auto"/>
        </w:rPr>
        <w:br/>
      </w:r>
      <w:r w:rsidRPr="003D3EB7">
        <w:rPr>
          <w:rFonts w:asciiTheme="minorHAnsi" w:hAnsiTheme="minorHAnsi" w:cstheme="minorHAnsi"/>
          <w:b/>
          <w:color w:val="auto"/>
        </w:rPr>
        <w:t>Average Adjusted and Unadjusted Medical Expenditures by Risk Level</w:t>
      </w:r>
    </w:p>
    <w:tbl>
      <w:tblPr>
        <w:tblW w:w="7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90"/>
        <w:gridCol w:w="1440"/>
        <w:gridCol w:w="1440"/>
        <w:gridCol w:w="1440"/>
        <w:gridCol w:w="1654"/>
      </w:tblGrid>
      <w:tr w:rsidR="00E1125D" w:rsidRPr="003D0795" w14:paraId="1374F769" w14:textId="77777777" w:rsidTr="00F277EE">
        <w:trPr>
          <w:trHeight w:val="20"/>
        </w:trPr>
        <w:tc>
          <w:tcPr>
            <w:tcW w:w="1890" w:type="dxa"/>
            <w:shd w:val="clear" w:color="auto" w:fill="FFFFFF" w:themeFill="background1"/>
            <w:vAlign w:val="center"/>
            <w:hideMark/>
          </w:tcPr>
          <w:p w14:paraId="570D039D" w14:textId="13CA4036" w:rsidR="00E1125D" w:rsidRPr="003D0795" w:rsidRDefault="00E1125D" w:rsidP="00293F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Risk Measure</w:t>
            </w:r>
            <w:r w:rsidR="005038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  <w:r w:rsidR="005038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br/>
            </w: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and Level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0EA942D6" w14:textId="386D1AD9" w:rsidR="00E1125D" w:rsidRPr="003D0795" w:rsidRDefault="00E1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Unadjusted Mean</w:t>
            </w:r>
            <w:r w:rsidR="005038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, </w:t>
            </w: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55FEFB79" w14:textId="05309D3B" w:rsidR="00E1125D" w:rsidRPr="003D0795" w:rsidRDefault="00E1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Adjusted Mean</w:t>
            </w:r>
            <w:r w:rsidR="005038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, </w:t>
            </w: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14:paraId="32022BEC" w14:textId="40CF2995" w:rsidR="00E1125D" w:rsidRPr="003D0795" w:rsidRDefault="00E1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Unadjusted Difference</w:t>
            </w:r>
            <w:r w:rsidR="005038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, </w:t>
            </w: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654" w:type="dxa"/>
            <w:shd w:val="clear" w:color="auto" w:fill="FFFFFF" w:themeFill="background1"/>
            <w:vAlign w:val="center"/>
            <w:hideMark/>
          </w:tcPr>
          <w:p w14:paraId="185BC3D8" w14:textId="18577F81" w:rsidR="00E1125D" w:rsidRPr="003D0795" w:rsidRDefault="00E1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Adjusted Difference</w:t>
            </w:r>
            <w:r w:rsidR="0050386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, </w:t>
            </w:r>
            <w:r w:rsidRPr="003D079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</w:t>
            </w:r>
          </w:p>
        </w:tc>
      </w:tr>
      <w:tr w:rsidR="00E1125D" w14:paraId="37E145B0" w14:textId="77777777" w:rsidTr="00F277EE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094424A1" w14:textId="368D3640" w:rsidR="00E1125D" w:rsidRDefault="00E1125D" w:rsidP="003D3EB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Blood </w:t>
            </w:r>
            <w:r w:rsidR="00503864">
              <w:rPr>
                <w:rFonts w:ascii="Calibri" w:hAnsi="Calibri" w:cs="Calibri"/>
                <w:color w:val="000000"/>
                <w:sz w:val="22"/>
              </w:rPr>
              <w:t>glucose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63DF1C8" w14:textId="77777777" w:rsidR="00E1125D" w:rsidRDefault="00E1125D" w:rsidP="003D3EB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61714F75" w14:textId="77777777" w:rsidR="00E1125D" w:rsidRDefault="00E1125D" w:rsidP="003D3E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5302387C" w14:textId="77777777" w:rsidR="00E1125D" w:rsidRDefault="00E1125D" w:rsidP="003D3E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173DC5FD" w14:textId="77777777" w:rsidR="00E1125D" w:rsidRDefault="00E1125D" w:rsidP="003D3E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77EE" w14:paraId="2C90EBD1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7748B399" w14:textId="77777777" w:rsidR="00F277EE" w:rsidRDefault="00F277EE" w:rsidP="00F277EE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3B1EEA98" w14:textId="5B60F244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6044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2C1AA65B" w14:textId="313B09D3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5752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56CC26F" w14:textId="40F4A571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50.3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086BD9D8" w14:textId="46802FAD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41.8</w:t>
            </w:r>
            <w:r w:rsidR="00B55380">
              <w:rPr>
                <w:rFonts w:ascii="Calibri" w:hAnsi="Calibri" w:cs="Calibri"/>
                <w:color w:val="000000"/>
                <w:sz w:val="22"/>
              </w:rPr>
              <w:t>*</w:t>
            </w:r>
          </w:p>
        </w:tc>
      </w:tr>
      <w:tr w:rsidR="00F277EE" w14:paraId="0312B543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56896DC6" w14:textId="77777777" w:rsidR="00F277EE" w:rsidRDefault="00F277EE" w:rsidP="00F277EE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Lower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71452B81" w14:textId="169A93E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4021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5A2E742" w14:textId="4328CDF9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4058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558E77F6" w14:textId="5EAD6497" w:rsidR="00F277EE" w:rsidRDefault="00F277E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</w:t>
            </w:r>
            <w:r w:rsidR="005B2829">
              <w:rPr>
                <w:rFonts w:ascii="Calibri" w:hAnsi="Calibri" w:cs="Calibri"/>
                <w:color w:val="000000"/>
                <w:sz w:val="22"/>
              </w:rPr>
              <w:t>^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559CFFEB" w14:textId="68E5F173" w:rsidR="00F277EE" w:rsidRDefault="00F277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</w:t>
            </w:r>
            <w:r w:rsidR="005B2829">
              <w:rPr>
                <w:rFonts w:ascii="Calibri" w:hAnsi="Calibri" w:cs="Calibri"/>
                <w:color w:val="000000"/>
                <w:sz w:val="22"/>
              </w:rPr>
              <w:t>^</w:t>
            </w:r>
          </w:p>
        </w:tc>
      </w:tr>
      <w:tr w:rsidR="00F277EE" w14:paraId="02C731EF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7FC08B7A" w14:textId="77777777" w:rsidR="00F277EE" w:rsidRDefault="00F277EE" w:rsidP="00F277E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BMI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8B3B3BF" w14:textId="7777777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41036A7F" w14:textId="7777777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3B19683F" w14:textId="7777777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58C1181F" w14:textId="7777777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277EE" w14:paraId="038A0389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7D5877D5" w14:textId="77777777" w:rsidR="00F277EE" w:rsidRDefault="00F277EE" w:rsidP="00F277EE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45FA181F" w14:textId="5E2A1B90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5178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267C2CEA" w14:textId="10704699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4873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4D3C3B6" w14:textId="3E51198C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38.5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4B07C128" w14:textId="3EB1E8D3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25.8</w:t>
            </w:r>
            <w:r w:rsidR="00B55380">
              <w:rPr>
                <w:rFonts w:ascii="Calibri" w:hAnsi="Calibri" w:cs="Calibri"/>
                <w:color w:val="000000"/>
                <w:sz w:val="22"/>
              </w:rPr>
              <w:t>*</w:t>
            </w:r>
          </w:p>
        </w:tc>
      </w:tr>
      <w:tr w:rsidR="00F277EE" w14:paraId="080C49AB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4E2A84CC" w14:textId="77777777" w:rsidR="00F277EE" w:rsidRDefault="00F277EE" w:rsidP="00F277EE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Lower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503574C7" w14:textId="4C9F1B48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3738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2DCDDAFF" w14:textId="0EE66A9B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3873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4D574745" w14:textId="2B296FF6" w:rsidR="00F277EE" w:rsidRDefault="00F277E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</w:t>
            </w:r>
            <w:r w:rsidR="005B2829">
              <w:rPr>
                <w:rFonts w:ascii="Calibri" w:hAnsi="Calibri" w:cs="Calibri"/>
                <w:color w:val="000000"/>
                <w:sz w:val="22"/>
              </w:rPr>
              <w:t>^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28560BB8" w14:textId="4BBB3F82" w:rsidR="00F277EE" w:rsidRDefault="00F277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</w:t>
            </w:r>
            <w:r w:rsidR="005B2829">
              <w:rPr>
                <w:rFonts w:ascii="Calibri" w:hAnsi="Calibri" w:cs="Calibri"/>
                <w:color w:val="000000"/>
                <w:sz w:val="22"/>
              </w:rPr>
              <w:t>^</w:t>
            </w:r>
          </w:p>
        </w:tc>
      </w:tr>
      <w:tr w:rsidR="00F277EE" w14:paraId="2BA5F637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5A72E4F5" w14:textId="77777777" w:rsidR="00F277EE" w:rsidRDefault="00F277EE" w:rsidP="00F277E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Stress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4C681EB" w14:textId="7777777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4E72D1F6" w14:textId="77777777" w:rsidR="00F277EE" w:rsidRDefault="00F2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25EDB00C" w14:textId="77777777" w:rsidR="00F277EE" w:rsidRDefault="00F2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2A87827E" w14:textId="77777777" w:rsidR="00F277EE" w:rsidRDefault="00F2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77EE" w14:paraId="715BED69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64CD9D44" w14:textId="77777777" w:rsidR="00F277EE" w:rsidRDefault="00F277EE" w:rsidP="00F277EE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3F17314A" w14:textId="20BC69A2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4873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77CAB9D3" w14:textId="772D41B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4720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3747BA9B" w14:textId="1E3F0FD4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21.0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55CE95F6" w14:textId="4A3DAC7C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15.7</w:t>
            </w:r>
            <w:r w:rsidR="00B55380">
              <w:rPr>
                <w:rFonts w:ascii="Calibri" w:hAnsi="Calibri" w:cs="Calibri"/>
                <w:color w:val="000000"/>
                <w:sz w:val="22"/>
              </w:rPr>
              <w:t>*</w:t>
            </w:r>
          </w:p>
        </w:tc>
      </w:tr>
      <w:tr w:rsidR="00F277EE" w14:paraId="5F0F6823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65F27E9E" w14:textId="77777777" w:rsidR="00F277EE" w:rsidRDefault="00F277EE" w:rsidP="00F277EE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Lower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22F065F7" w14:textId="169B252F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4027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7B848427" w14:textId="58EE3E89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4078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25CEBAB0" w14:textId="451D2057" w:rsidR="00F277EE" w:rsidRDefault="00F277E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</w:t>
            </w:r>
            <w:r w:rsidR="005B2829">
              <w:rPr>
                <w:rFonts w:ascii="Calibri" w:hAnsi="Calibri" w:cs="Calibri"/>
                <w:color w:val="000000"/>
                <w:sz w:val="22"/>
              </w:rPr>
              <w:t>^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06DCC8C9" w14:textId="231643E0" w:rsidR="00F277EE" w:rsidRDefault="00F277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</w:t>
            </w:r>
            <w:r w:rsidR="005B2829">
              <w:rPr>
                <w:rFonts w:ascii="Calibri" w:hAnsi="Calibri" w:cs="Calibri"/>
                <w:color w:val="000000"/>
                <w:sz w:val="22"/>
              </w:rPr>
              <w:t>^</w:t>
            </w:r>
          </w:p>
        </w:tc>
      </w:tr>
      <w:tr w:rsidR="00F277EE" w14:paraId="14FC48CF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6D1AEB7E" w14:textId="77777777" w:rsidR="00F277EE" w:rsidRDefault="00F277EE" w:rsidP="00F277E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Depression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3CC92660" w14:textId="7777777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BD21668" w14:textId="7777777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5B24BFB" w14:textId="7777777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7419987F" w14:textId="7777777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277EE" w14:paraId="2A33F20F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6C6109D3" w14:textId="77777777" w:rsidR="00F277EE" w:rsidRDefault="00F277EE" w:rsidP="00F277EE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61C2DC36" w14:textId="4B83CBD4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5357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B86E780" w14:textId="1A2F5BE9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4717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516BD1D8" w14:textId="25E5AF98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33.6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305E3C16" w14:textId="3B0EF5FA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15.0</w:t>
            </w:r>
            <w:r w:rsidR="00B55380">
              <w:rPr>
                <w:rFonts w:ascii="Calibri" w:hAnsi="Calibri" w:cs="Calibri"/>
                <w:color w:val="000000"/>
                <w:sz w:val="22"/>
              </w:rPr>
              <w:t>*</w:t>
            </w:r>
          </w:p>
        </w:tc>
      </w:tr>
      <w:tr w:rsidR="00F277EE" w14:paraId="4082C5A6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33E5EBC9" w14:textId="77777777" w:rsidR="00F277EE" w:rsidRDefault="00F277EE" w:rsidP="00F277EE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Lower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6934D5F" w14:textId="242E039C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4010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2C0BF6B3" w14:textId="144D2C0D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4101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62040BEA" w14:textId="1F7B3C65" w:rsidR="00F277EE" w:rsidRDefault="00F277E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</w:t>
            </w:r>
            <w:r w:rsidR="005B2829">
              <w:rPr>
                <w:rFonts w:ascii="Calibri" w:hAnsi="Calibri" w:cs="Calibri"/>
                <w:color w:val="000000"/>
                <w:sz w:val="22"/>
              </w:rPr>
              <w:t>^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5049F682" w14:textId="1332CF51" w:rsidR="00F277EE" w:rsidRDefault="00F277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</w:t>
            </w:r>
            <w:r w:rsidR="005B2829">
              <w:rPr>
                <w:rFonts w:ascii="Calibri" w:hAnsi="Calibri" w:cs="Calibri"/>
                <w:color w:val="000000"/>
                <w:sz w:val="22"/>
              </w:rPr>
              <w:t>^</w:t>
            </w:r>
          </w:p>
        </w:tc>
      </w:tr>
      <w:tr w:rsidR="00F277EE" w14:paraId="7D4FCB69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73E544C6" w14:textId="6CCB48CC" w:rsidR="00F277EE" w:rsidRDefault="00F277EE" w:rsidP="00F277E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Poor exercise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3D8C471B" w14:textId="7777777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4990B54B" w14:textId="77777777" w:rsidR="00F277EE" w:rsidRDefault="00F2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4F87D9F5" w14:textId="77777777" w:rsidR="00F277EE" w:rsidRDefault="00F2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29C1726F" w14:textId="77777777" w:rsidR="00F277EE" w:rsidRDefault="00F27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77EE" w14:paraId="3DFC49C8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79A19AF5" w14:textId="77777777" w:rsidR="00F277EE" w:rsidRDefault="00F277EE" w:rsidP="00F277EE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47C291FA" w14:textId="21625BF4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4969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E671018" w14:textId="556E7103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4597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22E12E41" w14:textId="08F263F9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22.8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33B83CAB" w14:textId="47FF44FF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10.1</w:t>
            </w:r>
            <w:r w:rsidR="00B55380">
              <w:rPr>
                <w:rFonts w:ascii="Calibri" w:hAnsi="Calibri" w:cs="Calibri"/>
                <w:color w:val="000000"/>
                <w:sz w:val="22"/>
              </w:rPr>
              <w:t>*</w:t>
            </w:r>
          </w:p>
        </w:tc>
      </w:tr>
      <w:tr w:rsidR="00F277EE" w14:paraId="7AE51B97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391F3172" w14:textId="77777777" w:rsidR="00F277EE" w:rsidRDefault="00F277EE" w:rsidP="00F277EE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Lower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7CB8C3BE" w14:textId="3FEF4C17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4046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573A4E5A" w14:textId="5A46E86B" w:rsidR="00F277EE" w:rsidRDefault="00F277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4176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72DCB61F" w14:textId="4FBFE78E" w:rsidR="00F277EE" w:rsidRDefault="00F277E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</w:t>
            </w:r>
            <w:r w:rsidR="005B2829">
              <w:rPr>
                <w:rFonts w:ascii="Calibri" w:hAnsi="Calibri" w:cs="Calibri"/>
                <w:color w:val="000000"/>
                <w:sz w:val="22"/>
              </w:rPr>
              <w:t>^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1843C4E4" w14:textId="3789A0FC" w:rsidR="00F277EE" w:rsidRDefault="00F277E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</w:t>
            </w:r>
            <w:r w:rsidR="005B2829">
              <w:rPr>
                <w:rFonts w:ascii="Calibri" w:hAnsi="Calibri" w:cs="Calibri"/>
                <w:color w:val="000000"/>
                <w:sz w:val="22"/>
              </w:rPr>
              <w:t>^</w:t>
            </w:r>
          </w:p>
        </w:tc>
      </w:tr>
      <w:tr w:rsidR="00690DE4" w14:paraId="20E5F3C1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42607BF9" w14:textId="29370291" w:rsidR="00690DE4" w:rsidRDefault="00690DE4" w:rsidP="00690DE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Total cholesterol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A80CCB6" w14:textId="77777777" w:rsidR="00690DE4" w:rsidRDefault="00690DE4" w:rsidP="00690D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A3A2003" w14:textId="77777777" w:rsidR="00690DE4" w:rsidRDefault="00690DE4" w:rsidP="00690D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72EAC7E9" w14:textId="77777777" w:rsidR="00690DE4" w:rsidRDefault="00690DE4" w:rsidP="00690D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34043805" w14:textId="77777777" w:rsidR="00690DE4" w:rsidRDefault="00690DE4" w:rsidP="00690D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90DE4" w14:paraId="7416D908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11D3E6B9" w14:textId="77777777" w:rsidR="00690DE4" w:rsidRDefault="00690DE4" w:rsidP="00690DE4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946F990" w14:textId="60B46C03" w:rsidR="00690DE4" w:rsidRDefault="00690DE4" w:rsidP="00690D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4395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2E0BF31" w14:textId="04A09598" w:rsidR="00690DE4" w:rsidRDefault="00690DE4" w:rsidP="00690D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4112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3135EEC" w14:textId="1F97AE47" w:rsidR="00690DE4" w:rsidRDefault="00690DE4" w:rsidP="00690D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5.4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192D25FB" w14:textId="1905AD44" w:rsidR="00690DE4" w:rsidRDefault="00690DE4" w:rsidP="00690D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-2.2</w:t>
            </w:r>
          </w:p>
        </w:tc>
      </w:tr>
      <w:tr w:rsidR="00690DE4" w14:paraId="2E119B11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71B034E1" w14:textId="77777777" w:rsidR="00690DE4" w:rsidRDefault="00690DE4" w:rsidP="00690DE4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Lower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FE994AD" w14:textId="09D4CA85" w:rsidR="00690DE4" w:rsidRDefault="00690DE4" w:rsidP="00690D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4169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EF96AEC" w14:textId="436A085D" w:rsidR="00690DE4" w:rsidRDefault="00690DE4" w:rsidP="00690D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4206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1878A72" w14:textId="28A82121" w:rsidR="00690DE4" w:rsidRDefault="00690DE4" w:rsidP="00690DE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–^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17D6FF6C" w14:textId="6F3D26ED" w:rsidR="00690DE4" w:rsidRDefault="00690DE4" w:rsidP="00690DE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–^</w:t>
            </w:r>
          </w:p>
        </w:tc>
      </w:tr>
      <w:tr w:rsidR="00AA3D95" w14:paraId="7F069C93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</w:tcPr>
          <w:p w14:paraId="1B06768C" w14:textId="38E65783" w:rsidR="00AA3D95" w:rsidRDefault="00AA3D95" w:rsidP="00115322">
            <w:pPr>
              <w:spacing w:after="0" w:line="240" w:lineRule="auto"/>
              <w:ind w:hanging="15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Blood pressure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61FE9B52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7F99770C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3D78F488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</w:tcPr>
          <w:p w14:paraId="6449D1E8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A3D95" w14:paraId="35FBF25C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</w:tcPr>
          <w:p w14:paraId="623187C7" w14:textId="77B81407" w:rsidR="00AA3D95" w:rsidRDefault="00AA3D95" w:rsidP="00AA3D95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2132CCA3" w14:textId="6BE54FC5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4475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34E15FE8" w14:textId="573222E3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4079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45292731" w14:textId="39715514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7.8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</w:tcPr>
          <w:p w14:paraId="56D14975" w14:textId="4BD9A859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-3.2</w:t>
            </w:r>
          </w:p>
        </w:tc>
      </w:tr>
      <w:tr w:rsidR="00AA3D95" w14:paraId="6CF5D4D8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</w:tcPr>
          <w:p w14:paraId="2333F8CC" w14:textId="781C2E21" w:rsidR="00AA3D95" w:rsidRDefault="00AA3D95" w:rsidP="00AA3D95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Lower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1BDC75B7" w14:textId="6C2292FC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4150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739CAB85" w14:textId="056DB613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4215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5C6CF670" w14:textId="5CEEB95D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–^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</w:tcPr>
          <w:p w14:paraId="5B3720E5" w14:textId="4D4A030B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–^</w:t>
            </w:r>
          </w:p>
        </w:tc>
      </w:tr>
      <w:tr w:rsidR="00AA3D95" w14:paraId="746D8371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7476A3EE" w14:textId="0DE02050" w:rsidR="00AA3D95" w:rsidRDefault="00AA3D95" w:rsidP="00AA3D9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Tobacco use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67BC99D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55F25218" w14:textId="77777777" w:rsidR="00AA3D95" w:rsidRDefault="00AA3D95" w:rsidP="00AA3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4C443630" w14:textId="77777777" w:rsidR="00AA3D95" w:rsidRDefault="00AA3D95" w:rsidP="00AA3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6FDFB69C" w14:textId="77777777" w:rsidR="00AA3D95" w:rsidRDefault="00AA3D95" w:rsidP="00AA3D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3D95" w14:paraId="2FA7496F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665FC627" w14:textId="77777777" w:rsidR="00AA3D95" w:rsidRDefault="00AA3D95" w:rsidP="00AA3D95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341B238" w14:textId="00A27D3C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4208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A5EBEFA" w14:textId="74AB207D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4056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6FD12BE0" w14:textId="640A565E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468D23E8" w14:textId="7BA03C5F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-3.7</w:t>
            </w:r>
          </w:p>
        </w:tc>
      </w:tr>
      <w:tr w:rsidR="00AA3D95" w14:paraId="2EE719C3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3446BE45" w14:textId="77777777" w:rsidR="00AA3D95" w:rsidRDefault="00AA3D95" w:rsidP="00AA3D95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Lower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8FE3D94" w14:textId="4D38FBC0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4180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6C8D0871" w14:textId="1E1EDCAE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4211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7989C14C" w14:textId="0C8B5D35" w:rsidR="00AA3D95" w:rsidRDefault="00AA3D95" w:rsidP="00AA3D9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–^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34C97054" w14:textId="0DCF43AD" w:rsidR="00AA3D95" w:rsidRDefault="00AA3D95" w:rsidP="00AA3D9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–^</w:t>
            </w:r>
          </w:p>
        </w:tc>
      </w:tr>
      <w:tr w:rsidR="00AA3D95" w14:paraId="122063BF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72D4201C" w14:textId="58EF7A05" w:rsidR="00AA3D95" w:rsidRDefault="00AA3D95" w:rsidP="00AA3D9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Poor diet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4EE0BCF2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EBD639C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62A32D63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29112760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A3D95" w14:paraId="76DB5B7D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1DCD2A5B" w14:textId="77777777" w:rsidR="00AA3D95" w:rsidRDefault="00AA3D95" w:rsidP="00AA3D95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62DE9F6D" w14:textId="4C533D35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4169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197058C" w14:textId="30600208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4175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69BC8361" w14:textId="6E3AB655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-2.3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000910EF" w14:textId="5D71DB61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-4.5</w:t>
            </w:r>
          </w:p>
        </w:tc>
      </w:tr>
      <w:tr w:rsidR="00AA3D95" w14:paraId="73D2CA1F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5621599F" w14:textId="77777777" w:rsidR="00AA3D95" w:rsidRDefault="00AA3D95" w:rsidP="00AA3D95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Lower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587804C6" w14:textId="73FA05DB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4269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0F5BFBDF" w14:textId="59BF98CB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4371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56DA489E" w14:textId="6CA89ED5" w:rsidR="00AA3D95" w:rsidRDefault="00AA3D95" w:rsidP="00AA3D9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–^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0F20AE7E" w14:textId="61392CA9" w:rsidR="00AA3D95" w:rsidRDefault="00AA3D95" w:rsidP="00AA3D9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–^</w:t>
            </w:r>
          </w:p>
        </w:tc>
      </w:tr>
      <w:tr w:rsidR="00AA3D95" w14:paraId="2D629432" w14:textId="77777777" w:rsidTr="00F277EE">
        <w:trPr>
          <w:trHeight w:val="20"/>
        </w:trPr>
        <w:tc>
          <w:tcPr>
            <w:tcW w:w="333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9664276" w14:textId="5A001706" w:rsidR="00AA3D95" w:rsidRDefault="00AA3D95" w:rsidP="00AA3D9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Alcohol consumption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031063B1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center"/>
            <w:hideMark/>
          </w:tcPr>
          <w:p w14:paraId="26CD20F8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14:paraId="26768F42" w14:textId="77777777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A3D95" w14:paraId="55FB8ED1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48B8ABBD" w14:textId="77777777" w:rsidR="00AA3D95" w:rsidRDefault="00AA3D95" w:rsidP="00AA3D95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High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6FA14A39" w14:textId="3522FC36" w:rsidR="00AA3D95" w:rsidRDefault="00AA3D95" w:rsidP="00AA3D9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 4107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9A96160" w14:textId="1A326901" w:rsidR="00AA3D95" w:rsidRDefault="00AA3D95" w:rsidP="00AA3D9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 3956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12094C50" w14:textId="1AF3067C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-1.8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09C14187" w14:textId="784C8295" w:rsidR="00AA3D95" w:rsidRDefault="00AA3D95" w:rsidP="00AA3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-5.9</w:t>
            </w:r>
          </w:p>
        </w:tc>
      </w:tr>
      <w:tr w:rsidR="00AA3D95" w14:paraId="7DD262EE" w14:textId="77777777" w:rsidTr="005B2829">
        <w:trPr>
          <w:trHeight w:val="20"/>
        </w:trPr>
        <w:tc>
          <w:tcPr>
            <w:tcW w:w="1890" w:type="dxa"/>
            <w:shd w:val="clear" w:color="auto" w:fill="FFFFFF" w:themeFill="background1"/>
            <w:noWrap/>
            <w:vAlign w:val="center"/>
            <w:hideMark/>
          </w:tcPr>
          <w:p w14:paraId="33AB7C7D" w14:textId="77777777" w:rsidR="00AA3D95" w:rsidRDefault="00AA3D95" w:rsidP="00AA3D95">
            <w:pPr>
              <w:spacing w:after="0" w:line="240" w:lineRule="auto"/>
              <w:ind w:firstLine="16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Lower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54D3A61E" w14:textId="2A3A8F88" w:rsidR="00AA3D95" w:rsidRDefault="00AA3D95" w:rsidP="00AA3D9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 4184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5698BD84" w14:textId="23A1228F" w:rsidR="00AA3D95" w:rsidRDefault="00AA3D95" w:rsidP="00AA3D9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    4205 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14:paraId="3CAB4B04" w14:textId="37A0296D" w:rsidR="00AA3D95" w:rsidRDefault="00AA3D95" w:rsidP="00AA3D9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–^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bottom"/>
            <w:hideMark/>
          </w:tcPr>
          <w:p w14:paraId="1269BF08" w14:textId="29EFE968" w:rsidR="00AA3D95" w:rsidRDefault="00AA3D95" w:rsidP="00AA3D9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–^</w:t>
            </w:r>
          </w:p>
        </w:tc>
      </w:tr>
    </w:tbl>
    <w:p w14:paraId="18254964" w14:textId="0301E118" w:rsidR="00347EB4" w:rsidRPr="003D3EB7" w:rsidRDefault="00E1125D" w:rsidP="003D3EB7">
      <w:pPr>
        <w:pStyle w:val="body"/>
        <w:spacing w:before="60" w:after="0" w:line="240" w:lineRule="auto"/>
        <w:ind w:right="1714" w:firstLine="0"/>
        <w:rPr>
          <w:rFonts w:asciiTheme="minorHAnsi" w:hAnsiTheme="minorHAnsi" w:cstheme="minorHAnsi"/>
          <w:sz w:val="20"/>
          <w:szCs w:val="20"/>
        </w:rPr>
      </w:pPr>
      <w:r w:rsidRPr="003D3EB7">
        <w:rPr>
          <w:rFonts w:asciiTheme="minorHAnsi" w:hAnsiTheme="minorHAnsi" w:cstheme="minorHAnsi"/>
          <w:sz w:val="20"/>
          <w:szCs w:val="20"/>
        </w:rPr>
        <w:t>S</w:t>
      </w:r>
      <w:r w:rsidR="00347EB4" w:rsidRPr="003D3EB7">
        <w:rPr>
          <w:rFonts w:asciiTheme="minorHAnsi" w:hAnsiTheme="minorHAnsi" w:cstheme="minorHAnsi"/>
          <w:sz w:val="20"/>
          <w:szCs w:val="20"/>
        </w:rPr>
        <w:t>ource was the a</w:t>
      </w:r>
      <w:r w:rsidRPr="003D3EB7">
        <w:rPr>
          <w:rFonts w:asciiTheme="minorHAnsi" w:hAnsiTheme="minorHAnsi" w:cstheme="minorHAnsi"/>
          <w:sz w:val="20"/>
          <w:szCs w:val="20"/>
        </w:rPr>
        <w:t xml:space="preserve">uthors’ analysis of data for 2016 from the IBM </w:t>
      </w:r>
      <w:proofErr w:type="spellStart"/>
      <w:r w:rsidRPr="003D3EB7">
        <w:rPr>
          <w:rFonts w:asciiTheme="minorHAnsi" w:hAnsiTheme="minorHAnsi" w:cstheme="minorHAnsi"/>
          <w:sz w:val="20"/>
          <w:szCs w:val="20"/>
        </w:rPr>
        <w:t>MarketScan</w:t>
      </w:r>
      <w:proofErr w:type="spellEnd"/>
      <w:r w:rsidRPr="003D3EB7">
        <w:rPr>
          <w:rFonts w:asciiTheme="minorHAnsi" w:hAnsiTheme="minorHAnsi" w:cstheme="minorHAnsi"/>
          <w:sz w:val="20"/>
          <w:szCs w:val="20"/>
        </w:rPr>
        <w:t xml:space="preserve"> Commercial Database</w:t>
      </w:r>
      <w:r w:rsidR="00347EB4" w:rsidRPr="003D3EB7">
        <w:rPr>
          <w:rFonts w:asciiTheme="minorHAnsi" w:hAnsiTheme="minorHAnsi" w:cstheme="minorHAnsi"/>
          <w:sz w:val="20"/>
          <w:szCs w:val="20"/>
        </w:rPr>
        <w:t xml:space="preserve">. </w:t>
      </w:r>
      <w:r w:rsidRPr="003D3EB7">
        <w:rPr>
          <w:rFonts w:asciiTheme="minorHAnsi" w:hAnsiTheme="minorHAnsi" w:cstheme="minorHAnsi"/>
          <w:sz w:val="20"/>
          <w:szCs w:val="20"/>
        </w:rPr>
        <w:t>BMI</w:t>
      </w:r>
      <w:r w:rsidR="00347EB4" w:rsidRPr="003D3EB7">
        <w:rPr>
          <w:rFonts w:asciiTheme="minorHAnsi" w:hAnsiTheme="minorHAnsi" w:cstheme="minorHAnsi"/>
          <w:sz w:val="20"/>
          <w:szCs w:val="20"/>
        </w:rPr>
        <w:t xml:space="preserve"> indicates</w:t>
      </w:r>
      <w:r w:rsidRPr="003D3EB7">
        <w:rPr>
          <w:rFonts w:asciiTheme="minorHAnsi" w:hAnsiTheme="minorHAnsi" w:cstheme="minorHAnsi"/>
          <w:sz w:val="20"/>
          <w:szCs w:val="20"/>
        </w:rPr>
        <w:t xml:space="preserve"> Body Mass Index. </w:t>
      </w:r>
    </w:p>
    <w:p w14:paraId="5EDFD58B" w14:textId="0652E85A" w:rsidR="00347EB4" w:rsidRDefault="005B2829" w:rsidP="00347EB4">
      <w:pPr>
        <w:pStyle w:val="body"/>
        <w:spacing w:before="60" w:after="0" w:line="240" w:lineRule="auto"/>
        <w:ind w:right="1714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^</w:t>
      </w:r>
      <w:r w:rsidR="00E1125D" w:rsidRPr="003D3EB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Reference category. </w:t>
      </w:r>
    </w:p>
    <w:p w14:paraId="0B2A3A2D" w14:textId="2706C7ED" w:rsidR="00E1125D" w:rsidRPr="003D3EB7" w:rsidRDefault="00582525" w:rsidP="003D3EB7">
      <w:pPr>
        <w:pStyle w:val="body"/>
        <w:spacing w:before="60" w:after="0" w:line="240" w:lineRule="auto"/>
        <w:ind w:right="1714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000000"/>
          <w:sz w:val="22"/>
        </w:rPr>
        <w:t>*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 </w:t>
      </w:r>
      <w:r w:rsidR="00347EB4">
        <w:rPr>
          <w:rFonts w:asciiTheme="minorHAnsi" w:hAnsiTheme="minorHAnsi" w:cstheme="minorHAnsi"/>
          <w:sz w:val="20"/>
          <w:szCs w:val="20"/>
        </w:rPr>
        <w:t>I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ndicates statistical significance of the adjusted difference at </w:t>
      </w:r>
      <w:r w:rsidR="005B2829">
        <w:rPr>
          <w:rFonts w:asciiTheme="minorHAnsi" w:hAnsiTheme="minorHAnsi" w:cstheme="minorHAnsi"/>
          <w:sz w:val="20"/>
          <w:szCs w:val="20"/>
        </w:rPr>
        <w:t>P &lt; .001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 level.</w:t>
      </w:r>
    </w:p>
    <w:bookmarkEnd w:id="2"/>
    <w:p w14:paraId="7F3D52A4" w14:textId="43506C26" w:rsidR="00E1125D" w:rsidRDefault="00E1125D">
      <w:r>
        <w:br w:type="page"/>
      </w:r>
    </w:p>
    <w:p w14:paraId="7D0651E6" w14:textId="56A2FACB" w:rsidR="00E1125D" w:rsidRPr="003D3EB7" w:rsidRDefault="00E1125D" w:rsidP="003D3EB7">
      <w:pPr>
        <w:pStyle w:val="Heading3"/>
        <w:spacing w:before="0" w:after="6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3D3EB7">
        <w:rPr>
          <w:rFonts w:asciiTheme="minorHAnsi" w:hAnsiTheme="minorHAnsi" w:cstheme="minorHAnsi"/>
          <w:b/>
          <w:color w:val="auto"/>
        </w:rPr>
        <w:lastRenderedPageBreak/>
        <w:t>Table 6</w:t>
      </w:r>
      <w:r w:rsidR="00BD049C" w:rsidRPr="003D3EB7">
        <w:rPr>
          <w:rFonts w:asciiTheme="minorHAnsi" w:hAnsiTheme="minorHAnsi" w:cstheme="minorHAnsi"/>
          <w:b/>
          <w:color w:val="auto"/>
        </w:rPr>
        <w:br/>
      </w:r>
      <w:r w:rsidRPr="003D3EB7">
        <w:rPr>
          <w:rFonts w:asciiTheme="minorHAnsi" w:hAnsiTheme="minorHAnsi" w:cstheme="minorHAnsi"/>
          <w:b/>
          <w:color w:val="auto"/>
        </w:rPr>
        <w:t xml:space="preserve">Estimated Effect of Health Risks on Annual </w:t>
      </w:r>
      <w:r w:rsidR="003F38F1" w:rsidRPr="003D3EB7">
        <w:rPr>
          <w:rFonts w:asciiTheme="minorHAnsi" w:hAnsiTheme="minorHAnsi" w:cstheme="minorHAnsi"/>
          <w:b/>
          <w:color w:val="auto"/>
        </w:rPr>
        <w:t>p</w:t>
      </w:r>
      <w:r w:rsidRPr="003D3EB7">
        <w:rPr>
          <w:rFonts w:asciiTheme="minorHAnsi" w:hAnsiTheme="minorHAnsi" w:cstheme="minorHAnsi"/>
          <w:b/>
          <w:color w:val="auto"/>
        </w:rPr>
        <w:t>er Capita Medical Expenditures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1685"/>
        <w:gridCol w:w="1480"/>
        <w:gridCol w:w="2145"/>
        <w:gridCol w:w="1601"/>
        <w:gridCol w:w="1341"/>
      </w:tblGrid>
      <w:tr w:rsidR="00C67048" w:rsidRPr="008570B6" w14:paraId="47D7C83B" w14:textId="77777777" w:rsidTr="00115322">
        <w:trPr>
          <w:trHeight w:val="20"/>
          <w:jc w:val="center"/>
        </w:trPr>
        <w:tc>
          <w:tcPr>
            <w:tcW w:w="241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680D791" w14:textId="0AEA61D4" w:rsidR="003F38F1" w:rsidRPr="007A398B" w:rsidRDefault="003F38F1" w:rsidP="00BD04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Risk Factor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7DACEFC" w14:textId="7C12F389" w:rsidR="003F38F1" w:rsidRPr="007A398B" w:rsidRDefault="003F38F1" w:rsidP="00293F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Estimated Annual Effect per High-Risk Person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, </w:t>
            </w: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$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5B37ADE" w14:textId="77777777" w:rsidR="00C67048" w:rsidRDefault="003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Prevalence: </w:t>
            </w:r>
          </w:p>
          <w:p w14:paraId="39EE7C6B" w14:textId="77777777" w:rsidR="00C67048" w:rsidRDefault="003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People With </w:t>
            </w:r>
          </w:p>
          <w:p w14:paraId="30437662" w14:textId="317D95F4" w:rsidR="003F38F1" w:rsidRPr="007A398B" w:rsidRDefault="003F38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High Risk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, n</w:t>
            </w:r>
          </w:p>
        </w:tc>
        <w:tc>
          <w:tcPr>
            <w:tcW w:w="508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27216977" w14:textId="77777777" w:rsidR="003F38F1" w:rsidRPr="007A398B" w:rsidRDefault="003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High-risk group annual effect</w:t>
            </w:r>
          </w:p>
        </w:tc>
      </w:tr>
      <w:tr w:rsidR="00C67048" w:rsidRPr="008570B6" w14:paraId="5EAFD0EC" w14:textId="77777777" w:rsidTr="00115322">
        <w:trPr>
          <w:trHeight w:val="20"/>
          <w:jc w:val="center"/>
        </w:trPr>
        <w:tc>
          <w:tcPr>
            <w:tcW w:w="2415" w:type="dxa"/>
            <w:vMerge/>
            <w:shd w:val="clear" w:color="auto" w:fill="FFFFFF" w:themeFill="background1"/>
            <w:noWrap/>
            <w:vAlign w:val="center"/>
            <w:hideMark/>
          </w:tcPr>
          <w:p w14:paraId="3C295CA5" w14:textId="02E79FCE" w:rsidR="003F38F1" w:rsidRPr="007A398B" w:rsidRDefault="003F38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  <w:hideMark/>
          </w:tcPr>
          <w:p w14:paraId="19D3FE49" w14:textId="05CFCE48" w:rsidR="003F38F1" w:rsidRPr="007A398B" w:rsidRDefault="003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noWrap/>
            <w:vAlign w:val="center"/>
            <w:hideMark/>
          </w:tcPr>
          <w:p w14:paraId="74CEEFE9" w14:textId="0A7DD2F4" w:rsidR="003F38F1" w:rsidRPr="007A398B" w:rsidRDefault="003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145" w:type="dxa"/>
            <w:shd w:val="clear" w:color="auto" w:fill="FFFFFF" w:themeFill="background1"/>
            <w:noWrap/>
            <w:vAlign w:val="center"/>
            <w:hideMark/>
          </w:tcPr>
          <w:p w14:paraId="41D6C318" w14:textId="362D1E73" w:rsidR="003F38F1" w:rsidRPr="007A398B" w:rsidRDefault="003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Cost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, </w:t>
            </w: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$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center"/>
            <w:hideMark/>
          </w:tcPr>
          <w:p w14:paraId="67073686" w14:textId="7BF5E6A2" w:rsidR="003F38F1" w:rsidRPr="007A398B" w:rsidRDefault="003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</w:t>
            </w: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otal Annual Expenditures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, %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center"/>
            <w:hideMark/>
          </w:tcPr>
          <w:p w14:paraId="1AC3A579" w14:textId="7898F0B1" w:rsidR="003F38F1" w:rsidRPr="007A398B" w:rsidRDefault="003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Cost per Capita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, </w:t>
            </w:r>
            <w:r w:rsidRPr="007A398B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$</w:t>
            </w:r>
          </w:p>
        </w:tc>
      </w:tr>
      <w:tr w:rsidR="00274D4D" w:rsidRPr="008570B6" w14:paraId="67AA46BE" w14:textId="77777777" w:rsidTr="00115322">
        <w:trPr>
          <w:trHeight w:val="20"/>
          <w:jc w:val="center"/>
        </w:trPr>
        <w:tc>
          <w:tcPr>
            <w:tcW w:w="2415" w:type="dxa"/>
            <w:shd w:val="clear" w:color="auto" w:fill="FFFFFF" w:themeFill="background1"/>
            <w:noWrap/>
            <w:vAlign w:val="bottom"/>
            <w:hideMark/>
          </w:tcPr>
          <w:p w14:paraId="19EECFE5" w14:textId="4A30880B" w:rsidR="00274D4D" w:rsidRPr="008570B6" w:rsidRDefault="00274D4D" w:rsidP="0027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BMI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bottom"/>
            <w:hideMark/>
          </w:tcPr>
          <w:p w14:paraId="79AA35B7" w14:textId="42DFE9A2" w:rsidR="00274D4D" w:rsidRPr="008570B6" w:rsidRDefault="00274D4D" w:rsidP="00274D4D">
            <w:pPr>
              <w:spacing w:after="0" w:line="240" w:lineRule="auto"/>
              <w:ind w:right="576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11DBB029" w14:textId="2312CB50" w:rsidR="00274D4D" w:rsidRPr="008570B6" w:rsidRDefault="00274D4D" w:rsidP="00115322">
            <w:pPr>
              <w:spacing w:after="0" w:line="240" w:lineRule="auto"/>
              <w:ind w:right="75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41683</w:t>
            </w:r>
          </w:p>
        </w:tc>
        <w:tc>
          <w:tcPr>
            <w:tcW w:w="2145" w:type="dxa"/>
            <w:shd w:val="clear" w:color="auto" w:fill="FFFFFF" w:themeFill="background1"/>
            <w:noWrap/>
            <w:vAlign w:val="bottom"/>
            <w:hideMark/>
          </w:tcPr>
          <w:p w14:paraId="3401BFFB" w14:textId="230E7F46" w:rsidR="00274D4D" w:rsidRPr="008570B6" w:rsidRDefault="00274D4D" w:rsidP="00274D4D">
            <w:pPr>
              <w:spacing w:after="0" w:line="240" w:lineRule="auto"/>
              <w:ind w:right="144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41700340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bottom"/>
            <w:hideMark/>
          </w:tcPr>
          <w:p w14:paraId="422EC4AB" w14:textId="7E3577A5" w:rsidR="00274D4D" w:rsidRPr="008570B6" w:rsidRDefault="00274D4D" w:rsidP="0027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7.4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14:paraId="173BAEB6" w14:textId="643BDF43" w:rsidR="00274D4D" w:rsidRPr="008570B6" w:rsidRDefault="00274D4D" w:rsidP="00274D4D">
            <w:pPr>
              <w:spacing w:after="0" w:line="240" w:lineRule="auto"/>
              <w:ind w:right="288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308.4</w:t>
            </w:r>
          </w:p>
        </w:tc>
      </w:tr>
      <w:tr w:rsidR="00274D4D" w:rsidRPr="008570B6" w14:paraId="20CE0652" w14:textId="77777777" w:rsidTr="00115322">
        <w:trPr>
          <w:trHeight w:val="20"/>
          <w:jc w:val="center"/>
        </w:trPr>
        <w:tc>
          <w:tcPr>
            <w:tcW w:w="2415" w:type="dxa"/>
            <w:shd w:val="clear" w:color="auto" w:fill="FFFFFF" w:themeFill="background1"/>
            <w:noWrap/>
            <w:vAlign w:val="bottom"/>
            <w:hideMark/>
          </w:tcPr>
          <w:p w14:paraId="0A68E3EF" w14:textId="67F103F3" w:rsidR="00274D4D" w:rsidRPr="008570B6" w:rsidRDefault="00274D4D" w:rsidP="0027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Glucose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bottom"/>
            <w:hideMark/>
          </w:tcPr>
          <w:p w14:paraId="74FCF36E" w14:textId="24316FB9" w:rsidR="00274D4D" w:rsidRPr="008570B6" w:rsidRDefault="00274D4D" w:rsidP="00274D4D">
            <w:pPr>
              <w:spacing w:after="0" w:line="240" w:lineRule="auto"/>
              <w:ind w:right="576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1694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2713B83A" w14:textId="1797DC02" w:rsidR="00274D4D" w:rsidRPr="008570B6" w:rsidRDefault="00274D4D" w:rsidP="00115322">
            <w:pPr>
              <w:spacing w:after="0" w:line="240" w:lineRule="auto"/>
              <w:ind w:right="75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10257</w:t>
            </w:r>
          </w:p>
        </w:tc>
        <w:tc>
          <w:tcPr>
            <w:tcW w:w="2145" w:type="dxa"/>
            <w:shd w:val="clear" w:color="auto" w:fill="FFFFFF" w:themeFill="background1"/>
            <w:noWrap/>
            <w:vAlign w:val="bottom"/>
            <w:hideMark/>
          </w:tcPr>
          <w:p w14:paraId="3A8F46E3" w14:textId="37DFFD5D" w:rsidR="00274D4D" w:rsidRPr="008570B6" w:rsidRDefault="00274D4D" w:rsidP="00274D4D">
            <w:pPr>
              <w:spacing w:after="0" w:line="240" w:lineRule="auto"/>
              <w:ind w:right="144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17380137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bottom"/>
            <w:hideMark/>
          </w:tcPr>
          <w:p w14:paraId="259F46B0" w14:textId="27079AF3" w:rsidR="00274D4D" w:rsidRPr="008570B6" w:rsidRDefault="00274D4D" w:rsidP="0027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3.1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14:paraId="6A6787B4" w14:textId="69D01EA9" w:rsidR="00274D4D" w:rsidRPr="008570B6" w:rsidRDefault="00274D4D" w:rsidP="00274D4D">
            <w:pPr>
              <w:spacing w:after="0" w:line="240" w:lineRule="auto"/>
              <w:ind w:right="288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128.5</w:t>
            </w:r>
          </w:p>
        </w:tc>
      </w:tr>
      <w:tr w:rsidR="00274D4D" w:rsidRPr="008570B6" w14:paraId="03F64F50" w14:textId="77777777" w:rsidTr="00115322">
        <w:trPr>
          <w:trHeight w:val="20"/>
          <w:jc w:val="center"/>
        </w:trPr>
        <w:tc>
          <w:tcPr>
            <w:tcW w:w="2415" w:type="dxa"/>
            <w:shd w:val="clear" w:color="auto" w:fill="FFFFFF" w:themeFill="background1"/>
            <w:noWrap/>
            <w:vAlign w:val="bottom"/>
            <w:hideMark/>
          </w:tcPr>
          <w:p w14:paraId="1AD529EB" w14:textId="7035370C" w:rsidR="00274D4D" w:rsidRPr="008570B6" w:rsidRDefault="00274D4D" w:rsidP="0027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Stress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bottom"/>
            <w:hideMark/>
          </w:tcPr>
          <w:p w14:paraId="7EB5E3B3" w14:textId="448DB8A7" w:rsidR="00274D4D" w:rsidRPr="008570B6" w:rsidRDefault="00274D4D" w:rsidP="00274D4D">
            <w:pPr>
              <w:spacing w:after="0" w:line="240" w:lineRule="auto"/>
              <w:ind w:right="576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22ED473C" w14:textId="0BF1AAB9" w:rsidR="00274D4D" w:rsidRPr="008570B6" w:rsidRDefault="00274D4D" w:rsidP="00115322">
            <w:pPr>
              <w:spacing w:after="0" w:line="240" w:lineRule="auto"/>
              <w:ind w:right="75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24838</w:t>
            </w:r>
          </w:p>
        </w:tc>
        <w:tc>
          <w:tcPr>
            <w:tcW w:w="2145" w:type="dxa"/>
            <w:shd w:val="clear" w:color="auto" w:fill="FFFFFF" w:themeFill="background1"/>
            <w:noWrap/>
            <w:vAlign w:val="bottom"/>
            <w:hideMark/>
          </w:tcPr>
          <w:p w14:paraId="03D2905B" w14:textId="512F3CB2" w:rsidR="00274D4D" w:rsidRPr="008570B6" w:rsidRDefault="00274D4D" w:rsidP="00274D4D">
            <w:pPr>
              <w:spacing w:after="0" w:line="240" w:lineRule="auto"/>
              <w:ind w:right="144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15940519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bottom"/>
            <w:hideMark/>
          </w:tcPr>
          <w:p w14:paraId="3FF8B871" w14:textId="1C384911" w:rsidR="00274D4D" w:rsidRPr="008570B6" w:rsidRDefault="00274D4D" w:rsidP="0027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14:paraId="43C8A888" w14:textId="3657C0D5" w:rsidR="00274D4D" w:rsidRPr="008570B6" w:rsidRDefault="00274D4D" w:rsidP="00274D4D">
            <w:pPr>
              <w:spacing w:after="0" w:line="240" w:lineRule="auto"/>
              <w:ind w:right="288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117.9</w:t>
            </w:r>
          </w:p>
        </w:tc>
      </w:tr>
      <w:tr w:rsidR="00274D4D" w:rsidRPr="008570B6" w14:paraId="55B0DFA0" w14:textId="77777777" w:rsidTr="00115322">
        <w:trPr>
          <w:trHeight w:val="20"/>
          <w:jc w:val="center"/>
        </w:trPr>
        <w:tc>
          <w:tcPr>
            <w:tcW w:w="2415" w:type="dxa"/>
            <w:shd w:val="clear" w:color="auto" w:fill="FFFFFF" w:themeFill="background1"/>
            <w:noWrap/>
            <w:vAlign w:val="bottom"/>
            <w:hideMark/>
          </w:tcPr>
          <w:p w14:paraId="1B4D64BD" w14:textId="5F8D72EF" w:rsidR="00274D4D" w:rsidRPr="008570B6" w:rsidRDefault="00274D4D" w:rsidP="0027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Exercise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bottom"/>
            <w:hideMark/>
          </w:tcPr>
          <w:p w14:paraId="031E74BD" w14:textId="507F2692" w:rsidR="00274D4D" w:rsidRPr="008570B6" w:rsidRDefault="00274D4D" w:rsidP="00274D4D">
            <w:pPr>
              <w:spacing w:after="0" w:line="240" w:lineRule="auto"/>
              <w:ind w:right="576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4271347A" w14:textId="0C702439" w:rsidR="00274D4D" w:rsidRPr="008570B6" w:rsidRDefault="00274D4D" w:rsidP="00115322">
            <w:pPr>
              <w:spacing w:after="0" w:line="240" w:lineRule="auto"/>
              <w:ind w:right="75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26287</w:t>
            </w:r>
          </w:p>
        </w:tc>
        <w:tc>
          <w:tcPr>
            <w:tcW w:w="2145" w:type="dxa"/>
            <w:shd w:val="clear" w:color="auto" w:fill="FFFFFF" w:themeFill="background1"/>
            <w:noWrap/>
            <w:vAlign w:val="bottom"/>
            <w:hideMark/>
          </w:tcPr>
          <w:p w14:paraId="0BF7008C" w14:textId="452A5362" w:rsidR="00274D4D" w:rsidRPr="008570B6" w:rsidRDefault="00274D4D" w:rsidP="00274D4D">
            <w:pPr>
              <w:spacing w:after="0" w:line="240" w:lineRule="auto"/>
              <w:ind w:right="144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11074477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bottom"/>
            <w:hideMark/>
          </w:tcPr>
          <w:p w14:paraId="1DDCA545" w14:textId="03CDA4AE" w:rsidR="00274D4D" w:rsidRPr="008570B6" w:rsidRDefault="00274D4D" w:rsidP="0027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14:paraId="34BD1A90" w14:textId="03336508" w:rsidR="00274D4D" w:rsidRPr="008570B6" w:rsidRDefault="00274D4D" w:rsidP="00274D4D">
            <w:pPr>
              <w:spacing w:after="0" w:line="240" w:lineRule="auto"/>
              <w:ind w:right="288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81.9</w:t>
            </w:r>
          </w:p>
        </w:tc>
      </w:tr>
      <w:tr w:rsidR="00274D4D" w:rsidRPr="008570B6" w14:paraId="48F28DE2" w14:textId="77777777" w:rsidTr="00115322">
        <w:trPr>
          <w:trHeight w:val="20"/>
          <w:jc w:val="center"/>
        </w:trPr>
        <w:tc>
          <w:tcPr>
            <w:tcW w:w="2415" w:type="dxa"/>
            <w:shd w:val="clear" w:color="auto" w:fill="FFFFFF" w:themeFill="background1"/>
            <w:noWrap/>
            <w:vAlign w:val="bottom"/>
            <w:hideMark/>
          </w:tcPr>
          <w:p w14:paraId="7D7FEABE" w14:textId="65B791C3" w:rsidR="00274D4D" w:rsidRPr="008570B6" w:rsidRDefault="00274D4D" w:rsidP="0027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Depression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bottom"/>
            <w:hideMark/>
          </w:tcPr>
          <w:p w14:paraId="2F5D7143" w14:textId="4E5FC5FA" w:rsidR="00274D4D" w:rsidRPr="008570B6" w:rsidRDefault="00274D4D" w:rsidP="00274D4D">
            <w:pPr>
              <w:spacing w:after="0" w:line="240" w:lineRule="auto"/>
              <w:ind w:right="576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2ECEE318" w14:textId="4B3AD406" w:rsidR="00274D4D" w:rsidRPr="008570B6" w:rsidRDefault="00274D4D" w:rsidP="00115322">
            <w:pPr>
              <w:spacing w:after="0" w:line="240" w:lineRule="auto"/>
              <w:ind w:right="75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15606</w:t>
            </w:r>
          </w:p>
        </w:tc>
        <w:tc>
          <w:tcPr>
            <w:tcW w:w="2145" w:type="dxa"/>
            <w:shd w:val="clear" w:color="auto" w:fill="FFFFFF" w:themeFill="background1"/>
            <w:noWrap/>
            <w:vAlign w:val="bottom"/>
            <w:hideMark/>
          </w:tcPr>
          <w:p w14:paraId="51EADBB2" w14:textId="2AE4B99B" w:rsidR="00274D4D" w:rsidRPr="008570B6" w:rsidRDefault="00274D4D" w:rsidP="00274D4D">
            <w:pPr>
              <w:spacing w:after="0" w:line="240" w:lineRule="auto"/>
              <w:ind w:right="144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9612803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bottom"/>
            <w:hideMark/>
          </w:tcPr>
          <w:p w14:paraId="39FB1C8C" w14:textId="23B13777" w:rsidR="00274D4D" w:rsidRPr="008570B6" w:rsidRDefault="00274D4D" w:rsidP="0027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14:paraId="7182FB60" w14:textId="60A9A6FF" w:rsidR="00274D4D" w:rsidRPr="008570B6" w:rsidRDefault="00274D4D" w:rsidP="00274D4D">
            <w:pPr>
              <w:spacing w:after="0" w:line="240" w:lineRule="auto"/>
              <w:ind w:right="288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71.1</w:t>
            </w:r>
          </w:p>
        </w:tc>
      </w:tr>
      <w:tr w:rsidR="00274D4D" w:rsidRPr="008570B6" w14:paraId="01DD91B7" w14:textId="77777777" w:rsidTr="00115322">
        <w:trPr>
          <w:trHeight w:val="20"/>
          <w:jc w:val="center"/>
        </w:trPr>
        <w:tc>
          <w:tcPr>
            <w:tcW w:w="2415" w:type="dxa"/>
            <w:shd w:val="clear" w:color="auto" w:fill="FFFFFF" w:themeFill="background1"/>
            <w:noWrap/>
            <w:vAlign w:val="bottom"/>
            <w:hideMark/>
          </w:tcPr>
          <w:p w14:paraId="1C39E242" w14:textId="67786B83" w:rsidR="00274D4D" w:rsidRPr="008570B6" w:rsidRDefault="00274D4D" w:rsidP="0027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Alcohol Consumption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bottom"/>
            <w:hideMark/>
          </w:tcPr>
          <w:p w14:paraId="73A9B891" w14:textId="11C1697E" w:rsidR="00274D4D" w:rsidRPr="008570B6" w:rsidRDefault="00274D4D" w:rsidP="00274D4D">
            <w:pPr>
              <w:spacing w:after="0" w:line="240" w:lineRule="auto"/>
              <w:ind w:right="576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-248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511A9487" w14:textId="43F8C5A3" w:rsidR="00274D4D" w:rsidRPr="008570B6" w:rsidRDefault="00274D4D" w:rsidP="00115322">
            <w:pPr>
              <w:spacing w:after="0" w:line="240" w:lineRule="auto"/>
              <w:ind w:right="75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2297</w:t>
            </w:r>
          </w:p>
        </w:tc>
        <w:tc>
          <w:tcPr>
            <w:tcW w:w="2145" w:type="dxa"/>
            <w:shd w:val="clear" w:color="auto" w:fill="FFFFFF" w:themeFill="background1"/>
            <w:noWrap/>
            <w:vAlign w:val="bottom"/>
            <w:hideMark/>
          </w:tcPr>
          <w:p w14:paraId="03C0D0A5" w14:textId="39C2E744" w:rsidR="00274D4D" w:rsidRPr="008570B6" w:rsidRDefault="00274D4D" w:rsidP="00274D4D">
            <w:pPr>
              <w:spacing w:after="0" w:line="240" w:lineRule="auto"/>
              <w:ind w:right="144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-570388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bottom"/>
            <w:hideMark/>
          </w:tcPr>
          <w:p w14:paraId="1710F601" w14:textId="052EE882" w:rsidR="00274D4D" w:rsidRPr="008570B6" w:rsidRDefault="00274D4D" w:rsidP="0027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-0.1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14:paraId="00BA305A" w14:textId="739A7DAB" w:rsidR="00274D4D" w:rsidRPr="008570B6" w:rsidRDefault="00274D4D" w:rsidP="00274D4D">
            <w:pPr>
              <w:spacing w:after="0" w:line="240" w:lineRule="auto"/>
              <w:ind w:right="288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-4.2</w:t>
            </w:r>
          </w:p>
        </w:tc>
      </w:tr>
      <w:tr w:rsidR="00274D4D" w:rsidRPr="008570B6" w14:paraId="67295EC0" w14:textId="77777777" w:rsidTr="00115322">
        <w:trPr>
          <w:trHeight w:val="20"/>
          <w:jc w:val="center"/>
        </w:trPr>
        <w:tc>
          <w:tcPr>
            <w:tcW w:w="2415" w:type="dxa"/>
            <w:shd w:val="clear" w:color="auto" w:fill="FFFFFF" w:themeFill="background1"/>
            <w:noWrap/>
            <w:vAlign w:val="bottom"/>
            <w:hideMark/>
          </w:tcPr>
          <w:p w14:paraId="2C2BC29E" w14:textId="08D3FD0A" w:rsidR="00274D4D" w:rsidRPr="008570B6" w:rsidRDefault="00274D4D" w:rsidP="0027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Cholesterol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bottom"/>
            <w:hideMark/>
          </w:tcPr>
          <w:p w14:paraId="25D60206" w14:textId="479F1C1C" w:rsidR="00274D4D" w:rsidRPr="008570B6" w:rsidRDefault="00274D4D" w:rsidP="00274D4D">
            <w:pPr>
              <w:spacing w:after="0" w:line="240" w:lineRule="auto"/>
              <w:ind w:right="576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-94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1E186A79" w14:textId="3E062FD8" w:rsidR="00274D4D" w:rsidRPr="008570B6" w:rsidRDefault="00274D4D" w:rsidP="00115322">
            <w:pPr>
              <w:spacing w:after="0" w:line="240" w:lineRule="auto"/>
              <w:ind w:right="75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7442</w:t>
            </w:r>
          </w:p>
        </w:tc>
        <w:tc>
          <w:tcPr>
            <w:tcW w:w="2145" w:type="dxa"/>
            <w:shd w:val="clear" w:color="auto" w:fill="FFFFFF" w:themeFill="background1"/>
            <w:noWrap/>
            <w:vAlign w:val="bottom"/>
            <w:hideMark/>
          </w:tcPr>
          <w:p w14:paraId="29B96E53" w14:textId="0E664ADD" w:rsidR="00274D4D" w:rsidRPr="008570B6" w:rsidRDefault="00274D4D" w:rsidP="00274D4D">
            <w:pPr>
              <w:spacing w:after="0" w:line="240" w:lineRule="auto"/>
              <w:ind w:right="144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-699940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bottom"/>
            <w:hideMark/>
          </w:tcPr>
          <w:p w14:paraId="49CA377D" w14:textId="0552A827" w:rsidR="00274D4D" w:rsidRPr="008570B6" w:rsidRDefault="00274D4D" w:rsidP="0027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-0.1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14:paraId="6DBF839F" w14:textId="3B558AED" w:rsidR="00274D4D" w:rsidRPr="008570B6" w:rsidRDefault="00274D4D" w:rsidP="00274D4D">
            <w:pPr>
              <w:spacing w:after="0" w:line="240" w:lineRule="auto"/>
              <w:ind w:right="288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-5.2</w:t>
            </w:r>
          </w:p>
        </w:tc>
      </w:tr>
      <w:tr w:rsidR="00274D4D" w:rsidRPr="008570B6" w14:paraId="57DD1233" w14:textId="77777777" w:rsidTr="00115322">
        <w:trPr>
          <w:trHeight w:val="20"/>
          <w:jc w:val="center"/>
        </w:trPr>
        <w:tc>
          <w:tcPr>
            <w:tcW w:w="2415" w:type="dxa"/>
            <w:shd w:val="clear" w:color="auto" w:fill="FFFFFF" w:themeFill="background1"/>
            <w:noWrap/>
            <w:vAlign w:val="bottom"/>
            <w:hideMark/>
          </w:tcPr>
          <w:p w14:paraId="3924CC7C" w14:textId="5BBF86FB" w:rsidR="00274D4D" w:rsidRPr="008570B6" w:rsidRDefault="00274D4D" w:rsidP="0027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Tobacco Use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bottom"/>
            <w:hideMark/>
          </w:tcPr>
          <w:p w14:paraId="53C577A1" w14:textId="5DAA1FB4" w:rsidR="00274D4D" w:rsidRPr="008570B6" w:rsidRDefault="00274D4D" w:rsidP="00274D4D">
            <w:pPr>
              <w:spacing w:after="0" w:line="240" w:lineRule="auto"/>
              <w:ind w:right="576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-155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598B395F" w14:textId="628F1208" w:rsidR="00274D4D" w:rsidRPr="008570B6" w:rsidRDefault="00274D4D" w:rsidP="00115322">
            <w:pPr>
              <w:spacing w:after="0" w:line="240" w:lineRule="auto"/>
              <w:ind w:right="75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9247</w:t>
            </w:r>
          </w:p>
        </w:tc>
        <w:tc>
          <w:tcPr>
            <w:tcW w:w="2145" w:type="dxa"/>
            <w:shd w:val="clear" w:color="auto" w:fill="FFFFFF" w:themeFill="background1"/>
            <w:noWrap/>
            <w:vAlign w:val="bottom"/>
            <w:hideMark/>
          </w:tcPr>
          <w:p w14:paraId="4D24E234" w14:textId="25B3AE5A" w:rsidR="00274D4D" w:rsidRPr="008570B6" w:rsidRDefault="00274D4D" w:rsidP="00274D4D">
            <w:pPr>
              <w:spacing w:after="0" w:line="240" w:lineRule="auto"/>
              <w:ind w:right="144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-1431378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bottom"/>
            <w:hideMark/>
          </w:tcPr>
          <w:p w14:paraId="1B06C5ED" w14:textId="79346651" w:rsidR="00274D4D" w:rsidRPr="008570B6" w:rsidRDefault="00274D4D" w:rsidP="0027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-0.3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14:paraId="6DE3D130" w14:textId="6A463765" w:rsidR="00274D4D" w:rsidRPr="008570B6" w:rsidRDefault="00274D4D" w:rsidP="00274D4D">
            <w:pPr>
              <w:spacing w:after="0" w:line="240" w:lineRule="auto"/>
              <w:ind w:right="288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-10.6</w:t>
            </w:r>
          </w:p>
        </w:tc>
      </w:tr>
      <w:tr w:rsidR="00274D4D" w:rsidRPr="008570B6" w14:paraId="3072EBC8" w14:textId="77777777" w:rsidTr="00115322">
        <w:trPr>
          <w:trHeight w:val="20"/>
          <w:jc w:val="center"/>
        </w:trPr>
        <w:tc>
          <w:tcPr>
            <w:tcW w:w="2415" w:type="dxa"/>
            <w:shd w:val="clear" w:color="auto" w:fill="FFFFFF" w:themeFill="background1"/>
            <w:noWrap/>
            <w:vAlign w:val="bottom"/>
            <w:hideMark/>
          </w:tcPr>
          <w:p w14:paraId="571020CB" w14:textId="22C81534" w:rsidR="00274D4D" w:rsidRPr="008570B6" w:rsidRDefault="00274D4D" w:rsidP="0027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Blood Pressure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bottom"/>
            <w:hideMark/>
          </w:tcPr>
          <w:p w14:paraId="20C6E5AA" w14:textId="70E23ADD" w:rsidR="00274D4D" w:rsidRPr="008570B6" w:rsidRDefault="00274D4D" w:rsidP="00274D4D">
            <w:pPr>
              <w:spacing w:after="0" w:line="240" w:lineRule="auto"/>
              <w:ind w:right="576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-136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09655D0A" w14:textId="31F91B5C" w:rsidR="00274D4D" w:rsidRPr="008570B6" w:rsidRDefault="00274D4D" w:rsidP="00115322">
            <w:pPr>
              <w:spacing w:after="0" w:line="240" w:lineRule="auto"/>
              <w:ind w:right="75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13321</w:t>
            </w:r>
          </w:p>
        </w:tc>
        <w:tc>
          <w:tcPr>
            <w:tcW w:w="2145" w:type="dxa"/>
            <w:shd w:val="clear" w:color="auto" w:fill="FFFFFF" w:themeFill="background1"/>
            <w:noWrap/>
            <w:vAlign w:val="bottom"/>
            <w:hideMark/>
          </w:tcPr>
          <w:p w14:paraId="10AEF78B" w14:textId="3C9B61A1" w:rsidR="00274D4D" w:rsidRPr="008570B6" w:rsidRDefault="00274D4D" w:rsidP="00274D4D">
            <w:pPr>
              <w:spacing w:after="0" w:line="240" w:lineRule="auto"/>
              <w:ind w:right="144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-1812421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bottom"/>
            <w:hideMark/>
          </w:tcPr>
          <w:p w14:paraId="235B37BC" w14:textId="2FFD22B9" w:rsidR="00274D4D" w:rsidRPr="008570B6" w:rsidRDefault="00274D4D" w:rsidP="0027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-0.3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14:paraId="7D75EF86" w14:textId="1D29E6C1" w:rsidR="00274D4D" w:rsidRPr="008570B6" w:rsidRDefault="00274D4D" w:rsidP="00274D4D">
            <w:pPr>
              <w:spacing w:after="0" w:line="240" w:lineRule="auto"/>
              <w:ind w:right="288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-13.4</w:t>
            </w:r>
          </w:p>
        </w:tc>
      </w:tr>
      <w:tr w:rsidR="00274D4D" w:rsidRPr="008570B6" w14:paraId="262FD11A" w14:textId="77777777" w:rsidTr="00115322">
        <w:trPr>
          <w:trHeight w:val="20"/>
          <w:jc w:val="center"/>
        </w:trPr>
        <w:tc>
          <w:tcPr>
            <w:tcW w:w="2415" w:type="dxa"/>
            <w:shd w:val="clear" w:color="auto" w:fill="FFFFFF" w:themeFill="background1"/>
            <w:noWrap/>
            <w:vAlign w:val="bottom"/>
            <w:hideMark/>
          </w:tcPr>
          <w:p w14:paraId="43CC1420" w14:textId="6B8641E4" w:rsidR="00274D4D" w:rsidRPr="008570B6" w:rsidRDefault="00274D4D" w:rsidP="0027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Diet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bottom"/>
            <w:hideMark/>
          </w:tcPr>
          <w:p w14:paraId="072CD982" w14:textId="189AC87C" w:rsidR="00274D4D" w:rsidRPr="008570B6" w:rsidRDefault="00274D4D" w:rsidP="00274D4D">
            <w:pPr>
              <w:spacing w:after="0" w:line="240" w:lineRule="auto"/>
              <w:ind w:right="576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-195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5EA10772" w14:textId="0509EBE2" w:rsidR="00274D4D" w:rsidRPr="008570B6" w:rsidRDefault="00274D4D" w:rsidP="00115322">
            <w:pPr>
              <w:spacing w:after="0" w:line="240" w:lineRule="auto"/>
              <w:ind w:right="75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117538</w:t>
            </w:r>
          </w:p>
        </w:tc>
        <w:tc>
          <w:tcPr>
            <w:tcW w:w="2145" w:type="dxa"/>
            <w:shd w:val="clear" w:color="auto" w:fill="FFFFFF" w:themeFill="background1"/>
            <w:noWrap/>
            <w:vAlign w:val="bottom"/>
            <w:hideMark/>
          </w:tcPr>
          <w:p w14:paraId="62A79B98" w14:textId="68AADE5E" w:rsidR="00274D4D" w:rsidRPr="008570B6" w:rsidRDefault="00274D4D" w:rsidP="00274D4D">
            <w:pPr>
              <w:spacing w:after="0" w:line="240" w:lineRule="auto"/>
              <w:ind w:right="144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-22975546</w:t>
            </w:r>
          </w:p>
        </w:tc>
        <w:tc>
          <w:tcPr>
            <w:tcW w:w="1601" w:type="dxa"/>
            <w:shd w:val="clear" w:color="auto" w:fill="FFFFFF" w:themeFill="background1"/>
            <w:noWrap/>
            <w:vAlign w:val="bottom"/>
            <w:hideMark/>
          </w:tcPr>
          <w:p w14:paraId="530907BC" w14:textId="7E21AEDC" w:rsidR="00274D4D" w:rsidRPr="008570B6" w:rsidRDefault="00274D4D" w:rsidP="0027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-4.1</w:t>
            </w:r>
          </w:p>
        </w:tc>
        <w:tc>
          <w:tcPr>
            <w:tcW w:w="1341" w:type="dxa"/>
            <w:shd w:val="clear" w:color="auto" w:fill="FFFFFF" w:themeFill="background1"/>
            <w:noWrap/>
            <w:vAlign w:val="bottom"/>
            <w:hideMark/>
          </w:tcPr>
          <w:p w14:paraId="1C7A9842" w14:textId="6D3E31A5" w:rsidR="00274D4D" w:rsidRPr="008570B6" w:rsidRDefault="00274D4D" w:rsidP="00274D4D">
            <w:pPr>
              <w:spacing w:after="0" w:line="240" w:lineRule="auto"/>
              <w:ind w:right="288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-169.9</w:t>
            </w:r>
          </w:p>
        </w:tc>
      </w:tr>
    </w:tbl>
    <w:p w14:paraId="1375A3F8" w14:textId="478745CC" w:rsidR="00E1125D" w:rsidRPr="003D3EB7" w:rsidRDefault="002E765D" w:rsidP="003D3EB7">
      <w:pPr>
        <w:pStyle w:val="body"/>
        <w:spacing w:before="60" w:after="0" w:line="240" w:lineRule="auto"/>
        <w:ind w:left="-27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Source was the a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uthors’ analysis of data for 2016 from the IBM </w:t>
      </w:r>
      <w:proofErr w:type="spellStart"/>
      <w:r w:rsidR="00E1125D" w:rsidRPr="003D3EB7">
        <w:rPr>
          <w:rFonts w:asciiTheme="minorHAnsi" w:hAnsiTheme="minorHAnsi" w:cstheme="minorHAnsi"/>
          <w:sz w:val="20"/>
          <w:szCs w:val="20"/>
        </w:rPr>
        <w:t>MarketScan</w:t>
      </w:r>
      <w:proofErr w:type="spellEnd"/>
      <w:r w:rsidR="00E1125D" w:rsidRPr="003D3EB7">
        <w:rPr>
          <w:rFonts w:asciiTheme="minorHAnsi" w:hAnsiTheme="minorHAnsi" w:cstheme="minorHAnsi"/>
          <w:sz w:val="20"/>
          <w:szCs w:val="20"/>
        </w:rPr>
        <w:t xml:space="preserve"> Commercial Database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E1125D" w:rsidRPr="003D3EB7">
        <w:rPr>
          <w:rFonts w:asciiTheme="minorHAnsi" w:hAnsiTheme="minorHAnsi" w:cstheme="minorHAnsi"/>
          <w:sz w:val="20"/>
          <w:szCs w:val="20"/>
        </w:rPr>
        <w:t>BMI</w:t>
      </w:r>
      <w:r>
        <w:rPr>
          <w:rFonts w:asciiTheme="minorHAnsi" w:hAnsiTheme="minorHAnsi" w:cstheme="minorHAnsi"/>
          <w:sz w:val="20"/>
          <w:szCs w:val="20"/>
        </w:rPr>
        <w:t xml:space="preserve"> indicates</w:t>
      </w:r>
      <w:r w:rsidR="00E1125D" w:rsidRPr="003D3EB7">
        <w:rPr>
          <w:rFonts w:asciiTheme="minorHAnsi" w:hAnsiTheme="minorHAnsi" w:cstheme="minorHAnsi"/>
          <w:sz w:val="20"/>
          <w:szCs w:val="20"/>
        </w:rPr>
        <w:t xml:space="preserve"> Body Mass Index.</w:t>
      </w:r>
    </w:p>
    <w:p w14:paraId="7F51B7D5" w14:textId="7E39DA3A" w:rsidR="00260199" w:rsidRDefault="00260199">
      <w:r>
        <w:br w:type="page"/>
      </w:r>
    </w:p>
    <w:p w14:paraId="6CC09D97" w14:textId="2B8D8771" w:rsidR="00260199" w:rsidRPr="003D3EB7" w:rsidRDefault="00260199" w:rsidP="003D3EB7">
      <w:pPr>
        <w:pStyle w:val="Heading3"/>
        <w:jc w:val="center"/>
        <w:rPr>
          <w:rFonts w:asciiTheme="minorHAnsi" w:hAnsiTheme="minorHAnsi" w:cstheme="minorHAnsi"/>
          <w:b/>
          <w:color w:val="auto"/>
        </w:rPr>
      </w:pPr>
      <w:r w:rsidRPr="003D3EB7">
        <w:rPr>
          <w:rFonts w:asciiTheme="minorHAnsi" w:hAnsiTheme="minorHAnsi" w:cstheme="minorHAnsi"/>
          <w:b/>
          <w:color w:val="auto"/>
        </w:rPr>
        <w:lastRenderedPageBreak/>
        <w:t>Exhibit A1</w:t>
      </w:r>
      <w:r w:rsidR="002E765D" w:rsidRPr="003D3EB7">
        <w:rPr>
          <w:rFonts w:asciiTheme="minorHAnsi" w:hAnsiTheme="minorHAnsi" w:cstheme="minorHAnsi"/>
          <w:b/>
          <w:color w:val="auto"/>
        </w:rPr>
        <w:br/>
      </w:r>
      <w:r w:rsidRPr="003D3EB7">
        <w:rPr>
          <w:rFonts w:asciiTheme="minorHAnsi" w:hAnsiTheme="minorHAnsi" w:cstheme="minorHAnsi"/>
          <w:b/>
          <w:color w:val="auto"/>
        </w:rPr>
        <w:t xml:space="preserve">Regression Model Output Corresponding to Table 4 Adjusted Findings, </w:t>
      </w:r>
      <w:r w:rsidR="00B16057">
        <w:rPr>
          <w:rFonts w:asciiTheme="minorHAnsi" w:hAnsiTheme="minorHAnsi" w:cstheme="minorHAnsi"/>
          <w:b/>
          <w:color w:val="auto"/>
        </w:rPr>
        <w:br/>
      </w:r>
      <w:r w:rsidRPr="003D3EB7">
        <w:rPr>
          <w:rFonts w:asciiTheme="minorHAnsi" w:hAnsiTheme="minorHAnsi" w:cstheme="minorHAnsi"/>
          <w:b/>
          <w:color w:val="auto"/>
        </w:rPr>
        <w:t xml:space="preserve">Annual </w:t>
      </w:r>
      <w:r w:rsidR="009F0043">
        <w:rPr>
          <w:rFonts w:asciiTheme="minorHAnsi" w:hAnsiTheme="minorHAnsi" w:cstheme="minorHAnsi"/>
          <w:b/>
          <w:color w:val="auto"/>
        </w:rPr>
        <w:t xml:space="preserve">Total </w:t>
      </w:r>
      <w:r w:rsidRPr="003D3EB7">
        <w:rPr>
          <w:rFonts w:asciiTheme="minorHAnsi" w:hAnsiTheme="minorHAnsi" w:cstheme="minorHAnsi"/>
          <w:b/>
          <w:color w:val="auto"/>
        </w:rPr>
        <w:t>Health</w:t>
      </w:r>
      <w:r w:rsidR="00B16057">
        <w:rPr>
          <w:rFonts w:asciiTheme="minorHAnsi" w:hAnsiTheme="minorHAnsi" w:cstheme="minorHAnsi"/>
          <w:b/>
          <w:color w:val="auto"/>
        </w:rPr>
        <w:t xml:space="preserve"> C</w:t>
      </w:r>
      <w:r w:rsidRPr="003D3EB7">
        <w:rPr>
          <w:rFonts w:asciiTheme="minorHAnsi" w:hAnsiTheme="minorHAnsi" w:cstheme="minorHAnsi"/>
          <w:b/>
          <w:color w:val="auto"/>
        </w:rPr>
        <w:t xml:space="preserve">are, Inpatient, and Outpatient </w:t>
      </w:r>
      <w:r w:rsidR="009F0043">
        <w:rPr>
          <w:rFonts w:asciiTheme="minorHAnsi" w:hAnsiTheme="minorHAnsi" w:cstheme="minorHAnsi"/>
          <w:b/>
          <w:color w:val="auto"/>
        </w:rPr>
        <w:t xml:space="preserve">Spending </w:t>
      </w:r>
      <w:r w:rsidR="00B16057">
        <w:rPr>
          <w:rFonts w:asciiTheme="minorHAnsi" w:hAnsiTheme="minorHAnsi" w:cstheme="minorHAnsi"/>
          <w:b/>
          <w:color w:val="auto"/>
        </w:rPr>
        <w:t>(</w:t>
      </w:r>
      <w:r w:rsidRPr="003D3EB7">
        <w:rPr>
          <w:rFonts w:asciiTheme="minorHAnsi" w:hAnsiTheme="minorHAnsi" w:cstheme="minorHAnsi"/>
          <w:b/>
          <w:color w:val="auto"/>
        </w:rPr>
        <w:t>n=135219</w:t>
      </w:r>
      <w:r w:rsidR="00B16057">
        <w:rPr>
          <w:rFonts w:asciiTheme="minorHAnsi" w:hAnsiTheme="minorHAnsi" w:cstheme="minorHAnsi"/>
          <w:b/>
          <w:color w:val="auto"/>
        </w:rPr>
        <w:t>)</w:t>
      </w:r>
    </w:p>
    <w:tbl>
      <w:tblPr>
        <w:tblW w:w="9693" w:type="dxa"/>
        <w:tblLook w:val="04A0" w:firstRow="1" w:lastRow="0" w:firstColumn="1" w:lastColumn="0" w:noHBand="0" w:noVBand="1"/>
      </w:tblPr>
      <w:tblGrid>
        <w:gridCol w:w="2580"/>
        <w:gridCol w:w="1098"/>
        <w:gridCol w:w="571"/>
        <w:gridCol w:w="772"/>
        <w:gridCol w:w="51"/>
        <w:gridCol w:w="1047"/>
        <w:gridCol w:w="600"/>
        <w:gridCol w:w="772"/>
        <w:gridCol w:w="1098"/>
        <w:gridCol w:w="571"/>
        <w:gridCol w:w="772"/>
      </w:tblGrid>
      <w:tr w:rsidR="00F84D2B" w:rsidRPr="00F84D2B" w14:paraId="3BF850B4" w14:textId="77777777" w:rsidTr="00CF5E5F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02F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Variable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B61D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Total Health Care Spending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7BD6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Inpatient Spending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799D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Outpatient Spending</w:t>
            </w:r>
          </w:p>
        </w:tc>
      </w:tr>
      <w:tr w:rsidR="00F84D2B" w:rsidRPr="00F84D2B" w14:paraId="53193646" w14:textId="77777777" w:rsidTr="00CF5E5F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ECF8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F4A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4AFB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7E2F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CB4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A5B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D5C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8D7E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30B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6A5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F84D2B" w:rsidRPr="00F84D2B" w14:paraId="4CF8D62F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0F92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1C5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40A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E51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998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6E0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823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AF1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4FE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4A1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337A7AEF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A3E4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blood pressure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1B0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992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584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A1B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83A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5A2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E0A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9B4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B66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7101F0E4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F88A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cholesterol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BE8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B07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9FA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201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A6B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63B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797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7C9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628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47CD0B1C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53D6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blood glucose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201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189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790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CF0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EBB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4B4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E7E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B3A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F27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13C58EB0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1461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BMI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939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1D9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F42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6A0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D9D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FF4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1FC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F3D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D4E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4BB2CBEC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AC57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diet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342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F4D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929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13A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D57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F9B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00F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C1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742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2FA5CAEA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F3F4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tobacco use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9B9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331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ED5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4FC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095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473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202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73F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0DD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55D25938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517F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alcohol consumption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2A7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BD7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B06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83B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AA1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630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537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D85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381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F84D2B" w:rsidRPr="00F84D2B" w14:paraId="08834B80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5AB77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stress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99D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D45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6C3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6CE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65A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F82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E2A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0FC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541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03F033B3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24E0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depression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1C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857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7B0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8FF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AB9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68B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27E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1F2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677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32DFFAC1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09FC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adequate exercise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C59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F34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8D9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B1A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E8D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E29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58C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A9D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ADF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22EC6004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9B1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Age: 18–25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F7E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5ED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FBE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E9E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081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23B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66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D69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E8F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6F340A9C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3EE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Age: 26–35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591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CF8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3CF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876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78C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40C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43D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889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E71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34FAEA87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F7C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Age: 36–45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B04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D6C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55D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953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277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E60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A19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1D7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F82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0C976A66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0846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26F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B5A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267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DE5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056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CFF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CE0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F58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0A9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078F16FD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9843A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Salaried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6F3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BD5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C3A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43C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D5C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EF6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9C7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2FE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DDB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1422F6AC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19E2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plan: HMO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51D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F28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343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DFF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E2D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74E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769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996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4CD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</w:tr>
      <w:tr w:rsidR="00F84D2B" w:rsidRPr="00F84D2B" w14:paraId="64EE5749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DEAEB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plan: high deductible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095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615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E6B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70E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AB1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E65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B42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40F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EC1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0A726283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892D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Location: northeast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4E4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C5D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D75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352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487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781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C33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36A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3DD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1C902220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E34D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Location: north central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E52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DD6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FF1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3DA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D26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D0F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F84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B61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079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3B0B5BCC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E46A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Location: west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989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A9C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17B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0BA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80F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B32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E1C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332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B25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</w:tr>
      <w:tr w:rsidR="00F84D2B" w:rsidRPr="00F84D2B" w14:paraId="6961F0E1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7BEC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Location: unknown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EC4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DD3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8CF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63E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A1C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3BF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087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8A7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BB2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0A60474F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D18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60E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E8D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3E8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970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4E9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E47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EC3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05C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14A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29590FAA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4AFD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829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651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71E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894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506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D4A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2FA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191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6CE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5FFFEF92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AC65F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0DA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325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B3F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7A8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63E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7CB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A83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114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BFF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</w:tr>
      <w:tr w:rsidR="00F84D2B" w:rsidRPr="00F84D2B" w14:paraId="4E2F3E7C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69E82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E5B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E34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560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6E4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8F8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558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34C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1E0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851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7C410A70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FC4F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0D5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5D4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601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DA8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3EE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B1B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06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2D3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A27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2C7AA9EC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63C5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6AC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824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AEC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62C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9CF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862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3DA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538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922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64E04CCD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8378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906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71F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0E6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DCF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9FA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263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5C2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4EE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E9D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5E8ED3C1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30F0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203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73D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9A4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BFF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9AA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3D8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5E3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7AD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49B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590DABF2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85C1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138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264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AF7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E50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84E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5F3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FEF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48F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C92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76718E2A" w14:textId="77777777" w:rsidTr="00CF5E5F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52A1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E40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85A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6E5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0AC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E0C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A2E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7B9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6F3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EB5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</w:tbl>
    <w:p w14:paraId="776B9F7A" w14:textId="6F91B5D7" w:rsidR="00260199" w:rsidRPr="003D3EB7" w:rsidRDefault="00D31D78" w:rsidP="00CF5E5F">
      <w:pPr>
        <w:pStyle w:val="body"/>
        <w:spacing w:before="60" w:after="100" w:afterAutospacing="1" w:line="240" w:lineRule="auto"/>
        <w:ind w:right="-90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Source was the a</w:t>
      </w:r>
      <w:r w:rsidR="00260199" w:rsidRPr="003D3EB7">
        <w:rPr>
          <w:rFonts w:asciiTheme="minorHAnsi" w:hAnsiTheme="minorHAnsi" w:cstheme="minorHAnsi"/>
          <w:sz w:val="20"/>
          <w:szCs w:val="20"/>
        </w:rPr>
        <w:t xml:space="preserve">uthors’ analysis of data for 2016 from the IBM </w:t>
      </w:r>
      <w:proofErr w:type="spellStart"/>
      <w:r w:rsidR="00260199" w:rsidRPr="003D3EB7">
        <w:rPr>
          <w:rFonts w:asciiTheme="minorHAnsi" w:hAnsiTheme="minorHAnsi" w:cstheme="minorHAnsi"/>
          <w:sz w:val="20"/>
          <w:szCs w:val="20"/>
        </w:rPr>
        <w:t>MarketScan</w:t>
      </w:r>
      <w:proofErr w:type="spellEnd"/>
      <w:r w:rsidR="00260199" w:rsidRPr="003D3EB7">
        <w:rPr>
          <w:rFonts w:asciiTheme="minorHAnsi" w:hAnsiTheme="minorHAnsi" w:cstheme="minorHAnsi"/>
          <w:sz w:val="20"/>
          <w:szCs w:val="20"/>
        </w:rPr>
        <w:t xml:space="preserve"> Commercial Database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60199" w:rsidRPr="003D3EB7">
        <w:rPr>
          <w:rFonts w:asciiTheme="minorHAnsi" w:hAnsiTheme="minorHAnsi" w:cstheme="minorHAnsi"/>
          <w:sz w:val="20"/>
          <w:szCs w:val="20"/>
        </w:rPr>
        <w:t>BMI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D049C">
        <w:rPr>
          <w:rFonts w:asciiTheme="minorHAnsi" w:hAnsiTheme="minorHAnsi" w:cstheme="minorHAnsi"/>
          <w:sz w:val="20"/>
          <w:szCs w:val="20"/>
        </w:rPr>
        <w:t>indicates</w:t>
      </w:r>
      <w:r w:rsidR="00BD049C" w:rsidRPr="00293F06">
        <w:rPr>
          <w:rFonts w:asciiTheme="minorHAnsi" w:hAnsiTheme="minorHAnsi" w:cstheme="minorHAnsi"/>
          <w:sz w:val="20"/>
          <w:szCs w:val="20"/>
        </w:rPr>
        <w:t xml:space="preserve"> body mass index; </w:t>
      </w:r>
      <w:r w:rsidR="00260199" w:rsidRPr="003D3EB7">
        <w:rPr>
          <w:rFonts w:asciiTheme="minorHAnsi" w:hAnsiTheme="minorHAnsi" w:cstheme="minorHAnsi"/>
          <w:sz w:val="20"/>
          <w:szCs w:val="20"/>
        </w:rPr>
        <w:t>HMO</w:t>
      </w:r>
      <w:r>
        <w:rPr>
          <w:rFonts w:asciiTheme="minorHAnsi" w:hAnsiTheme="minorHAnsi" w:cstheme="minorHAnsi"/>
          <w:sz w:val="20"/>
          <w:szCs w:val="20"/>
        </w:rPr>
        <w:t xml:space="preserve"> indicates</w:t>
      </w:r>
      <w:r w:rsidR="00260199" w:rsidRPr="003D3EB7">
        <w:rPr>
          <w:rFonts w:asciiTheme="minorHAnsi" w:hAnsiTheme="minorHAnsi" w:cstheme="minorHAnsi"/>
          <w:sz w:val="20"/>
          <w:szCs w:val="20"/>
        </w:rPr>
        <w:t xml:space="preserve"> </w:t>
      </w:r>
      <w:r w:rsidR="00BD049C" w:rsidRPr="00293F06">
        <w:rPr>
          <w:rFonts w:asciiTheme="minorHAnsi" w:hAnsiTheme="minorHAnsi" w:cstheme="minorHAnsi"/>
          <w:sz w:val="20"/>
          <w:szCs w:val="20"/>
        </w:rPr>
        <w:t>health maintenance organization</w:t>
      </w:r>
      <w:r w:rsidR="00BD049C">
        <w:rPr>
          <w:rFonts w:asciiTheme="minorHAnsi" w:hAnsiTheme="minorHAnsi" w:cstheme="minorHAnsi"/>
          <w:sz w:val="20"/>
          <w:szCs w:val="20"/>
        </w:rPr>
        <w:t>.</w:t>
      </w:r>
      <w:r w:rsidR="00BD049C" w:rsidRPr="00293F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15CB43" w14:textId="77777777" w:rsidR="002E765D" w:rsidRDefault="002E765D">
      <w:pPr>
        <w:spacing w:after="160"/>
        <w:rPr>
          <w:rFonts w:asciiTheme="majorHAnsi" w:eastAsiaTheme="majorEastAsia" w:hAnsiTheme="majorHAnsi" w:cstheme="majorBidi"/>
          <w:color w:val="1F3763" w:themeColor="accent1" w:themeShade="7F"/>
          <w:szCs w:val="24"/>
        </w:rPr>
      </w:pPr>
      <w:r>
        <w:br w:type="page"/>
      </w:r>
    </w:p>
    <w:p w14:paraId="76D2078C" w14:textId="43F9F75C" w:rsidR="00260199" w:rsidRDefault="00260199" w:rsidP="003D3EB7">
      <w:pPr>
        <w:pStyle w:val="Heading3"/>
        <w:spacing w:after="60"/>
        <w:jc w:val="center"/>
        <w:rPr>
          <w:rFonts w:asciiTheme="minorHAnsi" w:hAnsiTheme="minorHAnsi" w:cstheme="minorHAnsi"/>
          <w:b/>
          <w:color w:val="auto"/>
        </w:rPr>
      </w:pPr>
      <w:r w:rsidRPr="003D3EB7">
        <w:rPr>
          <w:rFonts w:asciiTheme="minorHAnsi" w:hAnsiTheme="minorHAnsi" w:cstheme="minorHAnsi"/>
          <w:b/>
          <w:color w:val="auto"/>
        </w:rPr>
        <w:lastRenderedPageBreak/>
        <w:t>Exhibit A2</w:t>
      </w:r>
      <w:r w:rsidR="00BD049C">
        <w:rPr>
          <w:rFonts w:asciiTheme="minorHAnsi" w:hAnsiTheme="minorHAnsi" w:cstheme="minorHAnsi"/>
          <w:b/>
          <w:color w:val="auto"/>
        </w:rPr>
        <w:br/>
      </w:r>
      <w:r w:rsidRPr="003D3EB7">
        <w:rPr>
          <w:rFonts w:asciiTheme="minorHAnsi" w:hAnsiTheme="minorHAnsi" w:cstheme="minorHAnsi"/>
          <w:b/>
          <w:color w:val="auto"/>
        </w:rPr>
        <w:t xml:space="preserve">Regression Model Output Corresponding to Table 4 Adjusted Findings, </w:t>
      </w:r>
      <w:r w:rsidR="009F0043">
        <w:rPr>
          <w:rFonts w:asciiTheme="minorHAnsi" w:hAnsiTheme="minorHAnsi" w:cstheme="minorHAnsi"/>
          <w:b/>
          <w:color w:val="auto"/>
        </w:rPr>
        <w:t xml:space="preserve">Annual </w:t>
      </w:r>
      <w:r w:rsidRPr="003D3EB7">
        <w:rPr>
          <w:rFonts w:asciiTheme="minorHAnsi" w:hAnsiTheme="minorHAnsi" w:cstheme="minorHAnsi"/>
          <w:b/>
          <w:color w:val="auto"/>
        </w:rPr>
        <w:t xml:space="preserve">Emergency Department, Retail Prescription Drug, and Preventative </w:t>
      </w:r>
      <w:r w:rsidR="009F0043">
        <w:rPr>
          <w:rFonts w:asciiTheme="minorHAnsi" w:hAnsiTheme="minorHAnsi" w:cstheme="minorHAnsi"/>
          <w:b/>
          <w:color w:val="auto"/>
        </w:rPr>
        <w:t xml:space="preserve">Spending </w:t>
      </w:r>
      <w:r w:rsidR="00D31D78" w:rsidRPr="003D3EB7">
        <w:rPr>
          <w:rFonts w:asciiTheme="minorHAnsi" w:hAnsiTheme="minorHAnsi" w:cstheme="minorHAnsi"/>
          <w:b/>
          <w:color w:val="auto"/>
        </w:rPr>
        <w:t>(</w:t>
      </w:r>
      <w:r w:rsidRPr="003D3EB7">
        <w:rPr>
          <w:rFonts w:asciiTheme="minorHAnsi" w:hAnsiTheme="minorHAnsi" w:cstheme="minorHAnsi"/>
          <w:b/>
          <w:color w:val="auto"/>
        </w:rPr>
        <w:t>n=135,219</w:t>
      </w:r>
      <w:r w:rsidR="00D31D78" w:rsidRPr="003D3EB7">
        <w:rPr>
          <w:rFonts w:asciiTheme="minorHAnsi" w:hAnsiTheme="minorHAnsi" w:cstheme="minorHAnsi"/>
          <w:b/>
          <w:color w:val="auto"/>
        </w:rPr>
        <w:t>)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2580"/>
        <w:gridCol w:w="1098"/>
        <w:gridCol w:w="580"/>
        <w:gridCol w:w="982"/>
        <w:gridCol w:w="1098"/>
        <w:gridCol w:w="580"/>
        <w:gridCol w:w="982"/>
        <w:gridCol w:w="1098"/>
        <w:gridCol w:w="580"/>
        <w:gridCol w:w="982"/>
      </w:tblGrid>
      <w:tr w:rsidR="00F84D2B" w:rsidRPr="00F84D2B" w14:paraId="7DF69257" w14:textId="77777777" w:rsidTr="00CF5E5F">
        <w:trPr>
          <w:trHeight w:val="300"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5CA8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Variable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D1B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Emergency Department Spending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50A4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Prescription Drug Spending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8762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Preventative Spending</w:t>
            </w:r>
          </w:p>
        </w:tc>
      </w:tr>
      <w:tr w:rsidR="00F84D2B" w:rsidRPr="00F84D2B" w14:paraId="68D30854" w14:textId="77777777" w:rsidTr="00CF5E5F">
        <w:trPr>
          <w:trHeight w:val="300"/>
          <w:jc w:val="center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0857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F1CF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63F2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1B46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168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1E6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AD02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185F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4B1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EC46" w14:textId="77777777" w:rsidR="00F84D2B" w:rsidRPr="00F84D2B" w:rsidRDefault="00F84D2B" w:rsidP="00F84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F84D2B" w:rsidRPr="00F84D2B" w14:paraId="0232A47E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62A0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3B0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C65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102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C7D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5FD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9C8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52B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342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A76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73829509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297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blood pressure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ED8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84C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72C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3E7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1C3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963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92B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D67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3DC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29578AA5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7380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cholesterol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F1C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52D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B8C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C77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E3A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DCE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81B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815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2A1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395A4FA5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A5D3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blood glucose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46E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D43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4D5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FD6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741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67E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EE3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A44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C19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</w:t>
            </w:r>
          </w:p>
        </w:tc>
      </w:tr>
      <w:tr w:rsidR="00F84D2B" w:rsidRPr="00F84D2B" w14:paraId="42EEE848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3BD7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BMI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8B3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63D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1FE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BC4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F39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AF0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B57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A87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8CB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7C15D145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1DFC8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diet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DC6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AEE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FEA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317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EE1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8B6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CE9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8C9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470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</w:tr>
      <w:tr w:rsidR="00F84D2B" w:rsidRPr="00F84D2B" w14:paraId="53CACB0A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3116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tobacco use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FDE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13F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8EC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29A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146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B5B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28E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6C8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254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36B09401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C2BF5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alcohol consumption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0A0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A47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B2A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B46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6CB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E45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E62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579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D5A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</w:t>
            </w:r>
          </w:p>
        </w:tc>
      </w:tr>
      <w:tr w:rsidR="00F84D2B" w:rsidRPr="00F84D2B" w14:paraId="3506CB74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BB83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stress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5F9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026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591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D25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780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5F6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F69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E89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5AE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F84D2B" w:rsidRPr="00F84D2B" w14:paraId="20C2D014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F210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depression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304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B1F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F26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15B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97E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579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5FA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3FB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41C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</w:t>
            </w:r>
          </w:p>
        </w:tc>
      </w:tr>
      <w:tr w:rsidR="00F84D2B" w:rsidRPr="00F84D2B" w14:paraId="6B8ECB21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661B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Risk for adequate exercise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07A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769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98C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27C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432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E47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A28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3EC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15C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F84D2B" w:rsidRPr="00F84D2B" w14:paraId="58A0B583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A367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Age: 18–25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8E5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9D5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BE4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F2C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8FE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ACA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CE6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F45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F12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2905A3A8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4EB7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Age: 26–35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7A1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228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CB3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2C8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740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74A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E5B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7C2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744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38326955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3208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Age: 36–45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3A1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693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28E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9E7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B53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AA9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57D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019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BF7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1C421BB5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B188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651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873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163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B9C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4FF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C18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345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588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37B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5EFEFC3F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B962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Salaried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BB2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4C6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4D6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72E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3BB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BFC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4A5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5CF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B2A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1278F38E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EA94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plan: HMO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2CF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140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A2D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CD3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E99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E0B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743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5FF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F46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</w:tr>
      <w:tr w:rsidR="00F84D2B" w:rsidRPr="00F84D2B" w14:paraId="79E4E852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43C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plan: high deductible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4E8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BEE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3A9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074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E0A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D65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2E5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70F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32D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F84D2B" w:rsidRPr="00F84D2B" w14:paraId="4A8AC75E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194E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Location: northeast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AA0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94C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913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2C5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C16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640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AD9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8C5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E9A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27337114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4C3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Location: north central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EFD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C95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194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A10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C37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B8B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5AD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990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FCC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60E2E3FD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DFCF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Location: west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F65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686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40D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308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7C4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12A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2AE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5CB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F9C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20836319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1508D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Location: unknown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23C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CBE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6C4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9F9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20A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598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EA0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F16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DFD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11CA1BB8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72D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D49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4BB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9C4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2AF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BB3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491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3F6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9E9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2C6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27932330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2834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1BD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10B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A94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B5A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DD5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5C7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703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C05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DBA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1BADB83F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A9C6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F9C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3F5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0CA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620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7E5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3EA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248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130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DD8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</w:tr>
      <w:tr w:rsidR="00F84D2B" w:rsidRPr="00F84D2B" w14:paraId="723AD5A3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1CCE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F57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75A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591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724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5DC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179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52B9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416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B6C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3FF2C2A6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D203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AA6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588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4F5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930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E4D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D4E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9DD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784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267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31508F55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2EF9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EA0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447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8A5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B771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5EB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653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43B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D7A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A61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F84D2B" w:rsidRPr="00F84D2B" w14:paraId="1B346393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7496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8DF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E12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530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87D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E0B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4FA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C52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7E2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957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</w:tr>
      <w:tr w:rsidR="00F84D2B" w:rsidRPr="00F84D2B" w14:paraId="07E871F9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CF7A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435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B65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3D1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5D24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1A5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B43B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047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1888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138A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577D62D4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912F4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0F0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76A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9D9D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6BA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84F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FB2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D1D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0F6F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BF2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&lt;.0001</w:t>
            </w:r>
          </w:p>
        </w:tc>
      </w:tr>
      <w:tr w:rsidR="00F84D2B" w:rsidRPr="00F84D2B" w14:paraId="1E37214E" w14:textId="77777777" w:rsidTr="00F84D2B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32F1" w14:textId="77777777" w:rsidR="00F84D2B" w:rsidRPr="00F84D2B" w:rsidRDefault="00F84D2B" w:rsidP="00F8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Employer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E572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3276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BE40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4783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3127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605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964C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923E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0395" w14:textId="77777777" w:rsidR="00F84D2B" w:rsidRPr="00F84D2B" w:rsidRDefault="00F84D2B" w:rsidP="00F8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D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</w:tr>
    </w:tbl>
    <w:p w14:paraId="0C75E76F" w14:textId="5BF3D2F9" w:rsidR="00AB047B" w:rsidRDefault="00BD049C" w:rsidP="00CF5E5F">
      <w:pPr>
        <w:pStyle w:val="body"/>
        <w:spacing w:before="60" w:after="120" w:line="240" w:lineRule="auto"/>
        <w:ind w:left="90" w:right="-81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Source was the a</w:t>
      </w:r>
      <w:r w:rsidR="00260199" w:rsidRPr="003D3EB7">
        <w:rPr>
          <w:rFonts w:asciiTheme="minorHAnsi" w:hAnsiTheme="minorHAnsi" w:cstheme="minorHAnsi"/>
          <w:sz w:val="20"/>
          <w:szCs w:val="20"/>
        </w:rPr>
        <w:t xml:space="preserve">uthors’ analysis of data for 2016 from the IBM </w:t>
      </w:r>
      <w:proofErr w:type="spellStart"/>
      <w:r w:rsidR="00260199" w:rsidRPr="003D3EB7">
        <w:rPr>
          <w:rFonts w:asciiTheme="minorHAnsi" w:hAnsiTheme="minorHAnsi" w:cstheme="minorHAnsi"/>
          <w:sz w:val="20"/>
          <w:szCs w:val="20"/>
        </w:rPr>
        <w:t>MarketScan</w:t>
      </w:r>
      <w:proofErr w:type="spellEnd"/>
      <w:r w:rsidR="00260199" w:rsidRPr="003D3EB7">
        <w:rPr>
          <w:rFonts w:asciiTheme="minorHAnsi" w:hAnsiTheme="minorHAnsi" w:cstheme="minorHAnsi"/>
          <w:sz w:val="20"/>
          <w:szCs w:val="20"/>
        </w:rPr>
        <w:t xml:space="preserve"> Commercial Database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60199" w:rsidRPr="003D3EB7">
        <w:rPr>
          <w:rFonts w:asciiTheme="minorHAnsi" w:hAnsiTheme="minorHAnsi" w:cstheme="minorHAnsi"/>
          <w:sz w:val="20"/>
          <w:szCs w:val="20"/>
        </w:rPr>
        <w:t>BMI</w:t>
      </w:r>
      <w:r>
        <w:rPr>
          <w:rFonts w:asciiTheme="minorHAnsi" w:hAnsiTheme="minorHAnsi" w:cstheme="minorHAnsi"/>
          <w:sz w:val="20"/>
          <w:szCs w:val="20"/>
        </w:rPr>
        <w:t xml:space="preserve"> indicates </w:t>
      </w:r>
      <w:r w:rsidRPr="00BD049C">
        <w:rPr>
          <w:rFonts w:asciiTheme="minorHAnsi" w:hAnsiTheme="minorHAnsi" w:cstheme="minorHAnsi"/>
          <w:sz w:val="20"/>
          <w:szCs w:val="20"/>
        </w:rPr>
        <w:t>body mass index</w:t>
      </w:r>
      <w:r w:rsidR="00260199" w:rsidRPr="003D3EB7">
        <w:rPr>
          <w:rFonts w:asciiTheme="minorHAnsi" w:hAnsiTheme="minorHAnsi" w:cstheme="minorHAnsi"/>
          <w:sz w:val="20"/>
          <w:szCs w:val="20"/>
        </w:rPr>
        <w:t>; HMO</w:t>
      </w:r>
      <w:r>
        <w:rPr>
          <w:rFonts w:asciiTheme="minorHAnsi" w:hAnsiTheme="minorHAnsi" w:cstheme="minorHAnsi"/>
          <w:sz w:val="20"/>
          <w:szCs w:val="20"/>
        </w:rPr>
        <w:t xml:space="preserve"> indicates</w:t>
      </w:r>
      <w:r w:rsidR="00260199" w:rsidRPr="003D3EB7">
        <w:rPr>
          <w:rFonts w:asciiTheme="minorHAnsi" w:hAnsiTheme="minorHAnsi" w:cstheme="minorHAnsi"/>
          <w:sz w:val="20"/>
          <w:szCs w:val="20"/>
        </w:rPr>
        <w:t xml:space="preserve"> </w:t>
      </w:r>
      <w:r w:rsidRPr="00BD049C">
        <w:rPr>
          <w:rFonts w:asciiTheme="minorHAnsi" w:hAnsiTheme="minorHAnsi" w:cstheme="minorHAnsi"/>
          <w:sz w:val="20"/>
          <w:szCs w:val="20"/>
        </w:rPr>
        <w:t>health maintenance organization.</w:t>
      </w:r>
    </w:p>
    <w:p w14:paraId="33F178C9" w14:textId="51B37582" w:rsidR="00143928" w:rsidRDefault="00143928" w:rsidP="00143928">
      <w:pPr>
        <w:pStyle w:val="BodyText"/>
      </w:pPr>
    </w:p>
    <w:p w14:paraId="6CAFE8CC" w14:textId="6968A9B7" w:rsidR="00143928" w:rsidRPr="00115322" w:rsidRDefault="00143928" w:rsidP="00115322">
      <w:pPr>
        <w:pStyle w:val="Heading3"/>
        <w:spacing w:after="60"/>
        <w:jc w:val="center"/>
        <w:rPr>
          <w:rFonts w:asciiTheme="minorHAnsi" w:hAnsiTheme="minorHAnsi" w:cstheme="minorHAnsi"/>
          <w:b/>
          <w:color w:val="auto"/>
        </w:rPr>
      </w:pPr>
      <w:r w:rsidRPr="00115322">
        <w:rPr>
          <w:rFonts w:asciiTheme="minorHAnsi" w:hAnsiTheme="minorHAnsi" w:cstheme="minorHAnsi"/>
          <w:b/>
          <w:color w:val="auto"/>
        </w:rPr>
        <w:lastRenderedPageBreak/>
        <w:t>Exhibit A3</w:t>
      </w:r>
      <w:r w:rsidRPr="00115322">
        <w:rPr>
          <w:rFonts w:asciiTheme="minorHAnsi" w:hAnsiTheme="minorHAnsi" w:cstheme="minorHAnsi"/>
          <w:b/>
          <w:color w:val="auto"/>
        </w:rPr>
        <w:br/>
        <w:t>Regression Model Output Corresponding to Table 4 Adjusted Findings, Annual Emergency</w:t>
      </w:r>
    </w:p>
    <w:tbl>
      <w:tblPr>
        <w:tblW w:w="9851" w:type="dxa"/>
        <w:tblLook w:val="04A0" w:firstRow="1" w:lastRow="0" w:firstColumn="1" w:lastColumn="0" w:noHBand="0" w:noVBand="1"/>
      </w:tblPr>
      <w:tblGrid>
        <w:gridCol w:w="2916"/>
        <w:gridCol w:w="2389"/>
        <w:gridCol w:w="2250"/>
        <w:gridCol w:w="2277"/>
        <w:gridCol w:w="19"/>
      </w:tblGrid>
      <w:tr w:rsidR="00115322" w:rsidRPr="00115322" w14:paraId="215F0680" w14:textId="77777777" w:rsidTr="003C36B5">
        <w:trPr>
          <w:gridAfter w:val="1"/>
          <w:wAfter w:w="19" w:type="dxa"/>
          <w:trHeight w:val="60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A5D" w14:textId="77777777" w:rsidR="00115322" w:rsidRPr="00115322" w:rsidRDefault="00115322" w:rsidP="0011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1EA" w14:textId="1E93A722" w:rsidR="00115322" w:rsidRPr="00115322" w:rsidRDefault="00115322" w:rsidP="0011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Enrollees</w:t>
            </w:r>
            <w:r w:rsidR="005D1F20">
              <w:rPr>
                <w:rFonts w:ascii="Calibri" w:eastAsia="Times New Roman" w:hAnsi="Calibri" w:cs="Calibri"/>
                <w:color w:val="000000"/>
                <w:sz w:val="22"/>
              </w:rPr>
              <w:t xml:space="preserve"> not included,</w:t>
            </w: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3C36B5">
              <w:rPr>
                <w:rFonts w:ascii="Calibri" w:eastAsia="Times New Roman" w:hAnsi="Calibri" w:cs="Calibri"/>
                <w:color w:val="000000"/>
                <w:sz w:val="22"/>
              </w:rPr>
              <w:t>1 – 8</w:t>
            </w: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 xml:space="preserve"> health risk category responses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FF0" w14:textId="321BE8E1" w:rsidR="00115322" w:rsidRPr="00115322" w:rsidRDefault="00115322" w:rsidP="0011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 xml:space="preserve">Enrollees </w:t>
            </w:r>
            <w:r w:rsidR="005D1F20" w:rsidRPr="00115322">
              <w:rPr>
                <w:rFonts w:ascii="Calibri" w:eastAsia="Times New Roman" w:hAnsi="Calibri" w:cs="Calibri"/>
                <w:color w:val="000000"/>
                <w:sz w:val="22"/>
              </w:rPr>
              <w:t>not included</w:t>
            </w:r>
            <w:r w:rsidR="005D1F20">
              <w:rPr>
                <w:rFonts w:ascii="Calibri" w:eastAsia="Times New Roman" w:hAnsi="Calibri" w:cs="Calibri"/>
                <w:color w:val="000000"/>
                <w:sz w:val="22"/>
              </w:rPr>
              <w:t>,</w:t>
            </w: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5D1F20">
              <w:rPr>
                <w:rFonts w:ascii="Calibri" w:eastAsia="Times New Roman" w:hAnsi="Calibri" w:cs="Calibri"/>
                <w:color w:val="000000"/>
                <w:sz w:val="22"/>
              </w:rPr>
              <w:t>no HRA response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0C76" w14:textId="77777777" w:rsidR="00115322" w:rsidRPr="00115322" w:rsidRDefault="00115322" w:rsidP="00115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 xml:space="preserve">Study Population </w:t>
            </w:r>
          </w:p>
        </w:tc>
      </w:tr>
      <w:tr w:rsidR="00115322" w:rsidRPr="00115322" w14:paraId="66587B86" w14:textId="77777777" w:rsidTr="003C36B5">
        <w:trPr>
          <w:gridAfter w:val="1"/>
          <w:wAfter w:w="19" w:type="dxa"/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2B19" w14:textId="77777777" w:rsidR="00115322" w:rsidRPr="00115322" w:rsidRDefault="00115322" w:rsidP="0011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Employees, 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CAE" w14:textId="682024CE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72,616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695" w14:textId="50EAE6CD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231,854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4E3" w14:textId="464BC900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135,219</w:t>
            </w:r>
          </w:p>
        </w:tc>
      </w:tr>
      <w:tr w:rsidR="003C36B5" w:rsidRPr="00115322" w14:paraId="5CA7A58C" w14:textId="77777777" w:rsidTr="003C36B5">
        <w:trPr>
          <w:gridAfter w:val="1"/>
          <w:wAfter w:w="19" w:type="dxa"/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352" w14:textId="77777777" w:rsidR="00115322" w:rsidRPr="00115322" w:rsidRDefault="00115322" w:rsidP="0011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Female, 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435B" w14:textId="685D3AD6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11.0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98E" w14:textId="1F5C52BC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36.5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213" w14:textId="4286D01C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54.8</w:t>
            </w:r>
          </w:p>
        </w:tc>
      </w:tr>
      <w:tr w:rsidR="00115322" w:rsidRPr="00115322" w14:paraId="1D5DBE8D" w14:textId="77777777" w:rsidTr="003C36B5">
        <w:trPr>
          <w:trHeight w:val="30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D31D" w14:textId="77777777" w:rsidR="00115322" w:rsidRPr="00115322" w:rsidRDefault="00115322" w:rsidP="0011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Age, years, %</w:t>
            </w:r>
          </w:p>
        </w:tc>
      </w:tr>
      <w:tr w:rsidR="003C36B5" w:rsidRPr="00115322" w14:paraId="591F225F" w14:textId="77777777" w:rsidTr="003C36B5">
        <w:trPr>
          <w:gridAfter w:val="1"/>
          <w:wAfter w:w="19" w:type="dxa"/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63F7D9" w14:textId="77777777" w:rsidR="00115322" w:rsidRPr="00115322" w:rsidRDefault="00115322" w:rsidP="00115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18–25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0465" w14:textId="0E736E50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6.4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1E2" w14:textId="5199503E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4.8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7F8" w14:textId="3F1A11F9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3.6</w:t>
            </w:r>
          </w:p>
        </w:tc>
      </w:tr>
      <w:tr w:rsidR="003C36B5" w:rsidRPr="00115322" w14:paraId="5CA91B03" w14:textId="77777777" w:rsidTr="003C36B5">
        <w:trPr>
          <w:gridAfter w:val="1"/>
          <w:wAfter w:w="19" w:type="dxa"/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768B54" w14:textId="77777777" w:rsidR="00115322" w:rsidRPr="00115322" w:rsidRDefault="00115322" w:rsidP="00115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26–35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CFCF" w14:textId="682FAA1A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21.5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E2D" w14:textId="3856C395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24.2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65A" w14:textId="1F029338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26.2</w:t>
            </w:r>
          </w:p>
        </w:tc>
      </w:tr>
      <w:tr w:rsidR="003C36B5" w:rsidRPr="00115322" w14:paraId="7B1E2BC4" w14:textId="77777777" w:rsidTr="003C36B5">
        <w:trPr>
          <w:gridAfter w:val="1"/>
          <w:wAfter w:w="19" w:type="dxa"/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7E26A4" w14:textId="77777777" w:rsidR="00115322" w:rsidRPr="00115322" w:rsidRDefault="00115322" w:rsidP="00115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36–45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8A4" w14:textId="366DFD74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26.4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71B" w14:textId="71680CB2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26.7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843F" w14:textId="21E8E6D1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26.9</w:t>
            </w:r>
          </w:p>
        </w:tc>
      </w:tr>
      <w:tr w:rsidR="003C36B5" w:rsidRPr="00115322" w14:paraId="6114D012" w14:textId="77777777" w:rsidTr="003C36B5">
        <w:trPr>
          <w:gridAfter w:val="1"/>
          <w:wAfter w:w="19" w:type="dxa"/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81F7F6" w14:textId="77777777" w:rsidR="00115322" w:rsidRPr="00115322" w:rsidRDefault="00115322" w:rsidP="0011532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46–64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78A6" w14:textId="750B428B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45.7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61CF" w14:textId="398D8B70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44.3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EC15" w14:textId="2CB155E3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43.3</w:t>
            </w:r>
          </w:p>
        </w:tc>
      </w:tr>
      <w:tr w:rsidR="003C36B5" w:rsidRPr="00115322" w14:paraId="20A3825F" w14:textId="77777777" w:rsidTr="003C36B5">
        <w:trPr>
          <w:gridAfter w:val="1"/>
          <w:wAfter w:w="19" w:type="dxa"/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8B3" w14:textId="77777777" w:rsidR="00115322" w:rsidRPr="00115322" w:rsidRDefault="00115322" w:rsidP="0011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Salaried, %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1607" w14:textId="2C85822F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42.4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CCB5" w14:textId="3C40CF2C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42.2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FE24" w14:textId="1EA78BCF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42.0</w:t>
            </w:r>
          </w:p>
        </w:tc>
      </w:tr>
      <w:tr w:rsidR="003C36B5" w:rsidRPr="00115322" w14:paraId="0F7FB3BF" w14:textId="77777777" w:rsidTr="003C36B5">
        <w:trPr>
          <w:gridAfter w:val="1"/>
          <w:wAfter w:w="19" w:type="dxa"/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4171" w14:textId="77777777" w:rsidR="00115322" w:rsidRPr="00115322" w:rsidRDefault="00115322" w:rsidP="0011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Charlson</w:t>
            </w:r>
            <w:proofErr w:type="spellEnd"/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 xml:space="preserve"> Comorbidity Index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581A" w14:textId="77777777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0.282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C54B" w14:textId="77777777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0.340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C502" w14:textId="77777777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0.284</w:t>
            </w:r>
          </w:p>
        </w:tc>
      </w:tr>
      <w:tr w:rsidR="003C36B5" w:rsidRPr="00115322" w14:paraId="2A960E04" w14:textId="77777777" w:rsidTr="003C36B5">
        <w:trPr>
          <w:gridAfter w:val="1"/>
          <w:wAfter w:w="19" w:type="dxa"/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6DF2" w14:textId="77777777" w:rsidR="00115322" w:rsidRPr="00115322" w:rsidRDefault="00115322" w:rsidP="00115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Psychiatric Diagnostic Groupings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A24D" w14:textId="77777777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0.170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1F17" w14:textId="77777777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0.242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9B42" w14:textId="77777777" w:rsidR="00115322" w:rsidRPr="00115322" w:rsidRDefault="00115322" w:rsidP="001153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15322">
              <w:rPr>
                <w:rFonts w:ascii="Calibri" w:eastAsia="Times New Roman" w:hAnsi="Calibri" w:cs="Calibri"/>
                <w:color w:val="000000"/>
                <w:sz w:val="22"/>
              </w:rPr>
              <w:t>0.224</w:t>
            </w:r>
          </w:p>
        </w:tc>
      </w:tr>
    </w:tbl>
    <w:p w14:paraId="6F43CFE2" w14:textId="11D6294E" w:rsidR="00115322" w:rsidRPr="00115322" w:rsidRDefault="00115322" w:rsidP="00115322">
      <w:r>
        <w:rPr>
          <w:rFonts w:asciiTheme="minorHAnsi" w:hAnsiTheme="minorHAnsi" w:cstheme="minorHAnsi"/>
          <w:sz w:val="20"/>
          <w:szCs w:val="20"/>
        </w:rPr>
        <w:t>Source was the a</w:t>
      </w:r>
      <w:r w:rsidRPr="003D3EB7">
        <w:rPr>
          <w:rFonts w:asciiTheme="minorHAnsi" w:hAnsiTheme="minorHAnsi" w:cstheme="minorHAnsi"/>
          <w:sz w:val="20"/>
          <w:szCs w:val="20"/>
        </w:rPr>
        <w:t xml:space="preserve">uthors’ analysis of data for 2016 from the IBM </w:t>
      </w:r>
      <w:proofErr w:type="spellStart"/>
      <w:r w:rsidRPr="003D3EB7">
        <w:rPr>
          <w:rFonts w:asciiTheme="minorHAnsi" w:hAnsiTheme="minorHAnsi" w:cstheme="minorHAnsi"/>
          <w:sz w:val="20"/>
          <w:szCs w:val="20"/>
        </w:rPr>
        <w:t>MarketScan</w:t>
      </w:r>
      <w:proofErr w:type="spellEnd"/>
      <w:r w:rsidRPr="003D3EB7">
        <w:rPr>
          <w:rFonts w:asciiTheme="minorHAnsi" w:hAnsiTheme="minorHAnsi" w:cstheme="minorHAnsi"/>
          <w:sz w:val="20"/>
          <w:szCs w:val="20"/>
        </w:rPr>
        <w:t xml:space="preserve"> Commercial Database</w:t>
      </w:r>
      <w:r>
        <w:rPr>
          <w:rFonts w:asciiTheme="minorHAnsi" w:hAnsiTheme="minorHAnsi" w:cstheme="minorHAnsi"/>
          <w:sz w:val="20"/>
          <w:szCs w:val="20"/>
        </w:rPr>
        <w:t>.</w:t>
      </w:r>
      <w:r w:rsidR="005D1F20">
        <w:rPr>
          <w:rFonts w:asciiTheme="minorHAnsi" w:hAnsiTheme="minorHAnsi" w:cstheme="minorHAnsi"/>
          <w:sz w:val="20"/>
          <w:szCs w:val="20"/>
        </w:rPr>
        <w:t xml:space="preserve"> HRA indicates Health Risk Assessment. </w:t>
      </w:r>
    </w:p>
    <w:sectPr w:rsidR="00115322" w:rsidRPr="00115322" w:rsidSect="00E1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DBE"/>
    <w:multiLevelType w:val="hybridMultilevel"/>
    <w:tmpl w:val="DDC8F160"/>
    <w:lvl w:ilvl="0" w:tplc="4BF42FFA">
      <w:numFmt w:val="bullet"/>
      <w:lvlText w:val=""/>
      <w:lvlJc w:val="left"/>
      <w:pPr>
        <w:ind w:left="90" w:hanging="360"/>
      </w:pPr>
      <w:rPr>
        <w:rFonts w:ascii="Symbol" w:eastAsia="Calibri" w:hAnsi="Symbol" w:cstheme="minorHAns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4172F88"/>
    <w:multiLevelType w:val="hybridMultilevel"/>
    <w:tmpl w:val="8648EE00"/>
    <w:lvl w:ilvl="0" w:tplc="79AE95F6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7F360AB"/>
    <w:multiLevelType w:val="hybridMultilevel"/>
    <w:tmpl w:val="566E1AEC"/>
    <w:lvl w:ilvl="0" w:tplc="F59855A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0438"/>
    <w:multiLevelType w:val="hybridMultilevel"/>
    <w:tmpl w:val="D310BFAA"/>
    <w:lvl w:ilvl="0" w:tplc="418AA2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F0530"/>
    <w:multiLevelType w:val="hybridMultilevel"/>
    <w:tmpl w:val="EB04ABB4"/>
    <w:lvl w:ilvl="0" w:tplc="FC18DF58">
      <w:start w:val="1"/>
      <w:numFmt w:val="bullet"/>
      <w:lvlText w:val=""/>
      <w:lvlJc w:val="left"/>
      <w:pPr>
        <w:ind w:left="-547" w:hanging="360"/>
      </w:pPr>
      <w:rPr>
        <w:rFonts w:ascii="Symbol" w:eastAsia="Calibri" w:hAnsi="Symbol" w:cstheme="minorHAns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5" w15:restartNumberingAfterBreak="0">
    <w:nsid w:val="75DF4751"/>
    <w:multiLevelType w:val="hybridMultilevel"/>
    <w:tmpl w:val="2E606F62"/>
    <w:lvl w:ilvl="0" w:tplc="8BC6CAA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5D"/>
    <w:rsid w:val="0002693F"/>
    <w:rsid w:val="000B37DB"/>
    <w:rsid w:val="000D023E"/>
    <w:rsid w:val="00115322"/>
    <w:rsid w:val="00143928"/>
    <w:rsid w:val="001937E8"/>
    <w:rsid w:val="001F0C86"/>
    <w:rsid w:val="00220958"/>
    <w:rsid w:val="00260199"/>
    <w:rsid w:val="00274D4D"/>
    <w:rsid w:val="00293F06"/>
    <w:rsid w:val="0029745B"/>
    <w:rsid w:val="002A73E6"/>
    <w:rsid w:val="002E516B"/>
    <w:rsid w:val="002E765D"/>
    <w:rsid w:val="00347EB4"/>
    <w:rsid w:val="003B311E"/>
    <w:rsid w:val="003B7B32"/>
    <w:rsid w:val="003C36B5"/>
    <w:rsid w:val="003C3F49"/>
    <w:rsid w:val="003D3EB7"/>
    <w:rsid w:val="003F38F1"/>
    <w:rsid w:val="003F5C14"/>
    <w:rsid w:val="00491777"/>
    <w:rsid w:val="004A3B47"/>
    <w:rsid w:val="00503864"/>
    <w:rsid w:val="00582525"/>
    <w:rsid w:val="005B2829"/>
    <w:rsid w:val="005D1F20"/>
    <w:rsid w:val="006058C8"/>
    <w:rsid w:val="00690DE4"/>
    <w:rsid w:val="006A652F"/>
    <w:rsid w:val="006D2971"/>
    <w:rsid w:val="006E0E3D"/>
    <w:rsid w:val="007474AF"/>
    <w:rsid w:val="00782B5C"/>
    <w:rsid w:val="007A5FBE"/>
    <w:rsid w:val="00815EE8"/>
    <w:rsid w:val="008B09DD"/>
    <w:rsid w:val="008B50F4"/>
    <w:rsid w:val="008D0388"/>
    <w:rsid w:val="008D7323"/>
    <w:rsid w:val="009D6861"/>
    <w:rsid w:val="009F0043"/>
    <w:rsid w:val="00A115DE"/>
    <w:rsid w:val="00A863BD"/>
    <w:rsid w:val="00AA3D95"/>
    <w:rsid w:val="00AB047B"/>
    <w:rsid w:val="00AC52C5"/>
    <w:rsid w:val="00AE504F"/>
    <w:rsid w:val="00B16057"/>
    <w:rsid w:val="00B55380"/>
    <w:rsid w:val="00B85DFE"/>
    <w:rsid w:val="00BB204A"/>
    <w:rsid w:val="00BC3D9A"/>
    <w:rsid w:val="00BD049C"/>
    <w:rsid w:val="00C12BD4"/>
    <w:rsid w:val="00C27FCE"/>
    <w:rsid w:val="00C3370D"/>
    <w:rsid w:val="00C45A96"/>
    <w:rsid w:val="00C67048"/>
    <w:rsid w:val="00CF5E5F"/>
    <w:rsid w:val="00D13D6E"/>
    <w:rsid w:val="00D22739"/>
    <w:rsid w:val="00D228C6"/>
    <w:rsid w:val="00D31D78"/>
    <w:rsid w:val="00D334FB"/>
    <w:rsid w:val="00D62B8C"/>
    <w:rsid w:val="00D72B63"/>
    <w:rsid w:val="00D85B25"/>
    <w:rsid w:val="00E1125D"/>
    <w:rsid w:val="00EF70F0"/>
    <w:rsid w:val="00F277EE"/>
    <w:rsid w:val="00F74BB4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C858"/>
  <w15:chartTrackingRefBased/>
  <w15:docId w15:val="{01E98CAD-F141-4557-9B37-25DB146A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lockText"/>
    <w:qFormat/>
    <w:rsid w:val="00E1125D"/>
    <w:pPr>
      <w:spacing w:after="40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12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E1125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E112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125D"/>
    <w:rPr>
      <w:rFonts w:ascii="Times New Roman" w:hAnsi="Times New Roman"/>
      <w:sz w:val="24"/>
    </w:rPr>
  </w:style>
  <w:style w:type="paragraph" w:customStyle="1" w:styleId="body">
    <w:name w:val="body"/>
    <w:basedOn w:val="Normal"/>
    <w:next w:val="BodyText"/>
    <w:link w:val="bodyChar"/>
    <w:qFormat/>
    <w:rsid w:val="00E1125D"/>
    <w:pPr>
      <w:spacing w:after="240" w:line="360" w:lineRule="auto"/>
      <w:ind w:firstLine="720"/>
    </w:pPr>
    <w:rPr>
      <w:rFonts w:eastAsia="Calibri" w:cs="Times New Roman"/>
    </w:rPr>
  </w:style>
  <w:style w:type="character" w:customStyle="1" w:styleId="bodyChar">
    <w:name w:val="body Char"/>
    <w:link w:val="body"/>
    <w:rsid w:val="00E1125D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95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5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Head</dc:creator>
  <cp:keywords/>
  <dc:description/>
  <cp:lastModifiedBy>Michael Head</cp:lastModifiedBy>
  <cp:revision>6</cp:revision>
  <cp:lastPrinted>2019-12-05T15:01:00Z</cp:lastPrinted>
  <dcterms:created xsi:type="dcterms:W3CDTF">2020-02-17T18:10:00Z</dcterms:created>
  <dcterms:modified xsi:type="dcterms:W3CDTF">2020-02-28T21:08:00Z</dcterms:modified>
</cp:coreProperties>
</file>