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93B8" w14:textId="3E8F94C8" w:rsidR="000362D8" w:rsidRPr="000362D8" w:rsidRDefault="004D0FF4" w:rsidP="0003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885778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0362D8" w:rsidRPr="000362D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62D8" w:rsidRPr="000362D8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1186E8F7" w14:textId="77777777" w:rsidR="000362D8" w:rsidRPr="000362D8" w:rsidRDefault="000362D8" w:rsidP="000362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FA40D84" w14:textId="77777777" w:rsidR="000362D8" w:rsidRDefault="00270EF5" w:rsidP="000362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bookmarkStart w:id="1" w:name="_Hlk12539764"/>
      <w:r>
        <w:rPr>
          <w:rFonts w:ascii="Times New Roman" w:hAnsi="Times New Roman" w:cs="Times New Roman"/>
          <w:i/>
          <w:sz w:val="24"/>
          <w:szCs w:val="24"/>
        </w:rPr>
        <w:t>port-based health promotion intervention study characteristics and results</w:t>
      </w:r>
      <w:bookmarkEnd w:id="1"/>
    </w:p>
    <w:bookmarkEnd w:id="0"/>
    <w:p w14:paraId="53A76D39" w14:textId="77777777" w:rsidR="00270EF5" w:rsidRPr="000362D8" w:rsidRDefault="00270EF5" w:rsidP="000362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istTable7Colorful"/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443"/>
        <w:gridCol w:w="1530"/>
        <w:gridCol w:w="1621"/>
        <w:gridCol w:w="1530"/>
        <w:gridCol w:w="1082"/>
        <w:gridCol w:w="1082"/>
        <w:gridCol w:w="1891"/>
        <w:gridCol w:w="2791"/>
      </w:tblGrid>
      <w:tr w:rsidR="008410C6" w:rsidRPr="00CB687B" w14:paraId="7E6C7B5C" w14:textId="77777777" w:rsidTr="00934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160FAD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4563C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D1556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6067" w14:textId="77777777" w:rsidR="00D62EAB" w:rsidRPr="00CB687B" w:rsidRDefault="00D62EAB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Completers/</w:t>
            </w:r>
          </w:p>
          <w:p w14:paraId="0FD7394B" w14:textId="77777777" w:rsidR="000362D8" w:rsidRPr="00CB687B" w:rsidRDefault="00D62EAB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Total </w:t>
            </w:r>
            <w:r w:rsidR="000362D8"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4304B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DA549" w14:textId="77777777" w:rsidR="000362D8" w:rsidRPr="00CB687B" w:rsidRDefault="000362D8" w:rsidP="008410C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A948C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18D15" w14:textId="77777777" w:rsidR="00D62EAB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Observed </w:t>
            </w:r>
          </w:p>
          <w:p w14:paraId="73FE50BE" w14:textId="77777777" w:rsidR="000362D8" w:rsidRPr="00CB687B" w:rsidRDefault="000362D8" w:rsidP="00CB687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i w:val="0"/>
                <w:sz w:val="24"/>
                <w:szCs w:val="24"/>
              </w:rPr>
              <w:t>Outcomes</w:t>
            </w:r>
          </w:p>
        </w:tc>
      </w:tr>
      <w:tr w:rsidR="00BA0620" w:rsidRPr="00CB687B" w14:paraId="27887A91" w14:textId="77777777" w:rsidTr="009343FF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C57FD2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Awotidebe et al. (2014)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55776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</w:t>
            </w:r>
            <w:r w:rsidR="00270EF5" w:rsidRPr="00CB68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xperiment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8F7DF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 of planned behavior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1414" w14:textId="563B462A" w:rsidR="002F2BF7" w:rsidRPr="00CB687B" w:rsidRDefault="00AD109D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13CF3" w14:textId="77777777" w:rsidR="002F2BF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EB6D6" w14:textId="1EB27695" w:rsidR="002877A6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204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14:paraId="5C7C0F84" w14:textId="5C527E71" w:rsidR="002F2BF7" w:rsidRPr="00CB687B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226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C219B" w14:textId="557D5E96" w:rsidR="002F2BF7" w:rsidRPr="002877A6" w:rsidRDefault="004B202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  <w:r w:rsidR="00EC70F3" w:rsidRPr="002877A6">
              <w:rPr>
                <w:rFonts w:ascii="Times New Roman" w:hAnsi="Times New Roman" w:cs="Times New Roman"/>
                <w:sz w:val="24"/>
                <w:szCs w:val="24"/>
              </w:rPr>
              <w:t>/AIDS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knowledge, </w:t>
            </w:r>
            <w:r w:rsidR="002F2BF7" w:rsidRPr="002877A6">
              <w:rPr>
                <w:rFonts w:ascii="Times New Roman" w:hAnsi="Times New Roman" w:cs="Times New Roman"/>
                <w:sz w:val="24"/>
                <w:szCs w:val="24"/>
              </w:rPr>
              <w:t>negotiation skills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F6248" w14:textId="77777777" w:rsidR="00BA0620" w:rsidRDefault="002F2BF7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 w:rsidR="00012356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pre-posttest improvement </w:t>
            </w:r>
            <w:r w:rsidR="005C1D31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for intervention </w:t>
            </w:r>
            <w:r w:rsidR="00012356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group; </w:t>
            </w:r>
            <w:r w:rsidR="00A223EA">
              <w:rPr>
                <w:rFonts w:ascii="Times New Roman" w:hAnsi="Times New Roman" w:cs="Times New Roman"/>
                <w:sz w:val="24"/>
                <w:szCs w:val="24"/>
              </w:rPr>
              <w:t xml:space="preserve">posttest </w:t>
            </w:r>
            <w:r w:rsidR="00472204">
              <w:rPr>
                <w:rFonts w:ascii="Times New Roman" w:hAnsi="Times New Roman" w:cs="Times New Roman"/>
                <w:sz w:val="24"/>
                <w:szCs w:val="24"/>
              </w:rPr>
              <w:t xml:space="preserve">for controls </w:t>
            </w:r>
            <w:r w:rsidR="00A223EA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35520B4E" w14:textId="3C994C42" w:rsidR="009343FF" w:rsidRPr="002877A6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087E46F2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9D2CE3D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Bloemhoff (2006)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73ED186" w14:textId="77777777" w:rsidR="002F2BF7" w:rsidRPr="00CB687B" w:rsidRDefault="00270EF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FF8F9F0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D995A7B" w14:textId="77777777" w:rsidR="002F2BF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106/106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F3108E9" w14:textId="77777777" w:rsidR="002F2BF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F6844E8" w14:textId="77777777" w:rsidR="008410C6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1</w:t>
            </w:r>
            <w:r w:rsidR="002F2BF7"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6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14:paraId="572F9F85" w14:textId="37353613" w:rsidR="002F2BF7" w:rsidRPr="00CB687B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EB25978" w14:textId="77777777" w:rsidR="002F2BF7" w:rsidRDefault="00EC70F3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F74F6" w:rsidRPr="002877A6">
              <w:rPr>
                <w:rFonts w:ascii="Times New Roman" w:hAnsi="Times New Roman" w:cs="Times New Roman"/>
                <w:sz w:val="24"/>
                <w:szCs w:val="24"/>
              </w:rPr>
              <w:t>ife skills</w:t>
            </w:r>
            <w:r w:rsidR="002877A6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(resilience factors)</w:t>
            </w:r>
          </w:p>
          <w:p w14:paraId="59079917" w14:textId="59FE5FE9" w:rsidR="00BA0620" w:rsidRPr="002877A6" w:rsidRDefault="00BA0620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388F727" w14:textId="75943CA6" w:rsidR="002F2BF7" w:rsidRPr="002877A6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 w:rsidR="00960F95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pre-posttest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improvement </w:t>
            </w:r>
          </w:p>
        </w:tc>
      </w:tr>
      <w:tr w:rsidR="00BA0620" w:rsidRPr="00CB687B" w14:paraId="76A0913A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747918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Bloemhoff (2012)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2567CFC" w14:textId="77777777" w:rsidR="002F2BF7" w:rsidRPr="00CB687B" w:rsidRDefault="00270EF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B05C5B6" w14:textId="77777777" w:rsidR="002F2BF7" w:rsidRPr="00CB687B" w:rsidRDefault="002F2BF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77E9BC1" w14:textId="07D2A30E" w:rsidR="002F2BF7" w:rsidRPr="00CB687B" w:rsidRDefault="00AD109D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67/92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F29FD46" w14:textId="77777777" w:rsidR="002F2BF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46FFEAF" w14:textId="652ABFA0" w:rsidR="00BF3819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14:paraId="38E64F2E" w14:textId="1488F612" w:rsidR="002F2BF7" w:rsidRPr="00CB687B" w:rsidRDefault="00ED4937" w:rsidP="008410C6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67</w:t>
            </w:r>
            <w:r w:rsidR="002877A6"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221C7EFF" w14:textId="77777777" w:rsidR="002F2BF7" w:rsidRDefault="009F74F6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  <w:r w:rsidR="002877A6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(resilience factors)</w:t>
            </w:r>
          </w:p>
          <w:p w14:paraId="76786F26" w14:textId="6B1F12AE" w:rsidR="00BA0620" w:rsidRPr="002877A6" w:rsidRDefault="00BA0620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54D0409" w14:textId="431140AC" w:rsidR="002F2BF7" w:rsidRPr="002877A6" w:rsidRDefault="00012356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 w:rsidR="00960F95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pre-posttest 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</w:p>
        </w:tc>
      </w:tr>
      <w:tr w:rsidR="00BA0620" w:rsidRPr="00CB687B" w14:paraId="7653D3F1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8F0549C" w14:textId="77777777" w:rsidR="00ED493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Chetty &amp; Edwards (2007)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6EAA5F0" w14:textId="77777777" w:rsidR="00ED4937" w:rsidRPr="00CB687B" w:rsidRDefault="00270EF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xperimental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72ECA3AE" w14:textId="77777777" w:rsidR="00ED4937" w:rsidRPr="00CB687B" w:rsidRDefault="00270EF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Psychosocial t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7B502C97" w14:textId="77777777" w:rsidR="00ED493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DCB89BA" w14:textId="77777777" w:rsidR="00ED4937" w:rsidRPr="00CB687B" w:rsidRDefault="00ED4937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BAF46E3" w14:textId="35C448F0" w:rsidR="00BF3819" w:rsidRDefault="002877A6" w:rsidP="0084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37" w:rsidRPr="00CB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146F7B91" w14:textId="684F53DF" w:rsidR="00ED4937" w:rsidRPr="00CB687B" w:rsidRDefault="00ED4937" w:rsidP="0084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77A6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3E418BC" w14:textId="53789231" w:rsidR="00ED4937" w:rsidRPr="002877A6" w:rsidRDefault="00EC70F3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Behavioral problems, </w:t>
            </w:r>
            <w:r w:rsidR="008410C6">
              <w:rPr>
                <w:rFonts w:ascii="Times New Roman" w:hAnsi="Times New Roman" w:cs="Times New Roman"/>
                <w:sz w:val="24"/>
                <w:szCs w:val="24"/>
              </w:rPr>
              <w:t xml:space="preserve">affect, 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687B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epression, </w:t>
            </w:r>
            <w:r w:rsidR="008410C6">
              <w:rPr>
                <w:rFonts w:ascii="Times New Roman" w:hAnsi="Times New Roman" w:cs="Times New Roman"/>
                <w:sz w:val="24"/>
                <w:szCs w:val="24"/>
              </w:rPr>
              <w:t>self-perception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EF0575C" w14:textId="77777777" w:rsidR="00ED4937" w:rsidRDefault="004B2025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4937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ignificant </w:t>
            </w:r>
            <w:r w:rsidR="00960F95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improvement for 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  <w:r w:rsidR="00012356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as compared to control</w:t>
            </w:r>
            <w:r w:rsidR="00012356" w:rsidRPr="002877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0F95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in behavioral problems only</w:t>
            </w:r>
          </w:p>
          <w:p w14:paraId="30959A79" w14:textId="3A40B1C3" w:rsidR="00BA0620" w:rsidRPr="002877A6" w:rsidRDefault="00BA0620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C6" w:rsidRPr="00CB687B" w14:paraId="7BD9BE5C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16E41A1" w14:textId="636C627B" w:rsidR="00A162F6" w:rsidRPr="00CB687B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Clark et al. (2006)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7CF4" w14:textId="500AF04F" w:rsidR="00A162F6" w:rsidRPr="00CB687B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E70B7" w14:textId="76C5EEA1" w:rsidR="00A162F6" w:rsidRPr="00CB687B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Social learning theory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6C850" w14:textId="1A3371F8" w:rsidR="00A162F6" w:rsidRPr="00CB687B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304/304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88DE" w14:textId="42A7FD87" w:rsidR="00A162F6" w:rsidRPr="00CB687B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28464" w14:textId="2AA42E0E" w:rsidR="00A162F6" w:rsidRPr="00CB687B" w:rsidRDefault="002877A6" w:rsidP="008410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M        </w:t>
            </w:r>
            <w:r w:rsidR="00A162F6" w:rsidRPr="00CB68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BEB5" w14:textId="7C5E29D7" w:rsidR="00A162F6" w:rsidRPr="002877A6" w:rsidRDefault="00A162F6" w:rsidP="00CB68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HIV/AIDS knowledge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D38A0" w14:textId="77777777" w:rsidR="00A162F6" w:rsidRDefault="005C1D31" w:rsidP="00CB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Significant improvement</w:t>
            </w:r>
            <w:r w:rsidR="004B2025" w:rsidRPr="002877A6">
              <w:rPr>
                <w:rFonts w:ascii="Times New Roman" w:hAnsi="Times New Roman" w:cs="Times New Roman"/>
                <w:sz w:val="24"/>
                <w:szCs w:val="24"/>
              </w:rPr>
              <w:t xml:space="preserve"> in intervention </w:t>
            </w:r>
            <w:r w:rsidR="00012356" w:rsidRPr="002877A6">
              <w:rPr>
                <w:rFonts w:ascii="Times New Roman" w:hAnsi="Times New Roman" w:cs="Times New Roman"/>
                <w:sz w:val="24"/>
                <w:szCs w:val="24"/>
              </w:rPr>
              <w:t>group as compared to controls</w:t>
            </w:r>
          </w:p>
          <w:p w14:paraId="1309D915" w14:textId="59551784" w:rsidR="00BA0620" w:rsidRPr="002877A6" w:rsidRDefault="00BA0620" w:rsidP="00BA06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0620" w:rsidRPr="00CB687B" w14:paraId="3C4FC663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96693C" w14:textId="3A532207" w:rsidR="00BA0620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= male and F = female; RCT = randomized controlled trial; PA = physical activity; BMI = body mass index; SNS = sympathetic nervous system; VMMC = voluntary medical male circumcision</w:t>
            </w:r>
          </w:p>
        </w:tc>
      </w:tr>
      <w:tr w:rsidR="000B4D82" w:rsidRPr="00CB687B" w14:paraId="286922BC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4A1F28B2" w14:textId="77777777" w:rsidR="000B4D82" w:rsidRPr="000362D8" w:rsidRDefault="000B4D82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5D904796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D33D66" w14:textId="40DAA8DC" w:rsidR="00BA0620" w:rsidRPr="000362D8" w:rsidRDefault="004D0FF4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0620"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  <w:p w14:paraId="3BE75D81" w14:textId="77777777" w:rsidR="00BA0620" w:rsidRPr="000362D8" w:rsidRDefault="00BA0620" w:rsidP="00BA0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9D4128" w14:textId="77777777" w:rsidR="00BA0620" w:rsidRDefault="00BA0620" w:rsidP="00BA0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Sport-based health promotion intervention study characteristics and results</w:t>
            </w:r>
          </w:p>
          <w:p w14:paraId="1006524F" w14:textId="7A66D8EF" w:rsidR="00BA0620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78DFBEE5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75AAF0" w14:textId="324F0F7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A2FD" w14:textId="1E10F471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889AC" w14:textId="0B7E4CF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AF99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Completers/</w:t>
            </w:r>
          </w:p>
          <w:p w14:paraId="24664315" w14:textId="636C2A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84DEE" w14:textId="47A605A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5A02" w14:textId="47348DA5" w:rsidR="00BA0620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3E190" w14:textId="462ADDF0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128B6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14:paraId="51710BD5" w14:textId="5CD3B6DE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BA0620" w:rsidRPr="00CB687B" w14:paraId="58A7F377" w14:textId="77777777" w:rsidTr="009343FF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DC75DB8" w14:textId="602B477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Ferguson et al. (2015)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5741" w14:textId="29EC946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1262" w14:textId="3783230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152B" w14:textId="2EE0A57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DC4BF" w14:textId="17627C30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F7AA4" w14:textId="48D85A05" w:rsidR="00BA0620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M</w:t>
            </w:r>
          </w:p>
          <w:p w14:paraId="4211C115" w14:textId="3199AD4E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91979" w14:textId="1D5FEB0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 m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40BCC" w14:textId="7B719FB0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improvement in intervention group </w:t>
            </w:r>
            <w:r w:rsidR="00483C97">
              <w:rPr>
                <w:rFonts w:ascii="Times New Roman" w:hAnsi="Times New Roman" w:cs="Times New Roman"/>
                <w:sz w:val="24"/>
                <w:szCs w:val="24"/>
              </w:rPr>
              <w:t>for motor skills only</w:t>
            </w:r>
          </w:p>
          <w:p w14:paraId="49C2FE70" w14:textId="11F2437F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205F29D2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E3401D5" w14:textId="36B3765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Fuller et al. (2010)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C372DE8" w14:textId="2FA2F7A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 cohort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with control group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1BE8FBD8" w14:textId="143E30D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41249EF" w14:textId="4C53B050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370/492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CAB4611" w14:textId="2C9DDB10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1ABD7C3" w14:textId="1537893D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M      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E706F18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Knowledge of 9 health practices, social cohesion, gender equality</w:t>
            </w:r>
          </w:p>
          <w:p w14:paraId="288128A9" w14:textId="1A154E7A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E01A68B" w14:textId="79692FD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intervention group as compared to controls</w:t>
            </w:r>
          </w:p>
        </w:tc>
      </w:tr>
      <w:tr w:rsidR="00BA0620" w:rsidRPr="00CB687B" w14:paraId="4D91BB25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DD4128F" w14:textId="7B5FDA3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Fuller et al. (2011)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BD8FDC5" w14:textId="1A0429B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Prospective two-cohort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E8C584A" w14:textId="7CA434A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923F409" w14:textId="2764430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784/822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355DF5B" w14:textId="6517269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066509F" w14:textId="5C17C8CA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 M       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9281D4C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Knowledge of 9 health practices, social cohesion, gender equality</w:t>
            </w:r>
          </w:p>
          <w:p w14:paraId="402F9DD5" w14:textId="7A62BE3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DC6C573" w14:textId="003F546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pre-posttest improvement </w:t>
            </w:r>
          </w:p>
        </w:tc>
      </w:tr>
      <w:tr w:rsidR="00BA0620" w:rsidRPr="00CB687B" w14:paraId="50123FE2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AC569B5" w14:textId="74146EC1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Fuller et al. (2015)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2753AD8" w14:textId="2CC16670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Prospective five-cohort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65F2E22" w14:textId="102CF741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C79BB00" w14:textId="77B4485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3,814/3,814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507B104" w14:textId="3790652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31E9AE8" w14:textId="49691F3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 M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2A191B86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Knowledge of 9 health practices, social cohesion, gender equality</w:t>
            </w:r>
          </w:p>
          <w:p w14:paraId="18296F74" w14:textId="52F8B3D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8A57F53" w14:textId="28C39D1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pre-posttest improvement </w:t>
            </w:r>
          </w:p>
        </w:tc>
      </w:tr>
      <w:tr w:rsidR="00BA0620" w:rsidRPr="00CB687B" w14:paraId="605F8680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C735D0C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Hershow et al. (2015)</w:t>
            </w:r>
          </w:p>
          <w:p w14:paraId="6729ABCC" w14:textId="6C329B0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A420" w14:textId="56BC98D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372">
              <w:rPr>
                <w:rFonts w:ascii="Times New Roman" w:hAnsi="Times New Roman" w:cs="Times New Roman"/>
                <w:sz w:val="24"/>
                <w:szCs w:val="24"/>
              </w:rPr>
              <w:t>Mixed method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72">
              <w:rPr>
                <w:rFonts w:ascii="Times New Roman" w:hAnsi="Times New Roman" w:cs="Times New Roman"/>
                <w:sz w:val="24"/>
                <w:szCs w:val="24"/>
              </w:rPr>
              <w:t>re-posttest)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5327F" w14:textId="2260998A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Social learning theory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07EE" w14:textId="23E2421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514/4,260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0E79" w14:textId="35B4F43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83012" w14:textId="78C31BB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M  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4190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HIV/AIDS knowledge,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communication skills</w:t>
            </w:r>
          </w:p>
          <w:p w14:paraId="4538DC89" w14:textId="2041AF4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3DE0" w14:textId="461E1475" w:rsidR="00BA0620" w:rsidRPr="005C1D31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A0372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  <w:r w:rsidRPr="00BA037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mprovement </w:t>
            </w:r>
          </w:p>
        </w:tc>
      </w:tr>
      <w:tr w:rsidR="00BA0620" w:rsidRPr="00CB687B" w14:paraId="7E32D669" w14:textId="77777777" w:rsidTr="009343FF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B030710" w14:textId="093979D2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= male and F = female; RCT = randomized controlled trial; PA = physical activity; BMI = body mass index; SNS = sympathetic nervous system; VMMC = voluntary medical male circumcision</w:t>
            </w:r>
          </w:p>
        </w:tc>
      </w:tr>
      <w:tr w:rsidR="00BA0620" w:rsidRPr="00CB687B" w14:paraId="3DE8E84D" w14:textId="77777777" w:rsidTr="009343FF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100A6F1D" w14:textId="77777777" w:rsidR="009343FF" w:rsidRDefault="009343FF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B1BD" w14:textId="659C541B" w:rsidR="00BA0620" w:rsidRPr="000362D8" w:rsidRDefault="004D0FF4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  <w:p w14:paraId="59CE7D65" w14:textId="77777777" w:rsidR="00BA0620" w:rsidRPr="000362D8" w:rsidRDefault="00BA0620" w:rsidP="00BA0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AD6E72" w14:textId="77777777" w:rsidR="00BA0620" w:rsidRDefault="00BA0620" w:rsidP="00BA0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Sport-based health promotion intervention study characteristics and results</w:t>
            </w:r>
          </w:p>
          <w:p w14:paraId="3B9E2B1E" w14:textId="3621E5A5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5D84B74D" w14:textId="77777777" w:rsidTr="009343FF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33451CE" w14:textId="533B821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32991" w14:textId="2CFAA28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EA8CC" w14:textId="26398CF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2ECE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Completers/</w:t>
            </w:r>
          </w:p>
          <w:p w14:paraId="252E5D2C" w14:textId="41CD573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92A43" w14:textId="7D97FCFF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73EE8" w14:textId="4AD1B3EE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519C7" w14:textId="69F07D8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BF271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14:paraId="0CCADCC9" w14:textId="4760A97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BA0620" w:rsidRPr="00CB687B" w14:paraId="1347DDAC" w14:textId="77777777" w:rsidTr="009343FF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F780AFD" w14:textId="0CD92F5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Kaufman et al. (2016)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A6C44" w14:textId="0BD6FCF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Cluster RCT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5D2D" w14:textId="6295788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Social learning 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B2D1E" w14:textId="2F87566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878/1,226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E79FD" w14:textId="2476F1D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ADD0C" w14:textId="1CA4187B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    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EF2CC" w14:textId="3434153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VMMC uptake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150AC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improvement for intervention group as compared to controls</w:t>
            </w:r>
          </w:p>
          <w:p w14:paraId="41E542FE" w14:textId="5955F41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13D23DF4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70FC954" w14:textId="3CB73BA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Kemp &amp; Pienaar (2009)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3AB7E0C" w14:textId="40B1B306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 xml:space="preserve">Not reported;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uasi-experimental deduced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50F66BB" w14:textId="2A2D0BDB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AE4DBA3" w14:textId="3D6EEB51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8CAF5E7" w14:textId="1C3A7ACB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D4851CB" w14:textId="6F9A632C" w:rsidR="00BA0620" w:rsidRPr="008410C6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C6">
              <w:rPr>
                <w:rFonts w:ascii="Times New Roman" w:hAnsi="Times New Roman"/>
                <w:sz w:val="24"/>
                <w:szCs w:val="24"/>
              </w:rPr>
              <w:t>0 M           38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A76BF67" w14:textId="5770A22E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Fitness, body composition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AE66CE9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C6">
              <w:rPr>
                <w:rFonts w:ascii="Times New Roman" w:hAnsi="Times New Roman" w:cs="Times New Roman"/>
                <w:sz w:val="24"/>
                <w:szCs w:val="24"/>
              </w:rPr>
              <w:t>Significant improvement for intervention group as compared to controls in some fitness outcomes only</w:t>
            </w:r>
          </w:p>
          <w:p w14:paraId="5899800C" w14:textId="6900B32B" w:rsidR="00BA0620" w:rsidRPr="008410C6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5EBA0EF8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134223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Lennox &amp; Pienaar (2013)</w:t>
            </w:r>
          </w:p>
          <w:p w14:paraId="18465142" w14:textId="46EB89D3" w:rsidR="009343FF" w:rsidRPr="00CB687B" w:rsidRDefault="009343FF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94EB34F" w14:textId="6EF34DA0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3F932430" w14:textId="0DB4EFC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5336069" w14:textId="0D773C4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279/318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5F495B4" w14:textId="33C302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95FAA55" w14:textId="605F447B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 M     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3DD4AED" w14:textId="7A43C48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levels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A1F52D9" w14:textId="70F5D32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significant improvement</w:t>
            </w:r>
          </w:p>
        </w:tc>
      </w:tr>
      <w:tr w:rsidR="00BA0620" w:rsidRPr="00CB687B" w14:paraId="78123976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2DD2C84" w14:textId="2711341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Ley et al. (2014)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A01976D" w14:textId="1F8B673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4A1AF169" w14:textId="0413149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6AC278F" w14:textId="61246E4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23/50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5764755" w14:textId="215B5AA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59B4C10" w14:textId="0E64BE1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   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1C1E6E4" w14:textId="6680B0F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 strength,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weight,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BMI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2AE6CEE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Signif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icant pre-posttest improvement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  <w:p w14:paraId="66C39404" w14:textId="54ECFCE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2C5DD180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851806F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Maro et al. (2009)</w:t>
            </w:r>
          </w:p>
          <w:p w14:paraId="44E354AA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033DDE4" w14:textId="5AB9D16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40D44F64" w14:textId="72A9FD5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Achievement goal theory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2BF687D2" w14:textId="165C0CB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764/950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BC54A9F" w14:textId="48EF552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ACC8C9A" w14:textId="2B8F6CA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 M  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243ADDCB" w14:textId="5400A1D6" w:rsidR="00BA0620" w:rsidRPr="00EC70F3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0F3">
              <w:rPr>
                <w:rFonts w:ascii="Times New Roman" w:hAnsi="Times New Roman" w:cs="Times New Roman"/>
                <w:sz w:val="24"/>
                <w:szCs w:val="24"/>
              </w:rPr>
              <w:t xml:space="preserve">HIV/AIDS knowledge,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F14144A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improvement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intervention group as compared to controls</w:t>
            </w:r>
          </w:p>
          <w:p w14:paraId="015B732A" w14:textId="18959F7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0620" w:rsidRPr="00CB687B" w14:paraId="545D6D4E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2887D1" w14:textId="6DAB0781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Maro &amp; Roberts (2012)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F4E24" w14:textId="554BBF8C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A687" w14:textId="5600360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Achievement goal theory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24ECD" w14:textId="6126628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764/950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EC6E" w14:textId="189F55D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C2F9F" w14:textId="320B94E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 M  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E5642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F3">
              <w:rPr>
                <w:rFonts w:ascii="Times New Roman" w:hAnsi="Times New Roman" w:cs="Times New Roman"/>
                <w:sz w:val="24"/>
                <w:szCs w:val="24"/>
              </w:rPr>
              <w:t xml:space="preserve">HIV/AIDS knowledge,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</w:p>
          <w:p w14:paraId="527BC3AC" w14:textId="4B9AFB7A" w:rsidR="00BA0620" w:rsidRPr="009343FF" w:rsidRDefault="00BA0620" w:rsidP="00BA06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E8050" w14:textId="440FD49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 significant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mprovement</w:t>
            </w:r>
          </w:p>
        </w:tc>
      </w:tr>
      <w:tr w:rsidR="00BA0620" w:rsidRPr="00CB687B" w14:paraId="35CB08C7" w14:textId="77777777" w:rsidTr="009343FF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D872CB6" w14:textId="77777777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= male and F = female; RCT = randomized controlled trial; PA = physical activity; BMI = body mass index; SNS = sympathetic nervous system; VMMC = voluntary medical male circumcision</w:t>
            </w:r>
          </w:p>
        </w:tc>
      </w:tr>
      <w:tr w:rsidR="00BA0620" w:rsidRPr="00CB687B" w14:paraId="3E35C6A9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49FA4B5" w14:textId="2309AA11" w:rsidR="00BA0620" w:rsidRPr="000362D8" w:rsidRDefault="004D0FF4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</w:p>
          <w:p w14:paraId="5B7EAF4F" w14:textId="77777777" w:rsidR="00BA0620" w:rsidRPr="000362D8" w:rsidRDefault="00BA0620" w:rsidP="00BA0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1857B2" w14:textId="77777777" w:rsidR="00BA0620" w:rsidRDefault="00BA0620" w:rsidP="00BA0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Sport-based health promotion intervention study characteristics and results</w:t>
            </w:r>
          </w:p>
          <w:p w14:paraId="6D67B273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5A289093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519E06" w14:textId="45C9F9D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82412" w14:textId="7083A5E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CA2DA" w14:textId="0581144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3641F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Completers/</w:t>
            </w:r>
          </w:p>
          <w:p w14:paraId="640056A4" w14:textId="6B54D6E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BC6C" w14:textId="30C5F786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17C2F" w14:textId="35B596CA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60824" w14:textId="1266855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56EA3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14:paraId="42232AAA" w14:textId="0B422082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BA0620" w:rsidRPr="00CB687B" w14:paraId="6CAC075A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E390E86" w14:textId="6DB9053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Monyeki et al. (2012)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EF0E4" w14:textId="0495F55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C15E0" w14:textId="00B185B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FEAF2" w14:textId="6B6326D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322/322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52512" w14:textId="10C51EF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C179B" w14:textId="4F5570F8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256BA" w14:textId="050A051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Body composition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71DA7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significant improvement</w:t>
            </w:r>
          </w:p>
          <w:p w14:paraId="19B5C0A4" w14:textId="03E4CCF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2CB80988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CA71493" w14:textId="4CE71E4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Naidoo et al. (2009)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F6CE489" w14:textId="4472A7D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Prospective pilot study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36C29BC0" w14:textId="321D08B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76EBCA77" w14:textId="31B5DEF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185/256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FE529A9" w14:textId="0B77D21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039A2FD" w14:textId="16B67E79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 xml:space="preserve">    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49BE5B0" w14:textId="0A43163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Fitness,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PA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sport participation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80E457C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pre-posttest improvement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 levels and sport participation only</w:t>
            </w:r>
          </w:p>
          <w:p w14:paraId="6952E8C0" w14:textId="6F59834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20" w:rsidRPr="00CB687B" w14:paraId="6D19E4C4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B5282F2" w14:textId="50FBF1F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Naidoo &amp; Coopoo (2012)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7763DE8" w14:textId="55A680A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E31A567" w14:textId="2692F87E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41A33C21" w14:textId="3D3D5398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270/798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E46A46B" w14:textId="6DB5D77D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71E5BF5" w14:textId="7B39AE6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   1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854EAA7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Fitness,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PA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sport participation</w:t>
            </w:r>
          </w:p>
          <w:p w14:paraId="12BAC3F6" w14:textId="368C884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1FC74CF" w14:textId="4D6180D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pre-posttest improvement</w:t>
            </w:r>
          </w:p>
        </w:tc>
      </w:tr>
      <w:tr w:rsidR="00BA0620" w:rsidRPr="00CB687B" w14:paraId="14D25D0E" w14:textId="77777777" w:rsidTr="009343FF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2D6360D" w14:textId="03E5AD4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Owoeye et al. (2014)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EE4489F" w14:textId="58D82F9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Cluster RCT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6C2C291" w14:textId="1260BAE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8AF2777" w14:textId="2B0CAA4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CB687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289E48F" w14:textId="16D17083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F12241C" w14:textId="44859E1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285129BF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Injuries,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injuries by exposure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lower extremity injuries</w:t>
            </w:r>
          </w:p>
          <w:p w14:paraId="45FFF7B3" w14:textId="7CBAE0D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7CE6A58" w14:textId="20C00829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improvement for intervention group as compared to controls </w:t>
            </w:r>
          </w:p>
        </w:tc>
      </w:tr>
      <w:tr w:rsidR="00BA0620" w:rsidRPr="00CB687B" w14:paraId="07913760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1EEA67" w14:textId="77777777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Parker et al. (2016)</w:t>
            </w:r>
          </w:p>
          <w:p w14:paraId="2B1352C0" w14:textId="77777777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67B8" w14:textId="77777777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BAC2" w14:textId="77777777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7D3C" w14:textId="4463DCEB" w:rsidR="00BA0620" w:rsidRPr="00CB687B" w:rsidRDefault="00BA0620" w:rsidP="00BA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34FD9" w14:textId="0F214BA4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RCT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04A3" w14:textId="0C6B2372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D9BA8" w14:textId="599CFD5B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6FF2" w14:textId="6BDF9095" w:rsidR="00BA0620" w:rsidRPr="00CB687B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70C1" w14:textId="1128258D" w:rsidR="00BA0620" w:rsidRPr="00CB687B" w:rsidRDefault="00BA0620" w:rsidP="00BA0620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 xml:space="preserve">       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3AE" w14:textId="77777777" w:rsidR="00BA0620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severity, pain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interference, self-efficacy, depression,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quality of life</w:t>
            </w:r>
          </w:p>
          <w:p w14:paraId="546A6DC9" w14:textId="4CBB4559" w:rsidR="00BA0620" w:rsidRPr="000B4D82" w:rsidRDefault="00BA0620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2916A" w14:textId="5BE8A781" w:rsidR="00BA0620" w:rsidRPr="00CB687B" w:rsidRDefault="004259A5" w:rsidP="00BA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reduction in pain in </w:t>
            </w:r>
            <w:r w:rsidR="0000392C">
              <w:rPr>
                <w:rFonts w:ascii="Times New Roman" w:hAnsi="Times New Roman" w:cs="Times New Roman"/>
                <w:sz w:val="24"/>
                <w:szCs w:val="24"/>
              </w:rPr>
              <w:t>both conditions; No significant difference between conditions</w:t>
            </w:r>
          </w:p>
        </w:tc>
      </w:tr>
      <w:tr w:rsidR="009343FF" w:rsidRPr="00CB687B" w14:paraId="3522DC7C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57ADAA5" w14:textId="6B624793" w:rsidR="009343FF" w:rsidRPr="00CB687B" w:rsidRDefault="009343FF" w:rsidP="0093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= male and F = female; RCT = randomized controlled trial; PA = physical activity; BMI = body mass index; SNS = sympathetic nervous system; VMMC = voluntary medical male circumcision</w:t>
            </w:r>
          </w:p>
        </w:tc>
      </w:tr>
      <w:tr w:rsidR="009343FF" w:rsidRPr="00CB687B" w14:paraId="360D7F41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DBC2D9" w14:textId="6862A96A" w:rsidR="009343FF" w:rsidRDefault="004D0FF4" w:rsidP="00934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  <w:r w:rsidRPr="00036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C0A2E63" w14:textId="77777777" w:rsidR="004D0FF4" w:rsidRPr="000362D8" w:rsidRDefault="004D0FF4" w:rsidP="00934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CECF89" w14:textId="77777777" w:rsidR="009343FF" w:rsidRDefault="009343FF" w:rsidP="00934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Sport-based health promotion intervention study characteristics and results</w:t>
            </w:r>
          </w:p>
          <w:p w14:paraId="1F87C140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F" w:rsidRPr="00CB687B" w14:paraId="7B632B00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32FF96" w14:textId="698E1893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41201" w14:textId="0B51B4F8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39B83" w14:textId="58984158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FB019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Completers/</w:t>
            </w:r>
          </w:p>
          <w:p w14:paraId="3A61C0B0" w14:textId="48E394D6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A0072" w14:textId="5DD1A2D8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FED75" w14:textId="4E610EC9" w:rsidR="009343FF" w:rsidRPr="00CB687B" w:rsidRDefault="009343FF" w:rsidP="009343FF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56564" w14:textId="7C811872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CF09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14:paraId="19AF7689" w14:textId="647A95C3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9343FF" w:rsidRPr="00CB687B" w14:paraId="2390DC09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060343" w14:textId="39BE9B86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Peacock-Villada et al. (2007)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813AF" w14:textId="29A60ED5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method (p</w:t>
            </w:r>
            <w:r w:rsidRPr="00BA0372">
              <w:rPr>
                <w:rFonts w:ascii="Times New Roman" w:hAnsi="Times New Roman" w:cs="Times New Roman"/>
                <w:sz w:val="24"/>
                <w:szCs w:val="24"/>
              </w:rPr>
              <w:t>re-posttest)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7DB17" w14:textId="2E93CFEB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CFC3D" w14:textId="2AC2FB19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670/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585CE" w14:textId="6F0B2FE1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FAEB" w14:textId="68CEFF56" w:rsidR="009343FF" w:rsidRPr="00CB687B" w:rsidRDefault="009343FF" w:rsidP="009343FF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Not reported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8BCFF" w14:textId="63DE438A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skills (r</w:t>
            </w:r>
            <w:r w:rsidRPr="002877A6">
              <w:rPr>
                <w:rFonts w:ascii="Times New Roman" w:hAnsi="Times New Roman" w:cs="Times New Roman"/>
                <w:sz w:val="24"/>
                <w:szCs w:val="24"/>
              </w:rPr>
              <w:t>esilience, decision-making)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7623F" w14:textId="2A0930C1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pre-posttest improvement</w:t>
            </w:r>
          </w:p>
        </w:tc>
      </w:tr>
      <w:tr w:rsidR="009343FF" w:rsidRPr="00CB687B" w14:paraId="2432A3B8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56143F" w14:textId="0CED44C8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Richards et al. (2014)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0C537999" w14:textId="4E5D1F35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Single-blinded RCT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796CABB5" w14:textId="06FF5245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90449BF" w14:textId="5753B17E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1,447/1,462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48DFC21" w14:textId="535E96CC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60E4C5D" w14:textId="5218D8D7" w:rsidR="009343FF" w:rsidRPr="00CB687B" w:rsidRDefault="009343FF" w:rsidP="009343FF">
            <w:pPr>
              <w:pStyle w:val="DecimalAligned"/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 xml:space="preserve">618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      </w:t>
            </w:r>
            <w:r w:rsidRPr="00CB687B">
              <w:rPr>
                <w:rFonts w:ascii="Times New Roman" w:hAnsi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D94657A" w14:textId="06B8DFDD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 body composition,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mental health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3E728A1" w14:textId="77777777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improvement in fitness only, and decline in mental health, for intervention group as compared to controls</w:t>
            </w:r>
          </w:p>
          <w:p w14:paraId="1105BD0F" w14:textId="60D203C3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F" w:rsidRPr="00CB687B" w14:paraId="62A340D7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B16E6E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Sørensen et al. (2016)</w:t>
            </w:r>
          </w:p>
          <w:p w14:paraId="69E62A01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9752" w14:textId="6677B040" w:rsidR="009343FF" w:rsidRPr="00CB687B" w:rsidRDefault="009343FF" w:rsidP="0093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21CF795" w14:textId="289C40A5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Quasi-experimental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C530452" w14:textId="08D9799C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Achievement goal theory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7D9748F" w14:textId="19719188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764/950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C5989B0" w14:textId="634E2B26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203E274" w14:textId="14290E28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555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      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A135AD9" w14:textId="78B15EFA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HIV/AIDS knowledge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3912773" w14:textId="7C072DA0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improvement for intervention group as compared to controls</w:t>
            </w:r>
          </w:p>
        </w:tc>
      </w:tr>
      <w:tr w:rsidR="009343FF" w:rsidRPr="00CB687B" w14:paraId="7FDAAF63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BFB5EAF" w14:textId="158286CA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Starzak et al. (2016)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56C2C99" w14:textId="13E68466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1F7DF4C" w14:textId="6ABA59D2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D3E27CD" w14:textId="59811EF0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34/50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48997FF" w14:textId="3858E211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D990F24" w14:textId="47994E60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711F205" w14:textId="77777777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 body composition, SNS activation</w:t>
            </w:r>
          </w:p>
          <w:p w14:paraId="53E6BB82" w14:textId="060E8BB2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5B4457D" w14:textId="08E053DE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35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pre-posttest</w:t>
            </w:r>
            <w:r w:rsidRPr="00012356">
              <w:rPr>
                <w:rFonts w:ascii="Times New Roman" w:hAnsi="Times New Roman" w:cs="Times New Roman"/>
                <w:sz w:val="24"/>
                <w:szCs w:val="24"/>
              </w:rPr>
              <w:t xml:space="preserve"> improvement</w:t>
            </w:r>
          </w:p>
        </w:tc>
      </w:tr>
      <w:tr w:rsidR="009343FF" w:rsidRPr="00CB687B" w14:paraId="4852BB4D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509895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Tian et al. (2017)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A4B38" w14:textId="660C3AFD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Pre-posttest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C168F" w14:textId="77777777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Self-determination theory</w:t>
            </w:r>
          </w:p>
          <w:p w14:paraId="3B247AEF" w14:textId="59465AF4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09A1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110/Not reported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7210F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DC26" w14:textId="77777777" w:rsidR="009343FF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M</w:t>
            </w:r>
          </w:p>
          <w:p w14:paraId="7E7BFF6F" w14:textId="0C7B11E3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3397F" w14:textId="77777777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PA levels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1C295" w14:textId="500B3FA6" w:rsidR="009343FF" w:rsidRPr="00CB687B" w:rsidRDefault="009343FF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5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pre-posttest</w:t>
            </w:r>
            <w:r w:rsidRPr="00012356">
              <w:rPr>
                <w:rFonts w:ascii="Times New Roman" w:hAnsi="Times New Roman" w:cs="Times New Roman"/>
                <w:sz w:val="24"/>
                <w:szCs w:val="24"/>
              </w:rPr>
              <w:t xml:space="preserve"> improvement</w:t>
            </w:r>
          </w:p>
        </w:tc>
      </w:tr>
      <w:tr w:rsidR="000B4D82" w:rsidRPr="00CB687B" w14:paraId="4C16667A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3C79B9" w14:textId="2E54E0E1" w:rsidR="000B4D82" w:rsidRPr="000B4D82" w:rsidRDefault="000B4D82" w:rsidP="000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82">
              <w:rPr>
                <w:rFonts w:ascii="Times New Roman" w:hAnsi="Times New Roman" w:cs="Times New Roman"/>
                <w:i/>
                <w:sz w:val="24"/>
                <w:szCs w:val="24"/>
              </w:rPr>
              <w:t>Notes.</w:t>
            </w:r>
            <w:r w:rsidRPr="000B4D82">
              <w:rPr>
                <w:rFonts w:ascii="Times New Roman" w:hAnsi="Times New Roman" w:cs="Times New Roman"/>
                <w:sz w:val="24"/>
                <w:szCs w:val="24"/>
              </w:rPr>
              <w:t xml:space="preserve"> M = male and F = female; RCT = randomized controlled trial; PA = physical activity; BMI = body mass index; SNS = sympathetic nervous system; VMMC = voluntary medical male circumcision</w:t>
            </w:r>
          </w:p>
        </w:tc>
      </w:tr>
      <w:tr w:rsidR="000B4D82" w:rsidRPr="00CB687B" w14:paraId="0224B3ED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2C40D8E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648B902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1EEE52F4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37F12139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8946598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00A428D" w14:textId="77777777" w:rsidR="000B4D82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4A7D5E5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5C56E4A" w14:textId="77777777" w:rsidR="000B4D82" w:rsidRPr="00012356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2" w:rsidRPr="00CB687B" w14:paraId="4474520B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2FCFD01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2E82ED1A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FCEBAD6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8E28D04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648B43C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E373D36" w14:textId="77777777" w:rsidR="000B4D82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8340B2B" w14:textId="77777777" w:rsidR="000B4D82" w:rsidRPr="00CB687B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F9D668F" w14:textId="77777777" w:rsidR="000B4D82" w:rsidRPr="00012356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2" w:rsidRPr="00CB687B" w14:paraId="4D85192B" w14:textId="77777777" w:rsidTr="000B4D8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3BAD25" w14:textId="76AA69BA" w:rsidR="000B4D82" w:rsidRPr="000362D8" w:rsidRDefault="004D0FF4" w:rsidP="000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  <w:bookmarkStart w:id="2" w:name="_GoBack"/>
            <w:bookmarkEnd w:id="2"/>
          </w:p>
          <w:p w14:paraId="416E342A" w14:textId="77777777" w:rsidR="000B4D82" w:rsidRPr="000362D8" w:rsidRDefault="000B4D82" w:rsidP="000B4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D4134A" w14:textId="77777777" w:rsidR="000B4D82" w:rsidRDefault="000B4D82" w:rsidP="000B4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Sport-based health promotion intervention study characteristics and results</w:t>
            </w:r>
          </w:p>
          <w:p w14:paraId="4C254998" w14:textId="77777777" w:rsidR="000B4D82" w:rsidRDefault="000B4D82" w:rsidP="0093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2" w:rsidRPr="00CB687B" w14:paraId="7EA6592B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63A879" w14:textId="5C4708FD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31061" w14:textId="2C30BE42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86521" w14:textId="64FFB67A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8519E" w14:textId="77777777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Completers/</w:t>
            </w:r>
          </w:p>
          <w:p w14:paraId="6AAC819F" w14:textId="772FF86E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59A68" w14:textId="065A9298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8C54" w14:textId="5BB683CB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158CB" w14:textId="03EAF3E4" w:rsidR="000B4D82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Measured Outcomes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2FF1" w14:textId="77777777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14:paraId="2A183B44" w14:textId="478B20A5" w:rsidR="000B4D82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0B4D82" w:rsidRPr="00CB687B" w14:paraId="0024D422" w14:textId="77777777" w:rsidTr="000B4D82">
        <w:trPr>
          <w:trHeight w:val="432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E8457A" w14:textId="77777777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Uys et al. (2016)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E1E40" w14:textId="4E0DDABA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quasi-experimental deduced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B81A6" w14:textId="4FC1F823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Social ecological model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995A5" w14:textId="09F10F82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997/1,088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EBAB4" w14:textId="77777777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441D" w14:textId="04F0D5C1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AD345" w14:textId="264690AB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Fitness, PA levels, PA knowledge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B139" w14:textId="77777777" w:rsidR="000B4D82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687B">
              <w:rPr>
                <w:rFonts w:ascii="Times New Roman" w:hAnsi="Times New Roman" w:cs="Times New Roman"/>
                <w:sz w:val="24"/>
                <w:szCs w:val="24"/>
              </w:rPr>
              <w:t xml:space="preserve">ignificant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improvement for intervention group as compared to controls in fitness and PA knowledge only</w:t>
            </w:r>
          </w:p>
          <w:p w14:paraId="7447C386" w14:textId="1E4FD60F" w:rsidR="000B4D82" w:rsidRPr="00CB687B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2" w:rsidRPr="009343FF" w14:paraId="00171C3B" w14:textId="77777777" w:rsidTr="000B4D82">
        <w:trPr>
          <w:trHeight w:val="432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EAD7EC" w14:textId="77777777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Walter (2014)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3CBDB" w14:textId="77777777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Mixed method (pre-posttest)</w:t>
            </w:r>
          </w:p>
          <w:p w14:paraId="0F6A3BBA" w14:textId="79AB6A23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1F8E7" w14:textId="77777777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6A7D0" w14:textId="29FA3F28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79/120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08DA2" w14:textId="77777777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B69CC" w14:textId="10DB8706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38 M</w:t>
            </w:r>
          </w:p>
          <w:p w14:paraId="74D66D18" w14:textId="19A12E9C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41 F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42BA0" w14:textId="569064F2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 xml:space="preserve">PA levels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A8758" w14:textId="3B52683D" w:rsidR="000B4D82" w:rsidRPr="009343FF" w:rsidRDefault="000B4D82" w:rsidP="000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Significant pre-posttest improvement</w:t>
            </w:r>
          </w:p>
        </w:tc>
      </w:tr>
      <w:tr w:rsidR="000B4D82" w:rsidRPr="00CB687B" w14:paraId="77E490F7" w14:textId="77777777" w:rsidTr="000B4D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3BA2E2" w14:textId="3C812E24" w:rsidR="000B4D82" w:rsidRPr="009343FF" w:rsidRDefault="000B4D82" w:rsidP="000B4D8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3FF">
              <w:rPr>
                <w:rFonts w:ascii="Times New Roman" w:hAnsi="Times New Roman" w:cs="Times New Roman"/>
                <w:sz w:val="24"/>
                <w:szCs w:val="24"/>
              </w:rPr>
              <w:t>Notes.</w:t>
            </w:r>
            <w:r w:rsidRPr="009343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M = male and F = female; RCT = randomized controlled trial; PA = physical activity; BMI = body mass index; SNS = sympathetic nervous system; VMMC = voluntary medical male circumcision</w:t>
            </w:r>
          </w:p>
        </w:tc>
      </w:tr>
    </w:tbl>
    <w:p w14:paraId="28FCA994" w14:textId="77777777" w:rsidR="00842BCE" w:rsidRDefault="00842BCE"/>
    <w:sectPr w:rsidR="00842BCE" w:rsidSect="00036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A04D" w14:textId="77777777" w:rsidR="00AF0D8B" w:rsidRDefault="00AF0D8B" w:rsidP="002002CA">
      <w:pPr>
        <w:spacing w:after="0" w:line="240" w:lineRule="auto"/>
      </w:pPr>
      <w:r>
        <w:separator/>
      </w:r>
    </w:p>
  </w:endnote>
  <w:endnote w:type="continuationSeparator" w:id="0">
    <w:p w14:paraId="187856F8" w14:textId="77777777" w:rsidR="00AF0D8B" w:rsidRDefault="00AF0D8B" w:rsidP="0020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B37C" w14:textId="77777777" w:rsidR="00AF0D8B" w:rsidRDefault="00AF0D8B" w:rsidP="002002CA">
      <w:pPr>
        <w:spacing w:after="0" w:line="240" w:lineRule="auto"/>
      </w:pPr>
      <w:r>
        <w:separator/>
      </w:r>
    </w:p>
  </w:footnote>
  <w:footnote w:type="continuationSeparator" w:id="0">
    <w:p w14:paraId="5E992EC9" w14:textId="77777777" w:rsidR="00AF0D8B" w:rsidRDefault="00AF0D8B" w:rsidP="0020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D8"/>
    <w:rsid w:val="0000392C"/>
    <w:rsid w:val="00012356"/>
    <w:rsid w:val="000271B0"/>
    <w:rsid w:val="000362D8"/>
    <w:rsid w:val="000651A5"/>
    <w:rsid w:val="00065350"/>
    <w:rsid w:val="000B4D82"/>
    <w:rsid w:val="001A0739"/>
    <w:rsid w:val="001F0711"/>
    <w:rsid w:val="002002CA"/>
    <w:rsid w:val="00240616"/>
    <w:rsid w:val="002619FC"/>
    <w:rsid w:val="00270EF5"/>
    <w:rsid w:val="0027187F"/>
    <w:rsid w:val="002877A6"/>
    <w:rsid w:val="00290F7C"/>
    <w:rsid w:val="002A24AF"/>
    <w:rsid w:val="002F2BF7"/>
    <w:rsid w:val="00303D57"/>
    <w:rsid w:val="003132DF"/>
    <w:rsid w:val="00371C37"/>
    <w:rsid w:val="003821EC"/>
    <w:rsid w:val="00405C5E"/>
    <w:rsid w:val="004066CC"/>
    <w:rsid w:val="004259A5"/>
    <w:rsid w:val="0046312F"/>
    <w:rsid w:val="00472204"/>
    <w:rsid w:val="00483C97"/>
    <w:rsid w:val="0048657E"/>
    <w:rsid w:val="004B2025"/>
    <w:rsid w:val="004D0FF4"/>
    <w:rsid w:val="004D143B"/>
    <w:rsid w:val="00535F1B"/>
    <w:rsid w:val="00550EDE"/>
    <w:rsid w:val="0059286D"/>
    <w:rsid w:val="005A4173"/>
    <w:rsid w:val="005C12E9"/>
    <w:rsid w:val="005C1D31"/>
    <w:rsid w:val="005F7F43"/>
    <w:rsid w:val="00604434"/>
    <w:rsid w:val="00624FE7"/>
    <w:rsid w:val="00636A79"/>
    <w:rsid w:val="00636F56"/>
    <w:rsid w:val="006374B9"/>
    <w:rsid w:val="006E355E"/>
    <w:rsid w:val="00763CAD"/>
    <w:rsid w:val="007C42F2"/>
    <w:rsid w:val="007C69C3"/>
    <w:rsid w:val="008410C6"/>
    <w:rsid w:val="00842BCE"/>
    <w:rsid w:val="00871D99"/>
    <w:rsid w:val="00885C3A"/>
    <w:rsid w:val="00892A16"/>
    <w:rsid w:val="00922172"/>
    <w:rsid w:val="009343FF"/>
    <w:rsid w:val="00947CB6"/>
    <w:rsid w:val="00960F95"/>
    <w:rsid w:val="00965E3F"/>
    <w:rsid w:val="00982ADB"/>
    <w:rsid w:val="009A61D0"/>
    <w:rsid w:val="009D21EB"/>
    <w:rsid w:val="009D287B"/>
    <w:rsid w:val="009E4277"/>
    <w:rsid w:val="009F46D6"/>
    <w:rsid w:val="009F74F6"/>
    <w:rsid w:val="00A162F6"/>
    <w:rsid w:val="00A223EA"/>
    <w:rsid w:val="00AC7A6A"/>
    <w:rsid w:val="00AD109D"/>
    <w:rsid w:val="00AD25B8"/>
    <w:rsid w:val="00AD6AD2"/>
    <w:rsid w:val="00AF0D8B"/>
    <w:rsid w:val="00B147C4"/>
    <w:rsid w:val="00B2440D"/>
    <w:rsid w:val="00B41B31"/>
    <w:rsid w:val="00B83CC0"/>
    <w:rsid w:val="00BA0372"/>
    <w:rsid w:val="00BA0620"/>
    <w:rsid w:val="00BF3819"/>
    <w:rsid w:val="00C43470"/>
    <w:rsid w:val="00C92491"/>
    <w:rsid w:val="00CB1387"/>
    <w:rsid w:val="00CB687B"/>
    <w:rsid w:val="00CE1A56"/>
    <w:rsid w:val="00CF50B0"/>
    <w:rsid w:val="00CF7022"/>
    <w:rsid w:val="00D146AE"/>
    <w:rsid w:val="00D170C2"/>
    <w:rsid w:val="00D259DE"/>
    <w:rsid w:val="00D519C0"/>
    <w:rsid w:val="00D51B10"/>
    <w:rsid w:val="00D54E52"/>
    <w:rsid w:val="00D62EAB"/>
    <w:rsid w:val="00E45AE0"/>
    <w:rsid w:val="00EB150E"/>
    <w:rsid w:val="00EC70F3"/>
    <w:rsid w:val="00ED4937"/>
    <w:rsid w:val="00EE585A"/>
    <w:rsid w:val="00EF6EF4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C81"/>
  <w15:chartTrackingRefBased/>
  <w15:docId w15:val="{CE17CE39-BD15-48B4-AF15-853AB3C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0362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4D143B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14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143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43B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D14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3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3B"/>
  </w:style>
  <w:style w:type="paragraph" w:styleId="Footer">
    <w:name w:val="footer"/>
    <w:basedOn w:val="Normal"/>
    <w:link w:val="FooterChar"/>
    <w:uiPriority w:val="99"/>
    <w:unhideWhenUsed/>
    <w:rsid w:val="004D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3B"/>
  </w:style>
  <w:style w:type="table" w:customStyle="1" w:styleId="ListTable7Colorful1">
    <w:name w:val="List Table 7 Colorful1"/>
    <w:basedOn w:val="TableNormal"/>
    <w:next w:val="ListTable7Colorful"/>
    <w:uiPriority w:val="52"/>
    <w:rsid w:val="00C92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F2BF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947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A07F-655F-48E0-9327-485EB671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ahansell14</dc:creator>
  <cp:keywords/>
  <dc:description/>
  <cp:lastModifiedBy>Alan Carabes</cp:lastModifiedBy>
  <cp:revision>3</cp:revision>
  <dcterms:created xsi:type="dcterms:W3CDTF">2019-07-02T15:01:00Z</dcterms:created>
  <dcterms:modified xsi:type="dcterms:W3CDTF">2020-03-05T23:03:00Z</dcterms:modified>
</cp:coreProperties>
</file>