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AF15" w14:textId="77777777" w:rsidR="008A7F01" w:rsidRDefault="008A7F01" w:rsidP="008A7F01">
      <w:pPr>
        <w:spacing w:after="0" w:line="240" w:lineRule="auto"/>
      </w:pPr>
      <w:bookmarkStart w:id="0" w:name="_GoBack"/>
      <w:bookmarkEnd w:id="0"/>
      <w:proofErr w:type="spellStart"/>
      <w:r w:rsidRPr="00D2699C">
        <w:rPr>
          <w:rFonts w:cstheme="minorHAnsi"/>
          <w:b/>
          <w:sz w:val="24"/>
          <w:szCs w:val="24"/>
          <w:lang w:eastAsia="ko-KR"/>
        </w:rPr>
        <w:t>eTABLE</w:t>
      </w:r>
      <w:proofErr w:type="spellEnd"/>
      <w:r w:rsidRPr="00D2699C">
        <w:rPr>
          <w:rFonts w:cstheme="minorHAnsi"/>
          <w:b/>
          <w:sz w:val="24"/>
          <w:szCs w:val="24"/>
          <w:lang w:eastAsia="ko-KR"/>
        </w:rPr>
        <w:t xml:space="preserve"> 1: </w:t>
      </w:r>
      <w:r>
        <w:t>Associations between themes of parental perspectives and overall experience: Results from Chi Squared Analysis</w:t>
      </w:r>
    </w:p>
    <w:p w14:paraId="64748880" w14:textId="77777777" w:rsidR="008A7F01" w:rsidRPr="00D2699C" w:rsidRDefault="008A7F01" w:rsidP="008A7F01">
      <w:pPr>
        <w:spacing w:after="0" w:line="240" w:lineRule="auto"/>
        <w:rPr>
          <w:rFonts w:cstheme="minorHAnsi"/>
          <w:b/>
          <w:sz w:val="24"/>
          <w:szCs w:val="24"/>
          <w:lang w:eastAsia="ko-K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3"/>
        <w:gridCol w:w="1167"/>
        <w:gridCol w:w="1437"/>
        <w:gridCol w:w="1452"/>
        <w:gridCol w:w="1528"/>
        <w:gridCol w:w="1693"/>
      </w:tblGrid>
      <w:tr w:rsidR="008A7F01" w:rsidRPr="00D2699C" w14:paraId="07462EB2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5887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Characteristic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121A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Overall Sample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42CF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Neutral Experience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E469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Positive Experience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EB8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Negative Experience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70CE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Tests of Independence</w:t>
            </w:r>
          </w:p>
        </w:tc>
      </w:tr>
      <w:tr w:rsidR="008A7F01" w:rsidRPr="00D2699C" w14:paraId="5E03C1EC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A080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Diagnosing Provider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3CD11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EBFB3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CE430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AB4B8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59163AE9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354B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Non-Physician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61CD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C4F1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25AE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52E7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3BAE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10.14</w:t>
            </w:r>
          </w:p>
        </w:tc>
      </w:tr>
      <w:tr w:rsidR="008A7F01" w:rsidRPr="00D2699C" w14:paraId="40F2B5B1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ED45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Physician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3C87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E816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7362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4E83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E01A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p=0.006</w:t>
            </w:r>
          </w:p>
        </w:tc>
      </w:tr>
      <w:tr w:rsidR="008A7F01" w:rsidRPr="00D2699C" w14:paraId="1002A1B1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1267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Diagnostic Conflict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D4A92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28460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D3FB3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19449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0A793106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CFB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 Conflict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AF6E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EB7B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A992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27DC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02AD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9.04</w:t>
            </w:r>
          </w:p>
        </w:tc>
      </w:tr>
      <w:tr w:rsidR="008A7F01" w:rsidRPr="00D2699C" w14:paraId="2C6B9FF4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A6F0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Conflict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FE3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F828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F939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DEF2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DA40F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p=0.011</w:t>
            </w:r>
          </w:p>
        </w:tc>
      </w:tr>
      <w:tr w:rsidR="008A7F01" w:rsidRPr="00D2699C" w14:paraId="6A2778FA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4189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Treatment Conflict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9D70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7A9F4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FCE6E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F352A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289B7D15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FE2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 Conflict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B67F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FB53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6B91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7B29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779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9.99</w:t>
            </w:r>
          </w:p>
        </w:tc>
      </w:tr>
      <w:tr w:rsidR="008A7F01" w:rsidRPr="00D2699C" w14:paraId="0EE52620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473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Conflict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A4EB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983C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1ABA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32C9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3620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p=0.007</w:t>
            </w:r>
          </w:p>
        </w:tc>
      </w:tr>
      <w:tr w:rsidR="008A7F01" w:rsidRPr="00D2699C" w14:paraId="5B0FCA74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634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Treatment Indecision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89D6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B7EC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9C920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5BC26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5A81E68C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6BD6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 Indecision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BE1A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D362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2AE7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BC53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A0C2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23.74</w:t>
            </w:r>
          </w:p>
        </w:tc>
      </w:tr>
      <w:tr w:rsidR="008A7F01" w:rsidRPr="00D2699C" w14:paraId="4BCF1557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67EA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Indecision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56E7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B7BA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2DCB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AB47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A44D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p=0.000</w:t>
            </w:r>
          </w:p>
        </w:tc>
      </w:tr>
      <w:tr w:rsidR="008A7F01" w:rsidRPr="00D2699C" w14:paraId="5C9ED0E6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776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Diagnostic Error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BB196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8BB68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A5E8B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9EB91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6FD5D0C2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DC5F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Correctly diagnosed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31A0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A5F8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E8CF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976F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548C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9.24</w:t>
            </w:r>
          </w:p>
        </w:tc>
      </w:tr>
      <w:tr w:rsidR="008A7F01" w:rsidRPr="00D2699C" w14:paraId="1960473E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693F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Misdiagnosed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8584F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08AD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C3B0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0F68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E460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p=0.010</w:t>
            </w:r>
          </w:p>
        </w:tc>
      </w:tr>
      <w:tr w:rsidR="008A7F01" w:rsidRPr="00D2699C" w14:paraId="2709C367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D5D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Discomfort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C608F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192D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FBB45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043CC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5BB28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71D15C79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A000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Not mention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04D4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0BDB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AB5C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C51C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A523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(4) = 20.40</w:t>
            </w:r>
          </w:p>
        </w:tc>
      </w:tr>
      <w:tr w:rsidR="008A7F01" w:rsidRPr="00D2699C" w14:paraId="746587A8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5934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Child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F03D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708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FC21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5627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F49F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p=0.000</w:t>
            </w:r>
          </w:p>
        </w:tc>
      </w:tr>
      <w:tr w:rsidR="008A7F01" w:rsidRPr="00D2699C" w14:paraId="4D05A877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22CB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Mother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97B7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22CC4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C3F4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86F4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6FC9A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</w:tr>
      <w:tr w:rsidR="008A7F01" w:rsidRPr="00D2699C" w14:paraId="081E7D4F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CB54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Breastfeeding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30252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A6C8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719D4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6B0C9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8CF89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0E43861E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9FE9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Not mention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7C35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E939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0C24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AD18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4DB7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(6) = 27.77</w:t>
            </w:r>
          </w:p>
        </w:tc>
      </w:tr>
      <w:tr w:rsidR="008A7F01" w:rsidRPr="00D2699C" w14:paraId="6931CE31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CEE3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Child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C5CA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A1E0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E92F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9C05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4879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p=0.000</w:t>
            </w:r>
          </w:p>
        </w:tc>
      </w:tr>
      <w:tr w:rsidR="008A7F01" w:rsidRPr="00D2699C" w14:paraId="5C61D253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02C0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Mother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6F16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7A78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1C45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664E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A7C5D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</w:tr>
      <w:tr w:rsidR="008A7F01" w:rsidRPr="00D2699C" w14:paraId="28315AEB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EB27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Both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2345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D9EC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121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CBA4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DE14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</w:tr>
      <w:tr w:rsidR="008A7F01" w:rsidRPr="00D2699C" w14:paraId="24CED748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99EF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Speech Problems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37EE2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77D32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A9984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03931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35D48BD4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5ADC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 comment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7EC0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A33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200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36E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9587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13.24</w:t>
            </w:r>
          </w:p>
        </w:tc>
      </w:tr>
      <w:tr w:rsidR="008A7F01" w:rsidRPr="00D2699C" w14:paraId="2D18FE52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5046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Comment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5D83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40A0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0640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9A1E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FA7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p=0.001</w:t>
            </w:r>
          </w:p>
        </w:tc>
      </w:tr>
      <w:tr w:rsidR="008A7F01" w:rsidRPr="00D2699C" w14:paraId="3A17757A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162E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Family History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B62CE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A1F1F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8E17E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F9AEF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1D323692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29B1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Not mention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3BB8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E40E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9D8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6265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8E41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10.02</w:t>
            </w:r>
          </w:p>
        </w:tc>
      </w:tr>
      <w:tr w:rsidR="008A7F01" w:rsidRPr="00D2699C" w14:paraId="3FC6AD35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4432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Mentioned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0E6E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77E3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2E53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F6C8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36E2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p=0.007</w:t>
            </w:r>
          </w:p>
        </w:tc>
      </w:tr>
      <w:tr w:rsidR="008A7F01" w:rsidRPr="00D2699C" w14:paraId="643F8ABF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FA39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Surgical Outcome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2DF4B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D367B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FFEA7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90AC9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610939B9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AB76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Neutral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AA11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3C674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11FB6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A8594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326E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(4) = 209.37</w:t>
            </w:r>
          </w:p>
        </w:tc>
      </w:tr>
      <w:tr w:rsidR="008A7F01" w:rsidRPr="00D2699C" w14:paraId="7F8421F1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8501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Satisfied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4583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83C99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98988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DF8F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56F1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p=0.000</w:t>
            </w:r>
          </w:p>
        </w:tc>
      </w:tr>
      <w:tr w:rsidR="008A7F01" w:rsidRPr="00D2699C" w14:paraId="771CA44D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7112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Dissatisfied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A406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5F947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D94E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56E3B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2D907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</w:tr>
      <w:tr w:rsidR="008A7F01" w:rsidRPr="00D2699C" w14:paraId="101573FC" w14:textId="77777777" w:rsidTr="00513DE5">
        <w:trPr>
          <w:trHeight w:val="29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8181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Nipple Shields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1A0A6" w14:textId="77777777" w:rsidR="008A7F01" w:rsidRPr="00D2699C" w:rsidRDefault="008A7F01" w:rsidP="00513DE5">
            <w:pPr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CB5CE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76DD7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D87F3" w14:textId="77777777" w:rsidR="008A7F01" w:rsidRPr="00D2699C" w:rsidRDefault="008A7F01" w:rsidP="00513DE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F01" w:rsidRPr="00D2699C" w14:paraId="5E3A431B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F43F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Not mentioned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E53A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B5AF3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E1B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CD1BF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76E2C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χ2 (2) = 8.36</w:t>
            </w:r>
          </w:p>
        </w:tc>
      </w:tr>
      <w:tr w:rsidR="008A7F01" w:rsidRPr="00D2699C" w14:paraId="1B776402" w14:textId="77777777" w:rsidTr="00513DE5">
        <w:trPr>
          <w:trHeight w:val="29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5AB1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Mentioned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D2A1D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59770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F9C1A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44105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F6A22" w14:textId="77777777" w:rsidR="008A7F01" w:rsidRPr="00D2699C" w:rsidRDefault="008A7F01" w:rsidP="00513DE5">
            <w:pPr>
              <w:spacing w:line="240" w:lineRule="auto"/>
              <w:rPr>
                <w:rFonts w:cstheme="minorHAnsi"/>
              </w:rPr>
            </w:pPr>
            <w:r w:rsidRPr="00D2699C">
              <w:rPr>
                <w:rFonts w:cstheme="minorHAnsi"/>
              </w:rPr>
              <w:t>p=0.015</w:t>
            </w:r>
          </w:p>
        </w:tc>
      </w:tr>
    </w:tbl>
    <w:p w14:paraId="255DC3FF" w14:textId="77777777" w:rsidR="00697C3C" w:rsidRDefault="00697C3C"/>
    <w:sectPr w:rsidR="0069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01"/>
    <w:rsid w:val="00396164"/>
    <w:rsid w:val="00697C3C"/>
    <w:rsid w:val="00774FDA"/>
    <w:rsid w:val="008A7F01"/>
    <w:rsid w:val="00BE3971"/>
    <w:rsid w:val="00E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B623"/>
  <w15:chartTrackingRefBased/>
  <w15:docId w15:val="{E9A1BE22-56E8-4636-8799-A9FFBF2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Shagnik Ray</dc:creator>
  <cp:keywords/>
  <dc:description/>
  <cp:lastModifiedBy>Anne Links</cp:lastModifiedBy>
  <cp:revision>2</cp:revision>
  <dcterms:created xsi:type="dcterms:W3CDTF">2019-11-11T19:21:00Z</dcterms:created>
  <dcterms:modified xsi:type="dcterms:W3CDTF">2019-11-11T19:21:00Z</dcterms:modified>
</cp:coreProperties>
</file>