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C" w:rsidRDefault="00CE794C" w:rsidP="00CE794C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Supplementary </w:t>
      </w:r>
      <w:r>
        <w:rPr>
          <w:rFonts w:ascii="Arial" w:hAnsi="Arial" w:cs="Arial"/>
          <w:b/>
          <w:sz w:val="24"/>
          <w:szCs w:val="24"/>
        </w:rPr>
        <w:t>Material</w:t>
      </w:r>
      <w:r>
        <w:rPr>
          <w:rFonts w:ascii="Arial" w:hAnsi="Arial" w:cs="Arial" w:hint="eastAsia"/>
          <w:b/>
          <w:sz w:val="24"/>
          <w:szCs w:val="24"/>
        </w:rPr>
        <w:t xml:space="preserve"> 1. Literature search strategies</w:t>
      </w:r>
    </w:p>
    <w:p w:rsidR="00CE794C" w:rsidRDefault="00CE794C" w:rsidP="00CE794C">
      <w:pPr>
        <w:widowControl/>
        <w:wordWrap/>
        <w:autoSpaceDE/>
        <w:autoSpaceDN/>
        <w:spacing w:line="480" w:lineRule="auto"/>
        <w:rPr>
          <w:rFonts w:ascii="Arial" w:hAnsi="Arial" w:cs="Arial"/>
          <w:b/>
          <w:i/>
          <w:sz w:val="24"/>
          <w:szCs w:val="24"/>
        </w:rPr>
      </w:pPr>
    </w:p>
    <w:p w:rsidR="00CE794C" w:rsidRPr="00B51B66" w:rsidRDefault="00CE794C" w:rsidP="00CE794C">
      <w:pPr>
        <w:widowControl/>
        <w:wordWrap/>
        <w:autoSpaceDE/>
        <w:autoSpaceDN/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B51B66">
        <w:rPr>
          <w:rFonts w:ascii="Arial" w:hAnsi="Arial" w:cs="Arial"/>
          <w:b/>
          <w:i/>
          <w:sz w:val="24"/>
          <w:szCs w:val="24"/>
        </w:rPr>
        <w:t>For PubMed:</w:t>
      </w:r>
    </w:p>
    <w:p w:rsidR="00CE794C" w:rsidRPr="00AC564C" w:rsidRDefault="00CE794C" w:rsidP="00CE794C">
      <w:pPr>
        <w:widowControl/>
        <w:wordWrap/>
        <w:autoSpaceDE/>
        <w:autoSpaceDN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(cancer</w:t>
      </w:r>
      <w:r w:rsidRPr="00AC564C">
        <w:rPr>
          <w:rFonts w:ascii="Arial" w:hAnsi="Arial" w:cs="Arial"/>
          <w:sz w:val="24"/>
          <w:szCs w:val="24"/>
        </w:rPr>
        <w:t xml:space="preserve">[mesh] </w:t>
      </w:r>
      <w:r>
        <w:rPr>
          <w:rFonts w:ascii="Arial" w:hAnsi="Arial" w:cs="Arial"/>
          <w:sz w:val="24"/>
          <w:szCs w:val="24"/>
        </w:rPr>
        <w:t>OR malignancy[mesh] OR carcinoma[mesh]</w:t>
      </w:r>
      <w:r w:rsidRPr="00AC564C">
        <w:rPr>
          <w:rFonts w:ascii="Arial" w:hAnsi="Arial" w:cs="Arial"/>
          <w:sz w:val="24"/>
          <w:szCs w:val="24"/>
        </w:rPr>
        <w:t>)</w:t>
      </w:r>
    </w:p>
    <w:p w:rsidR="00CE794C" w:rsidRPr="00AC564C" w:rsidRDefault="00CE794C" w:rsidP="00CE794C">
      <w:pPr>
        <w:widowControl/>
        <w:wordWrap/>
        <w:autoSpaceDE/>
        <w:autoSpaceDN/>
        <w:spacing w:line="480" w:lineRule="auto"/>
        <w:rPr>
          <w:rFonts w:ascii="Arial" w:hAnsi="Arial" w:cs="Arial"/>
          <w:sz w:val="24"/>
          <w:szCs w:val="24"/>
        </w:rPr>
      </w:pPr>
      <w:r w:rsidRPr="00AC564C">
        <w:rPr>
          <w:rFonts w:ascii="Arial" w:hAnsi="Arial" w:cs="Arial"/>
          <w:sz w:val="24"/>
          <w:szCs w:val="24"/>
        </w:rPr>
        <w:t xml:space="preserve">AND </w:t>
      </w:r>
    </w:p>
    <w:p w:rsidR="00CE794C" w:rsidRDefault="00CE794C" w:rsidP="00CE794C">
      <w:pPr>
        <w:widowControl/>
        <w:wordWrap/>
        <w:autoSpaceDE/>
        <w:autoSpaceDN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(“air pollution”[mesh] OR “air pollutants</w:t>
      </w:r>
      <w:r w:rsidR="00360F87">
        <w:rPr>
          <w:rFonts w:ascii="Arial" w:hAnsi="Arial" w:cs="Arial"/>
          <w:sz w:val="24"/>
          <w:szCs w:val="24"/>
        </w:rPr>
        <w:t>”[mesh] OR “particulate matter”[tiab] OR “PM</w:t>
      </w:r>
      <w:r w:rsidR="00360F87" w:rsidRPr="00360F87">
        <w:rPr>
          <w:rFonts w:ascii="Arial" w:hAnsi="Arial" w:cs="Arial"/>
          <w:sz w:val="24"/>
          <w:szCs w:val="24"/>
          <w:vertAlign w:val="subscript"/>
        </w:rPr>
        <w:t>2.5</w:t>
      </w:r>
      <w:r w:rsidRPr="00AC564C">
        <w:rPr>
          <w:rFonts w:ascii="Arial" w:hAnsi="Arial" w:cs="Arial"/>
          <w:sz w:val="24"/>
          <w:szCs w:val="24"/>
        </w:rPr>
        <w:t>”[t</w:t>
      </w:r>
      <w:r>
        <w:rPr>
          <w:rFonts w:ascii="Arial" w:hAnsi="Arial" w:cs="Arial"/>
          <w:sz w:val="24"/>
          <w:szCs w:val="24"/>
        </w:rPr>
        <w:t xml:space="preserve">iab] </w:t>
      </w:r>
      <w:r w:rsidR="00360F87">
        <w:rPr>
          <w:rFonts w:ascii="Arial" w:hAnsi="Arial" w:cs="Arial"/>
          <w:sz w:val="24"/>
          <w:szCs w:val="24"/>
        </w:rPr>
        <w:t>OR “PM</w:t>
      </w:r>
      <w:r w:rsidR="00360F87">
        <w:rPr>
          <w:rFonts w:ascii="Arial" w:hAnsi="Arial" w:cs="Arial"/>
          <w:sz w:val="24"/>
          <w:szCs w:val="24"/>
          <w:vertAlign w:val="subscript"/>
        </w:rPr>
        <w:t>10</w:t>
      </w:r>
      <w:r w:rsidR="00360F87" w:rsidRPr="00AC564C">
        <w:rPr>
          <w:rFonts w:ascii="Arial" w:hAnsi="Arial" w:cs="Arial"/>
          <w:sz w:val="24"/>
          <w:szCs w:val="24"/>
        </w:rPr>
        <w:t>”[t</w:t>
      </w:r>
      <w:r w:rsidR="00360F87">
        <w:rPr>
          <w:rFonts w:ascii="Arial" w:hAnsi="Arial" w:cs="Arial"/>
          <w:sz w:val="24"/>
          <w:szCs w:val="24"/>
        </w:rPr>
        <w:t xml:space="preserve">iab] </w:t>
      </w:r>
      <w:r>
        <w:rPr>
          <w:rFonts w:ascii="Arial" w:hAnsi="Arial" w:cs="Arial"/>
          <w:sz w:val="24"/>
          <w:szCs w:val="24"/>
        </w:rPr>
        <w:t>OR “</w:t>
      </w:r>
      <w:r w:rsidR="00360F87" w:rsidRPr="00360F87">
        <w:rPr>
          <w:rFonts w:ascii="Arial" w:hAnsi="Arial" w:cs="Arial"/>
          <w:sz w:val="24"/>
          <w:szCs w:val="24"/>
        </w:rPr>
        <w:t>nitrogen dioxide</w:t>
      </w:r>
      <w:r w:rsidR="00360F87">
        <w:rPr>
          <w:rFonts w:ascii="Arial" w:hAnsi="Arial" w:cs="Arial"/>
          <w:sz w:val="24"/>
          <w:szCs w:val="24"/>
        </w:rPr>
        <w:t>” [tiab</w:t>
      </w:r>
      <w:r>
        <w:rPr>
          <w:rFonts w:ascii="Arial" w:hAnsi="Arial" w:cs="Arial"/>
          <w:sz w:val="24"/>
          <w:szCs w:val="24"/>
        </w:rPr>
        <w:t>] OR “</w:t>
      </w:r>
      <w:r w:rsidR="00360F87" w:rsidRPr="00360F87">
        <w:rPr>
          <w:rFonts w:ascii="Arial" w:hAnsi="Arial" w:cs="Arial"/>
          <w:sz w:val="24"/>
          <w:szCs w:val="24"/>
        </w:rPr>
        <w:t>sulphur dioxide</w:t>
      </w:r>
      <w:r w:rsidR="00360F87">
        <w:rPr>
          <w:rFonts w:ascii="Arial" w:hAnsi="Arial" w:cs="Arial"/>
          <w:sz w:val="24"/>
          <w:szCs w:val="24"/>
        </w:rPr>
        <w:t>”[tiab] OR “ozone</w:t>
      </w:r>
      <w:r>
        <w:rPr>
          <w:rFonts w:ascii="Arial" w:hAnsi="Arial" w:cs="Arial"/>
          <w:sz w:val="24"/>
          <w:szCs w:val="24"/>
        </w:rPr>
        <w:t>”[tiab])</w:t>
      </w:r>
    </w:p>
    <w:p w:rsidR="00CE794C" w:rsidRPr="00AC564C" w:rsidRDefault="00CE794C" w:rsidP="00CE794C">
      <w:pPr>
        <w:widowControl/>
        <w:wordWrap/>
        <w:autoSpaceDE/>
        <w:autoSpaceDN/>
        <w:spacing w:line="480" w:lineRule="auto"/>
        <w:rPr>
          <w:rFonts w:ascii="Arial" w:hAnsi="Arial" w:cs="Arial"/>
          <w:sz w:val="24"/>
          <w:szCs w:val="24"/>
        </w:rPr>
      </w:pPr>
      <w:r w:rsidRPr="00AC564C">
        <w:rPr>
          <w:rFonts w:ascii="Arial" w:hAnsi="Arial" w:cs="Arial"/>
          <w:sz w:val="24"/>
          <w:szCs w:val="24"/>
        </w:rPr>
        <w:t>NOT systematic review[pt] NOT review[pt] NOT case reports[pt] NOT clinical conference[pt] NOT congresses[pt] NOT editorial[pt] NOT Meta-analysis[pt] NOT other animals[mh]</w:t>
      </w:r>
    </w:p>
    <w:p w:rsidR="00CE794C" w:rsidRDefault="00CE794C" w:rsidP="00CE794C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</w:p>
    <w:p w:rsidR="00CE794C" w:rsidRPr="00016D8E" w:rsidRDefault="00CE794C" w:rsidP="00CE794C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</w:p>
    <w:p w:rsidR="00CE794C" w:rsidRPr="0015573D" w:rsidRDefault="00CE794C" w:rsidP="00CE794C">
      <w:pPr>
        <w:spacing w:after="0" w:line="480" w:lineRule="auto"/>
        <w:rPr>
          <w:rFonts w:ascii="Arial" w:hAnsi="Arial" w:cs="Arial"/>
          <w:b/>
          <w:i/>
          <w:color w:val="000000"/>
          <w:sz w:val="24"/>
        </w:rPr>
      </w:pPr>
      <w:r w:rsidRPr="0015573D">
        <w:rPr>
          <w:rFonts w:ascii="Arial" w:hAnsi="Arial" w:cs="Arial" w:hint="eastAsia"/>
          <w:b/>
          <w:i/>
          <w:color w:val="000000"/>
          <w:sz w:val="24"/>
        </w:rPr>
        <w:t>EMBASE: limited to Humans and Article</w:t>
      </w:r>
    </w:p>
    <w:p w:rsidR="00CE794C" w:rsidRPr="0015573D" w:rsidRDefault="00833906" w:rsidP="00CE794C">
      <w:pPr>
        <w:spacing w:line="48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('cancer</w:t>
      </w:r>
      <w:r w:rsidR="00CE794C" w:rsidRPr="0015573D">
        <w:rPr>
          <w:rFonts w:ascii="Arial" w:hAnsi="Arial" w:cs="Arial"/>
          <w:color w:val="000000"/>
          <w:sz w:val="24"/>
        </w:rPr>
        <w:t xml:space="preserve">' or </w:t>
      </w:r>
      <w:r>
        <w:rPr>
          <w:rFonts w:ascii="Arial" w:hAnsi="Arial" w:cs="Arial"/>
          <w:color w:val="000000"/>
          <w:sz w:val="24"/>
        </w:rPr>
        <w:t>‘malignancy’ or ‘carcinoma’) and ('air pollution</w:t>
      </w:r>
      <w:r w:rsidR="00CE794C" w:rsidRPr="0015573D">
        <w:rPr>
          <w:rFonts w:ascii="Arial" w:hAnsi="Arial" w:cs="Arial"/>
          <w:color w:val="000000"/>
          <w:sz w:val="24"/>
        </w:rPr>
        <w:t xml:space="preserve">' or </w:t>
      </w:r>
      <w:r>
        <w:rPr>
          <w:rFonts w:ascii="Arial" w:hAnsi="Arial" w:cs="Arial"/>
          <w:color w:val="000000"/>
          <w:sz w:val="24"/>
        </w:rPr>
        <w:t>‘air pollutants’ or ‘particulate matter</w:t>
      </w:r>
      <w:r w:rsidR="00CE794C">
        <w:rPr>
          <w:rFonts w:ascii="Arial" w:hAnsi="Arial" w:cs="Arial"/>
          <w:color w:val="000000"/>
          <w:sz w:val="24"/>
        </w:rPr>
        <w:t>’ or</w:t>
      </w:r>
      <w:r w:rsidR="00CE794C" w:rsidRPr="006A6405">
        <w:rPr>
          <w:rFonts w:ascii="Arial" w:hAnsi="Arial" w:cs="Arial"/>
          <w:color w:val="000000"/>
          <w:sz w:val="24"/>
        </w:rPr>
        <w:t xml:space="preserve"> </w:t>
      </w:r>
      <w:r w:rsidR="00CE794C" w:rsidRPr="00833906">
        <w:rPr>
          <w:rFonts w:ascii="Arial" w:hAnsi="Arial" w:cs="Arial"/>
          <w:color w:val="000000"/>
          <w:sz w:val="24"/>
        </w:rPr>
        <w:t>‘</w:t>
      </w:r>
      <w:r w:rsidRPr="00833906">
        <w:rPr>
          <w:rFonts w:ascii="Arial" w:hAnsi="Arial" w:cs="Arial"/>
          <w:color w:val="000000"/>
          <w:sz w:val="24"/>
        </w:rPr>
        <w:t>PM</w:t>
      </w:r>
      <w:r w:rsidRPr="00833906">
        <w:rPr>
          <w:rFonts w:ascii="Arial" w:hAnsi="Arial" w:cs="Arial"/>
          <w:color w:val="000000"/>
          <w:sz w:val="24"/>
          <w:vertAlign w:val="subscript"/>
        </w:rPr>
        <w:t>2.5</w:t>
      </w:r>
      <w:r>
        <w:rPr>
          <w:rFonts w:ascii="Arial" w:hAnsi="Arial" w:cs="Arial"/>
          <w:color w:val="000000"/>
          <w:sz w:val="24"/>
        </w:rPr>
        <w:t>’</w:t>
      </w:r>
      <w:r w:rsidRPr="00833906">
        <w:rPr>
          <w:rFonts w:ascii="Arial" w:hAnsi="Arial" w:cs="Arial"/>
          <w:color w:val="000000"/>
          <w:sz w:val="24"/>
        </w:rPr>
        <w:t xml:space="preserve"> </w:t>
      </w:r>
      <w:r w:rsidR="00CE794C" w:rsidRPr="00833906">
        <w:rPr>
          <w:rFonts w:ascii="Arial" w:hAnsi="Arial" w:cs="Arial"/>
          <w:color w:val="000000"/>
          <w:sz w:val="24"/>
        </w:rPr>
        <w:t>or</w:t>
      </w:r>
      <w:r w:rsidR="00CE794C">
        <w:rPr>
          <w:rFonts w:ascii="Arial" w:hAnsi="Arial" w:cs="Arial"/>
          <w:color w:val="000000"/>
          <w:sz w:val="24"/>
        </w:rPr>
        <w:t xml:space="preserve"> </w:t>
      </w:r>
      <w:r w:rsidRPr="00833906">
        <w:rPr>
          <w:rFonts w:ascii="Arial" w:hAnsi="Arial" w:cs="Arial"/>
          <w:color w:val="000000"/>
          <w:sz w:val="24"/>
        </w:rPr>
        <w:t>‘PM</w:t>
      </w:r>
      <w:r>
        <w:rPr>
          <w:rFonts w:ascii="Arial" w:hAnsi="Arial" w:cs="Arial"/>
          <w:color w:val="000000"/>
          <w:sz w:val="24"/>
          <w:vertAlign w:val="subscript"/>
        </w:rPr>
        <w:t>10</w:t>
      </w:r>
      <w:r>
        <w:rPr>
          <w:rFonts w:ascii="Arial" w:hAnsi="Arial" w:cs="Arial"/>
          <w:color w:val="000000"/>
          <w:sz w:val="24"/>
        </w:rPr>
        <w:t>’</w:t>
      </w:r>
      <w:r w:rsidRPr="00833906">
        <w:rPr>
          <w:rFonts w:ascii="Arial" w:hAnsi="Arial" w:cs="Arial"/>
          <w:color w:val="000000"/>
          <w:sz w:val="24"/>
        </w:rPr>
        <w:t xml:space="preserve"> </w:t>
      </w:r>
      <w:r w:rsidR="00790EDF">
        <w:rPr>
          <w:rFonts w:ascii="Arial" w:hAnsi="Arial" w:cs="Arial"/>
          <w:color w:val="000000"/>
          <w:sz w:val="24"/>
        </w:rPr>
        <w:t xml:space="preserve">or </w:t>
      </w:r>
      <w:r>
        <w:rPr>
          <w:rFonts w:ascii="Arial" w:hAnsi="Arial" w:cs="Arial"/>
          <w:color w:val="000000"/>
          <w:sz w:val="24"/>
        </w:rPr>
        <w:t>‘nitrogen dioxide</w:t>
      </w:r>
      <w:r w:rsidR="00CE794C">
        <w:rPr>
          <w:rFonts w:ascii="Arial" w:hAnsi="Arial" w:cs="Arial"/>
          <w:color w:val="000000"/>
          <w:sz w:val="24"/>
        </w:rPr>
        <w:t>’ or ‘</w:t>
      </w:r>
      <w:r>
        <w:rPr>
          <w:rFonts w:ascii="Arial" w:hAnsi="Arial" w:cs="Arial"/>
          <w:color w:val="000000"/>
          <w:sz w:val="24"/>
        </w:rPr>
        <w:t xml:space="preserve">sulphur dioxide’ </w:t>
      </w:r>
      <w:r w:rsidR="00CE794C">
        <w:rPr>
          <w:rFonts w:ascii="Arial" w:hAnsi="Arial" w:cs="Arial"/>
          <w:color w:val="000000"/>
          <w:sz w:val="24"/>
        </w:rPr>
        <w:t>or ‘</w:t>
      </w:r>
      <w:r>
        <w:rPr>
          <w:rFonts w:ascii="Arial" w:hAnsi="Arial" w:cs="Arial"/>
          <w:color w:val="000000"/>
          <w:sz w:val="24"/>
        </w:rPr>
        <w:t>ozone’</w:t>
      </w:r>
      <w:r w:rsidR="00CE794C" w:rsidRPr="0015573D">
        <w:rPr>
          <w:rFonts w:ascii="Arial" w:hAnsi="Arial" w:cs="Arial"/>
          <w:color w:val="000000"/>
          <w:sz w:val="24"/>
        </w:rPr>
        <w:t>) and (</w:t>
      </w:r>
      <w:r w:rsidR="00CE794C">
        <w:rPr>
          <w:rFonts w:ascii="Arial" w:hAnsi="Arial" w:cs="Arial"/>
          <w:color w:val="000000"/>
          <w:sz w:val="24"/>
        </w:rPr>
        <w:t>‘cross-sectional study’ or ‘case-control study’ or 'cohort study'</w:t>
      </w:r>
      <w:r w:rsidR="00CE794C" w:rsidRPr="0015573D">
        <w:rPr>
          <w:rFonts w:ascii="Arial" w:hAnsi="Arial" w:cs="Arial"/>
          <w:color w:val="000000"/>
          <w:sz w:val="24"/>
        </w:rPr>
        <w:t>)</w:t>
      </w:r>
    </w:p>
    <w:p w:rsidR="00CE794C" w:rsidRPr="0015573D" w:rsidRDefault="00CE794C" w:rsidP="00CE794C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</w:p>
    <w:p w:rsidR="00CE794C" w:rsidRPr="00B51B66" w:rsidRDefault="00CE794C" w:rsidP="00CE794C">
      <w:pPr>
        <w:spacing w:after="0" w:line="480" w:lineRule="auto"/>
        <w:rPr>
          <w:rFonts w:ascii="Arial" w:hAnsi="Arial" w:cs="Arial"/>
          <w:b/>
          <w:i/>
          <w:color w:val="000000"/>
          <w:sz w:val="24"/>
        </w:rPr>
      </w:pPr>
      <w:r w:rsidRPr="00B51B66">
        <w:rPr>
          <w:rFonts w:ascii="Arial" w:hAnsi="Arial" w:cs="Arial" w:hint="eastAsia"/>
          <w:b/>
          <w:i/>
          <w:color w:val="000000"/>
          <w:sz w:val="24"/>
        </w:rPr>
        <w:t>Cochrane Library: No limit</w:t>
      </w:r>
    </w:p>
    <w:p w:rsidR="005000E6" w:rsidRPr="00D14EE7" w:rsidRDefault="00CE794C" w:rsidP="00FB6AFE">
      <w:pPr>
        <w:spacing w:line="480" w:lineRule="auto"/>
        <w:rPr>
          <w:rFonts w:ascii="Arial" w:hAnsi="Arial" w:cs="Arial" w:hint="eastAsia"/>
          <w:color w:val="000000"/>
          <w:sz w:val="24"/>
        </w:rPr>
      </w:pPr>
      <w:r w:rsidRPr="00B51B66">
        <w:rPr>
          <w:rFonts w:ascii="Arial" w:hAnsi="Arial" w:cs="Arial"/>
          <w:color w:val="000000"/>
          <w:sz w:val="24"/>
        </w:rPr>
        <w:t>(</w:t>
      </w:r>
      <w:r w:rsidR="005D75D4">
        <w:rPr>
          <w:rFonts w:ascii="Arial" w:hAnsi="Arial" w:cs="Arial"/>
          <w:color w:val="000000"/>
          <w:sz w:val="24"/>
        </w:rPr>
        <w:t xml:space="preserve">cancer </w:t>
      </w:r>
      <w:r w:rsidR="005D75D4" w:rsidRPr="0015573D">
        <w:rPr>
          <w:rFonts w:ascii="Arial" w:hAnsi="Arial" w:cs="Arial"/>
          <w:color w:val="000000"/>
          <w:sz w:val="24"/>
        </w:rPr>
        <w:t xml:space="preserve">or </w:t>
      </w:r>
      <w:r w:rsidR="005D75D4">
        <w:rPr>
          <w:rFonts w:ascii="Arial" w:hAnsi="Arial" w:cs="Arial"/>
          <w:color w:val="000000"/>
          <w:sz w:val="24"/>
        </w:rPr>
        <w:t>malignancy or carcinoma</w:t>
      </w:r>
      <w:r w:rsidRPr="00B51B66">
        <w:rPr>
          <w:rFonts w:ascii="Arial" w:hAnsi="Arial" w:cs="Arial"/>
          <w:color w:val="000000"/>
          <w:sz w:val="24"/>
        </w:rPr>
        <w:t>) and (</w:t>
      </w:r>
      <w:r w:rsidR="005D75D4">
        <w:rPr>
          <w:rFonts w:ascii="Arial" w:hAnsi="Arial" w:cs="Arial"/>
          <w:color w:val="000000"/>
          <w:sz w:val="24"/>
        </w:rPr>
        <w:t>air pollution</w:t>
      </w:r>
      <w:r w:rsidR="005D75D4" w:rsidRPr="0015573D">
        <w:rPr>
          <w:rFonts w:ascii="Arial" w:hAnsi="Arial" w:cs="Arial"/>
          <w:color w:val="000000"/>
          <w:sz w:val="24"/>
        </w:rPr>
        <w:t xml:space="preserve"> or </w:t>
      </w:r>
      <w:r w:rsidR="00790EDF">
        <w:rPr>
          <w:rFonts w:ascii="Arial" w:hAnsi="Arial" w:cs="Arial"/>
          <w:color w:val="000000"/>
          <w:sz w:val="24"/>
        </w:rPr>
        <w:t xml:space="preserve">air pollutants or </w:t>
      </w:r>
      <w:r w:rsidR="005D75D4">
        <w:rPr>
          <w:rFonts w:ascii="Arial" w:hAnsi="Arial" w:cs="Arial"/>
          <w:color w:val="000000"/>
          <w:sz w:val="24"/>
        </w:rPr>
        <w:t>particulate matter</w:t>
      </w:r>
      <w:r w:rsidR="00790EDF">
        <w:rPr>
          <w:rFonts w:ascii="Arial" w:hAnsi="Arial" w:cs="Arial"/>
          <w:color w:val="000000"/>
          <w:sz w:val="24"/>
        </w:rPr>
        <w:t xml:space="preserve"> </w:t>
      </w:r>
      <w:r w:rsidR="005D75D4">
        <w:rPr>
          <w:rFonts w:ascii="Arial" w:hAnsi="Arial" w:cs="Arial"/>
          <w:color w:val="000000"/>
          <w:sz w:val="24"/>
        </w:rPr>
        <w:t>or</w:t>
      </w:r>
      <w:r w:rsidR="005D75D4" w:rsidRPr="006A6405">
        <w:rPr>
          <w:rFonts w:ascii="Arial" w:hAnsi="Arial" w:cs="Arial"/>
          <w:color w:val="000000"/>
          <w:sz w:val="24"/>
        </w:rPr>
        <w:t xml:space="preserve"> </w:t>
      </w:r>
      <w:r w:rsidR="005D75D4" w:rsidRPr="00833906">
        <w:rPr>
          <w:rFonts w:ascii="Arial" w:hAnsi="Arial" w:cs="Arial"/>
          <w:color w:val="000000"/>
          <w:sz w:val="24"/>
        </w:rPr>
        <w:t>PM</w:t>
      </w:r>
      <w:r w:rsidR="005D75D4" w:rsidRPr="00833906">
        <w:rPr>
          <w:rFonts w:ascii="Arial" w:hAnsi="Arial" w:cs="Arial"/>
          <w:color w:val="000000"/>
          <w:sz w:val="24"/>
          <w:vertAlign w:val="subscript"/>
        </w:rPr>
        <w:t>2.5</w:t>
      </w:r>
      <w:r w:rsidR="005D75D4" w:rsidRPr="00833906">
        <w:rPr>
          <w:rFonts w:ascii="Arial" w:hAnsi="Arial" w:cs="Arial"/>
          <w:color w:val="000000"/>
          <w:sz w:val="24"/>
        </w:rPr>
        <w:t xml:space="preserve"> or</w:t>
      </w:r>
      <w:r w:rsidR="005D75D4">
        <w:rPr>
          <w:rFonts w:ascii="Arial" w:hAnsi="Arial" w:cs="Arial"/>
          <w:color w:val="000000"/>
          <w:sz w:val="24"/>
        </w:rPr>
        <w:t xml:space="preserve"> </w:t>
      </w:r>
      <w:r w:rsidR="005D75D4" w:rsidRPr="00833906">
        <w:rPr>
          <w:rFonts w:ascii="Arial" w:hAnsi="Arial" w:cs="Arial"/>
          <w:color w:val="000000"/>
          <w:sz w:val="24"/>
        </w:rPr>
        <w:t>PM</w:t>
      </w:r>
      <w:r w:rsidR="005D75D4">
        <w:rPr>
          <w:rFonts w:ascii="Arial" w:hAnsi="Arial" w:cs="Arial"/>
          <w:color w:val="000000"/>
          <w:sz w:val="24"/>
          <w:vertAlign w:val="subscript"/>
        </w:rPr>
        <w:t>10</w:t>
      </w:r>
      <w:r w:rsidR="005D75D4" w:rsidRPr="00833906">
        <w:rPr>
          <w:rFonts w:ascii="Arial" w:hAnsi="Arial" w:cs="Arial"/>
          <w:color w:val="000000"/>
          <w:sz w:val="24"/>
        </w:rPr>
        <w:t xml:space="preserve"> </w:t>
      </w:r>
      <w:r w:rsidR="00790EDF">
        <w:rPr>
          <w:rFonts w:ascii="Arial" w:hAnsi="Arial" w:cs="Arial"/>
          <w:color w:val="000000"/>
          <w:sz w:val="24"/>
        </w:rPr>
        <w:t xml:space="preserve">or </w:t>
      </w:r>
      <w:r w:rsidR="005D75D4">
        <w:rPr>
          <w:rFonts w:ascii="Arial" w:hAnsi="Arial" w:cs="Arial"/>
          <w:color w:val="000000"/>
          <w:sz w:val="24"/>
        </w:rPr>
        <w:t>nitrogen dioxide</w:t>
      </w:r>
      <w:r w:rsidR="00A24647">
        <w:rPr>
          <w:rFonts w:ascii="Arial" w:hAnsi="Arial" w:cs="Arial"/>
          <w:color w:val="000000"/>
          <w:sz w:val="24"/>
        </w:rPr>
        <w:t xml:space="preserve"> or </w:t>
      </w:r>
      <w:r w:rsidR="005D75D4">
        <w:rPr>
          <w:rFonts w:ascii="Arial" w:hAnsi="Arial" w:cs="Arial"/>
          <w:color w:val="000000"/>
          <w:sz w:val="24"/>
        </w:rPr>
        <w:t xml:space="preserve">sulphur dioxide </w:t>
      </w:r>
      <w:r w:rsidR="00A24647">
        <w:rPr>
          <w:rFonts w:ascii="Arial" w:hAnsi="Arial" w:cs="Arial"/>
          <w:color w:val="000000"/>
          <w:sz w:val="24"/>
        </w:rPr>
        <w:t xml:space="preserve">or </w:t>
      </w:r>
      <w:r w:rsidR="005D75D4">
        <w:rPr>
          <w:rFonts w:ascii="Arial" w:hAnsi="Arial" w:cs="Arial"/>
          <w:color w:val="000000"/>
          <w:sz w:val="24"/>
        </w:rPr>
        <w:t>ozone</w:t>
      </w:r>
      <w:r w:rsidR="005D75D4" w:rsidRPr="0015573D">
        <w:rPr>
          <w:rFonts w:ascii="Arial" w:hAnsi="Arial" w:cs="Arial"/>
          <w:color w:val="000000"/>
          <w:sz w:val="24"/>
        </w:rPr>
        <w:t>) and (</w:t>
      </w:r>
      <w:r w:rsidR="00A24647">
        <w:rPr>
          <w:rFonts w:ascii="Arial" w:hAnsi="Arial" w:cs="Arial"/>
          <w:color w:val="000000"/>
          <w:sz w:val="24"/>
        </w:rPr>
        <w:t>cross-sectional study or case-control study</w:t>
      </w:r>
      <w:r w:rsidR="005D75D4">
        <w:rPr>
          <w:rFonts w:ascii="Arial" w:hAnsi="Arial" w:cs="Arial"/>
          <w:color w:val="000000"/>
          <w:sz w:val="24"/>
        </w:rPr>
        <w:t xml:space="preserve"> or </w:t>
      </w:r>
      <w:r w:rsidR="00A24647">
        <w:rPr>
          <w:rFonts w:ascii="Arial" w:hAnsi="Arial" w:cs="Arial"/>
          <w:color w:val="000000"/>
          <w:sz w:val="24"/>
        </w:rPr>
        <w:t>cohort study</w:t>
      </w:r>
      <w:r w:rsidRPr="00B51B66">
        <w:rPr>
          <w:rFonts w:ascii="Arial" w:hAnsi="Arial" w:cs="Arial"/>
          <w:color w:val="000000"/>
          <w:sz w:val="24"/>
        </w:rPr>
        <w:t>)</w:t>
      </w:r>
    </w:p>
    <w:p w:rsidR="00D14EE7" w:rsidRDefault="00D14EE7" w:rsidP="00FB6AFE">
      <w:pPr>
        <w:spacing w:line="480" w:lineRule="auto"/>
        <w:rPr>
          <w:rFonts w:ascii="Arial" w:hAnsi="Arial" w:cs="Arial"/>
          <w:color w:val="000000"/>
          <w:sz w:val="24"/>
        </w:rPr>
      </w:pPr>
      <w:r w:rsidRPr="00D14EE7">
        <w:rPr>
          <w:rFonts w:ascii="Arial" w:hAnsi="Arial" w:cs="Arial"/>
          <w:color w:val="000000"/>
          <w:sz w:val="24"/>
        </w:rPr>
        <w:drawing>
          <wp:inline distT="0" distB="0" distL="0" distR="0" wp14:anchorId="622D6DA6" wp14:editId="147032E5">
            <wp:extent cx="6431280" cy="4511040"/>
            <wp:effectExtent l="0" t="0" r="762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EE7" w:rsidRDefault="00D14EE7" w:rsidP="00FB6AFE">
      <w:pPr>
        <w:spacing w:line="480" w:lineRule="auto"/>
        <w:rPr>
          <w:rFonts w:ascii="Arial" w:hAnsi="Arial" w:cs="Arial"/>
          <w:color w:val="000000"/>
          <w:szCs w:val="20"/>
        </w:rPr>
      </w:pPr>
      <w:r w:rsidRPr="00D14EE7">
        <w:rPr>
          <w:rFonts w:ascii="Arial" w:hAnsi="Arial" w:cs="Arial" w:hint="eastAsia"/>
          <w:color w:val="000000"/>
          <w:szCs w:val="20"/>
        </w:rPr>
        <w:t xml:space="preserve">Types of cancer: (A) 1: </w:t>
      </w:r>
      <w:r w:rsidRPr="00D14EE7">
        <w:rPr>
          <w:rFonts w:ascii="Arial" w:hAnsi="Arial" w:cs="Arial"/>
          <w:color w:val="000000"/>
          <w:szCs w:val="20"/>
        </w:rPr>
        <w:t xml:space="preserve">Breast cancer, 2: Liver cancer, 3: Brain cancer, </w:t>
      </w:r>
      <w:r>
        <w:rPr>
          <w:rFonts w:ascii="Arial" w:hAnsi="Arial" w:cs="Arial"/>
          <w:color w:val="000000"/>
          <w:szCs w:val="20"/>
        </w:rPr>
        <w:t xml:space="preserve">4: Kidney cancer, </w:t>
      </w:r>
    </w:p>
    <w:p w:rsidR="00D14EE7" w:rsidRDefault="00D14EE7" w:rsidP="00FB6AFE">
      <w:pPr>
        <w:spacing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5: Bladder cancer, 6: Stomach cancer</w:t>
      </w:r>
    </w:p>
    <w:p w:rsidR="00D32755" w:rsidRDefault="00D32755" w:rsidP="00D32755">
      <w:pPr>
        <w:spacing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(B) </w:t>
      </w:r>
      <w:r w:rsidRPr="00D14EE7">
        <w:rPr>
          <w:rFonts w:ascii="Arial" w:hAnsi="Arial" w:cs="Arial" w:hint="eastAsia"/>
          <w:color w:val="000000"/>
          <w:szCs w:val="20"/>
        </w:rPr>
        <w:t xml:space="preserve">1: </w:t>
      </w:r>
      <w:r w:rsidRPr="00D14EE7">
        <w:rPr>
          <w:rFonts w:ascii="Arial" w:hAnsi="Arial" w:cs="Arial"/>
          <w:color w:val="000000"/>
          <w:szCs w:val="20"/>
        </w:rPr>
        <w:t xml:space="preserve">Breast cancer, 2: Liver cancer, 3: Brain cancer, </w:t>
      </w:r>
      <w:r>
        <w:rPr>
          <w:rFonts w:ascii="Arial" w:hAnsi="Arial" w:cs="Arial"/>
          <w:color w:val="000000"/>
          <w:szCs w:val="20"/>
        </w:rPr>
        <w:t xml:space="preserve">4: Kidney cancer, </w:t>
      </w:r>
      <w:bookmarkStart w:id="0" w:name="_GoBack"/>
      <w:bookmarkEnd w:id="0"/>
    </w:p>
    <w:p w:rsidR="00D32755" w:rsidRDefault="00D32755" w:rsidP="00D32755">
      <w:pPr>
        <w:spacing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5: Bladder cancer, 6: Stomach cancer</w:t>
      </w:r>
      <w:r>
        <w:rPr>
          <w:rFonts w:ascii="Arial" w:hAnsi="Arial" w:cs="Arial"/>
          <w:color w:val="000000"/>
          <w:szCs w:val="20"/>
        </w:rPr>
        <w:t xml:space="preserve">, 7: </w:t>
      </w:r>
      <w:r w:rsidRPr="00D32755">
        <w:rPr>
          <w:rFonts w:ascii="Arial" w:hAnsi="Arial" w:cs="Arial"/>
          <w:color w:val="000000"/>
          <w:szCs w:val="20"/>
        </w:rPr>
        <w:t>NMSC</w:t>
      </w:r>
      <w:r>
        <w:rPr>
          <w:rFonts w:ascii="Arial" w:hAnsi="Arial" w:cs="Arial"/>
          <w:color w:val="000000"/>
          <w:szCs w:val="20"/>
        </w:rPr>
        <w:t xml:space="preserve"> </w:t>
      </w:r>
      <w:r w:rsidRPr="00D32755">
        <w:rPr>
          <w:rFonts w:ascii="Arial" w:hAnsi="Arial" w:cs="Arial"/>
          <w:color w:val="000000"/>
          <w:szCs w:val="20"/>
        </w:rPr>
        <w:t>(non-melanoma skin cancer)</w:t>
      </w:r>
    </w:p>
    <w:p w:rsidR="003525BA" w:rsidRDefault="003525BA" w:rsidP="003525BA">
      <w:pPr>
        <w:spacing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(C) </w:t>
      </w:r>
      <w:r w:rsidRPr="00D14EE7">
        <w:rPr>
          <w:rFonts w:ascii="Arial" w:hAnsi="Arial" w:cs="Arial" w:hint="eastAsia"/>
          <w:color w:val="000000"/>
          <w:szCs w:val="20"/>
        </w:rPr>
        <w:t xml:space="preserve">1: </w:t>
      </w:r>
      <w:r w:rsidRPr="00D14EE7">
        <w:rPr>
          <w:rFonts w:ascii="Arial" w:hAnsi="Arial" w:cs="Arial"/>
          <w:color w:val="000000"/>
          <w:szCs w:val="20"/>
        </w:rPr>
        <w:t xml:space="preserve">Breast cancer, 2: Liver cancer, 3: Brain cancer, </w:t>
      </w:r>
      <w:r>
        <w:rPr>
          <w:rFonts w:ascii="Arial" w:hAnsi="Arial" w:cs="Arial"/>
          <w:color w:val="000000"/>
          <w:szCs w:val="20"/>
        </w:rPr>
        <w:t xml:space="preserve">4: Kidney cancer, </w:t>
      </w:r>
    </w:p>
    <w:p w:rsidR="003525BA" w:rsidRDefault="003525BA" w:rsidP="003525BA">
      <w:pPr>
        <w:spacing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5: Bladder canc</w:t>
      </w:r>
      <w:r>
        <w:rPr>
          <w:rFonts w:ascii="Arial" w:hAnsi="Arial" w:cs="Arial"/>
          <w:color w:val="000000"/>
          <w:szCs w:val="20"/>
        </w:rPr>
        <w:t>er, 6: Prostate cancer</w:t>
      </w:r>
      <w:r>
        <w:rPr>
          <w:rFonts w:ascii="Arial" w:hAnsi="Arial" w:cs="Arial"/>
          <w:color w:val="000000"/>
          <w:szCs w:val="20"/>
        </w:rPr>
        <w:t xml:space="preserve">, 7: </w:t>
      </w:r>
      <w:r w:rsidRPr="00D32755">
        <w:rPr>
          <w:rFonts w:ascii="Arial" w:hAnsi="Arial" w:cs="Arial"/>
          <w:color w:val="000000"/>
          <w:szCs w:val="20"/>
        </w:rPr>
        <w:t>NMSC</w:t>
      </w:r>
      <w:r>
        <w:rPr>
          <w:rFonts w:ascii="Arial" w:hAnsi="Arial" w:cs="Arial"/>
          <w:color w:val="000000"/>
          <w:szCs w:val="20"/>
        </w:rPr>
        <w:t xml:space="preserve"> </w:t>
      </w:r>
      <w:r w:rsidRPr="00D32755">
        <w:rPr>
          <w:rFonts w:ascii="Arial" w:hAnsi="Arial" w:cs="Arial"/>
          <w:color w:val="000000"/>
          <w:szCs w:val="20"/>
        </w:rPr>
        <w:t>(non-melanoma skin cancer)</w:t>
      </w:r>
    </w:p>
    <w:p w:rsidR="003E151B" w:rsidRDefault="003E151B" w:rsidP="003E151B">
      <w:pPr>
        <w:spacing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(D) </w:t>
      </w:r>
      <w:r w:rsidRPr="00D14EE7">
        <w:rPr>
          <w:rFonts w:ascii="Arial" w:hAnsi="Arial" w:cs="Arial" w:hint="eastAsia"/>
          <w:color w:val="000000"/>
          <w:szCs w:val="20"/>
        </w:rPr>
        <w:t xml:space="preserve">1: </w:t>
      </w:r>
      <w:r>
        <w:rPr>
          <w:rFonts w:ascii="Arial" w:hAnsi="Arial" w:cs="Arial"/>
          <w:color w:val="000000"/>
          <w:szCs w:val="20"/>
        </w:rPr>
        <w:t>Breast cancer, 2: Brain</w:t>
      </w:r>
      <w:r w:rsidRPr="00D14EE7">
        <w:rPr>
          <w:rFonts w:ascii="Arial" w:hAnsi="Arial" w:cs="Arial"/>
          <w:color w:val="000000"/>
          <w:szCs w:val="20"/>
        </w:rPr>
        <w:t xml:space="preserve"> cancer,</w:t>
      </w:r>
      <w:r>
        <w:rPr>
          <w:rFonts w:ascii="Arial" w:hAnsi="Arial" w:cs="Arial"/>
          <w:color w:val="000000"/>
          <w:szCs w:val="20"/>
        </w:rPr>
        <w:t xml:space="preserve"> 3: Liver</w:t>
      </w:r>
      <w:r w:rsidRPr="00D14EE7">
        <w:rPr>
          <w:rFonts w:ascii="Arial" w:hAnsi="Arial" w:cs="Arial"/>
          <w:color w:val="000000"/>
          <w:szCs w:val="20"/>
        </w:rPr>
        <w:t xml:space="preserve"> cancer, </w:t>
      </w:r>
      <w:r>
        <w:rPr>
          <w:rFonts w:ascii="Arial" w:hAnsi="Arial" w:cs="Arial"/>
          <w:color w:val="000000"/>
          <w:szCs w:val="20"/>
        </w:rPr>
        <w:t xml:space="preserve">4: Kidney cancer, </w:t>
      </w:r>
    </w:p>
    <w:p w:rsidR="003E151B" w:rsidRDefault="003E151B" w:rsidP="003E151B">
      <w:pPr>
        <w:spacing w:line="48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5: Bladder cancer, 6: Stomach cancer</w:t>
      </w:r>
    </w:p>
    <w:p w:rsidR="003E151B" w:rsidRDefault="003E151B" w:rsidP="003525BA">
      <w:pPr>
        <w:spacing w:line="480" w:lineRule="auto"/>
        <w:rPr>
          <w:rFonts w:ascii="Arial" w:hAnsi="Arial" w:cs="Arial"/>
          <w:color w:val="000000"/>
          <w:szCs w:val="20"/>
        </w:rPr>
      </w:pPr>
    </w:p>
    <w:p w:rsidR="003525BA" w:rsidRPr="003525BA" w:rsidRDefault="003525BA" w:rsidP="00D32755">
      <w:pPr>
        <w:spacing w:line="480" w:lineRule="auto"/>
        <w:rPr>
          <w:rFonts w:ascii="Arial" w:hAnsi="Arial" w:cs="Arial"/>
          <w:color w:val="000000"/>
          <w:szCs w:val="20"/>
        </w:rPr>
      </w:pPr>
    </w:p>
    <w:p w:rsidR="00D14EE7" w:rsidRPr="00FB6AFE" w:rsidRDefault="00D14EE7" w:rsidP="00FB6AFE">
      <w:pPr>
        <w:spacing w:line="480" w:lineRule="auto"/>
        <w:rPr>
          <w:rFonts w:ascii="Arial" w:hAnsi="Arial" w:cs="Arial" w:hint="eastAsia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</w:t>
      </w:r>
    </w:p>
    <w:sectPr w:rsidR="00D14EE7" w:rsidRPr="00FB6A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E6" w:rsidRDefault="005000E6" w:rsidP="005000E6">
      <w:pPr>
        <w:spacing w:after="0" w:line="240" w:lineRule="auto"/>
      </w:pPr>
      <w:r>
        <w:separator/>
      </w:r>
    </w:p>
  </w:endnote>
  <w:endnote w:type="continuationSeparator" w:id="0">
    <w:p w:rsidR="005000E6" w:rsidRDefault="005000E6" w:rsidP="0050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E6" w:rsidRDefault="005000E6" w:rsidP="005000E6">
      <w:pPr>
        <w:spacing w:after="0" w:line="240" w:lineRule="auto"/>
      </w:pPr>
      <w:r>
        <w:separator/>
      </w:r>
    </w:p>
  </w:footnote>
  <w:footnote w:type="continuationSeparator" w:id="0">
    <w:p w:rsidR="005000E6" w:rsidRDefault="005000E6" w:rsidP="00500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insDel="0" w:formatting="0" w:inkAnnotations="0"/>
  <w:doNotTrackMoves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4C"/>
    <w:rsid w:val="003525BA"/>
    <w:rsid w:val="00360F87"/>
    <w:rsid w:val="003E151B"/>
    <w:rsid w:val="005000E6"/>
    <w:rsid w:val="005D75D4"/>
    <w:rsid w:val="0072432D"/>
    <w:rsid w:val="00790EDF"/>
    <w:rsid w:val="00833906"/>
    <w:rsid w:val="009F48E2"/>
    <w:rsid w:val="00A24647"/>
    <w:rsid w:val="00BC4E5B"/>
    <w:rsid w:val="00CE794C"/>
    <w:rsid w:val="00D14EE7"/>
    <w:rsid w:val="00D32755"/>
    <w:rsid w:val="00F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D19BE"/>
  <w15:chartTrackingRefBased/>
  <w15:docId w15:val="{03DC5D72-04D9-4E19-A48E-14484617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C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0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0E6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5000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0E6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14</cp:revision>
  <dcterms:created xsi:type="dcterms:W3CDTF">2019-08-15T02:30:00Z</dcterms:created>
  <dcterms:modified xsi:type="dcterms:W3CDTF">2019-08-22T02:32:00Z</dcterms:modified>
</cp:coreProperties>
</file>