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BE8B" w14:textId="77777777" w:rsidR="00EA51FF" w:rsidRPr="00EE5D04" w:rsidRDefault="00EA51FF" w:rsidP="00EA51FF">
      <w:pPr>
        <w:pStyle w:val="Heading1"/>
        <w:spacing w:line="480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Supplemental Material</w:t>
      </w:r>
    </w:p>
    <w:p w14:paraId="0393B311" w14:textId="77777777" w:rsidR="00EA51FF" w:rsidRDefault="00EA51FF" w:rsidP="00EA51FF">
      <w:pPr>
        <w:rPr>
          <w:lang w:val="en-GB"/>
        </w:rPr>
      </w:pPr>
    </w:p>
    <w:tbl>
      <w:tblPr>
        <w:tblW w:w="12060" w:type="dxa"/>
        <w:tblLook w:val="04A0" w:firstRow="1" w:lastRow="0" w:firstColumn="1" w:lastColumn="0" w:noHBand="0" w:noVBand="1"/>
      </w:tblPr>
      <w:tblGrid>
        <w:gridCol w:w="1547"/>
        <w:gridCol w:w="1448"/>
        <w:gridCol w:w="627"/>
        <w:gridCol w:w="271"/>
        <w:gridCol w:w="627"/>
        <w:gridCol w:w="271"/>
        <w:gridCol w:w="636"/>
        <w:gridCol w:w="271"/>
        <w:gridCol w:w="635"/>
        <w:gridCol w:w="271"/>
        <w:gridCol w:w="678"/>
        <w:gridCol w:w="271"/>
        <w:gridCol w:w="627"/>
        <w:gridCol w:w="271"/>
        <w:gridCol w:w="635"/>
        <w:gridCol w:w="271"/>
        <w:gridCol w:w="634"/>
        <w:gridCol w:w="271"/>
        <w:gridCol w:w="627"/>
        <w:gridCol w:w="271"/>
        <w:gridCol w:w="627"/>
        <w:gridCol w:w="271"/>
        <w:gridCol w:w="634"/>
        <w:gridCol w:w="271"/>
        <w:gridCol w:w="633"/>
        <w:gridCol w:w="271"/>
      </w:tblGrid>
      <w:tr w:rsidR="00EA51FF" w:rsidRPr="00B407F9" w14:paraId="186D9A42" w14:textId="77777777" w:rsidTr="00E14E2D">
        <w:trPr>
          <w:trHeight w:val="720"/>
        </w:trPr>
        <w:tc>
          <w:tcPr>
            <w:tcW w:w="12060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93B1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 xml:space="preserve">Table S1. Baseline characteristics of patients using Olanzapine, Quetiapine or Risperidone (3 retrospective cohorts), by sex. </w:t>
            </w:r>
          </w:p>
        </w:tc>
      </w:tr>
      <w:tr w:rsidR="00EA51FF" w:rsidRPr="00B407F9" w14:paraId="2EAA06C5" w14:textId="77777777" w:rsidTr="00E14E2D">
        <w:trPr>
          <w:trHeight w:val="720"/>
        </w:trPr>
        <w:tc>
          <w:tcPr>
            <w:tcW w:w="29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C39DD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01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D5A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OLANZAPINE (N=9499)</w:t>
            </w:r>
          </w:p>
        </w:tc>
        <w:tc>
          <w:tcPr>
            <w:tcW w:w="304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29F3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QUETIAPINE (N=19965)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C20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RISPERIDONE (N=9401)</w:t>
            </w:r>
          </w:p>
        </w:tc>
      </w:tr>
      <w:tr w:rsidR="00EA51FF" w:rsidRPr="00B407F9" w14:paraId="19E0CC0F" w14:textId="77777777" w:rsidTr="00E14E2D">
        <w:trPr>
          <w:trHeight w:val="300"/>
        </w:trPr>
        <w:tc>
          <w:tcPr>
            <w:tcW w:w="29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D27BF2" w14:textId="77777777" w:rsidR="00EA51FF" w:rsidRPr="00B407F9" w:rsidRDefault="00EA51FF" w:rsidP="00E14E2D">
            <w:pP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E9DE9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Women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FB0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M</w:t>
            </w:r>
            <w: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en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063F6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Women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93B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M</w:t>
            </w:r>
            <w: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en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C138F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Women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DD4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M</w:t>
            </w:r>
            <w: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en</w:t>
            </w:r>
          </w:p>
        </w:tc>
      </w:tr>
      <w:tr w:rsidR="00EA51FF" w:rsidRPr="00B407F9" w14:paraId="74EA35B1" w14:textId="77777777" w:rsidTr="00E14E2D">
        <w:trPr>
          <w:trHeight w:val="330"/>
        </w:trPr>
        <w:tc>
          <w:tcPr>
            <w:tcW w:w="29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01234E" w14:textId="77777777" w:rsidR="00EA51FF" w:rsidRPr="00B407F9" w:rsidRDefault="00EA51FF" w:rsidP="00E14E2D">
            <w:pP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6B448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N=5004 (52.7%)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1C03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N=4495 (47.3%)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5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537AD8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N=12149 (60.9%)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9E9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N=7816 (39.1%)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174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0FAED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N=5153 (54.8%)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298A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N=4248 (45.2%)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6F1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EA51FF" w:rsidRPr="00B407F9" w14:paraId="6E6C7FDD" w14:textId="77777777" w:rsidTr="00E14E2D">
        <w:trPr>
          <w:trHeight w:val="315"/>
        </w:trPr>
        <w:tc>
          <w:tcPr>
            <w:tcW w:w="29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1AC8ED" w14:textId="77777777" w:rsidR="00EA51FF" w:rsidRPr="00B407F9" w:rsidRDefault="00EA51FF" w:rsidP="00E14E2D">
            <w:pP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9B0F3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A409D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19B0C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19EB26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096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1C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6AFD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47C8F" w14:textId="77777777" w:rsidR="00EA51FF" w:rsidRPr="00B407F9" w:rsidRDefault="00EA51FF" w:rsidP="00E14E2D">
            <w:pPr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FFB4F4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1DC5D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3AA70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26E2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827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530A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74DB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DB96" w14:textId="77777777" w:rsidR="00EA51FF" w:rsidRPr="00B407F9" w:rsidRDefault="00EA51FF" w:rsidP="00E14E2D">
            <w:pPr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410A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4041D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12B6A3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95A86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3FA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8A1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6DF6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4C23E" w14:textId="77777777" w:rsidR="00EA51FF" w:rsidRPr="00B407F9" w:rsidRDefault="00EA51FF" w:rsidP="00E14E2D">
            <w:pPr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6585C8AC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3C17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Age (years)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3377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B58C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69065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4CE7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147B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9F2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8DA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2EC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71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DA27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3FBFE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0B0C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7A387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820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1AF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2A9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8BB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5BDE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839A2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BD167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3C6B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70F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309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D24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909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</w:tr>
      <w:tr w:rsidR="00EA51FF" w:rsidRPr="00B407F9" w14:paraId="17F6CBFA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4F4A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BDCB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18-29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414D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608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01A01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66FCC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C2C2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56B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859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8B0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C3E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155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05D3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1646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4C4F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45A1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03C6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244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919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62E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163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11.8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63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80253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436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216BB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DAA5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ED80B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9DA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628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E97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38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14.8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E3F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3F376DD3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027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AED3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30-39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AD0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791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F2E0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5B96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59B3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C38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860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17F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FC8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D88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769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1842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5AA8B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631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B1FC8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026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1083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414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E19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532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043C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481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3526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5A3D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9.3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BC2D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0B2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593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78F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723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14.0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FF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4AA014E9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032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D925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40-49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6A4DA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906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32C7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E58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E5772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CA5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948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795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FE7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21.1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E39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3EC35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2173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8E17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F15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009B6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297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1440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B31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52A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57B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73E3E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642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ABA4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CA34A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53B1B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277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647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62C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842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6D0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1F36FD30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FC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2430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50-59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118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777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1445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878D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C03D1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68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720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A2D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46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16.0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720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E5933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1481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4C77D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9D95E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12.2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8C4D8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1DF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1031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6D1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FB8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40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FD2B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529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27AA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78AB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10.3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E2787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0DC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477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522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35A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11.2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03D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2DBC31B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E91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CCBC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60-69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9D21E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669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2ACAC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1F3A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E4DD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7BE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504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4E7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2DA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11.2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4F3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4E29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1027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69CB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7FA9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55D5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3DA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763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025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581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9.8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4DE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10B30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514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0D3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A272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CC0D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980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411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068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506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9.7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389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02C0FDD6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34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3B51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70-79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1188B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659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78D3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1F0B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C85F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BE6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382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706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159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B9C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E2565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1313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816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55D0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10.8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FF9B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BA1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1173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52C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868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259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2993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818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D31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D0BF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027D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56A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627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D53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F1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14.8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F1E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D04CDE7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BDF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10DD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80-89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8DA2E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485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EA59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2BA5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9.7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836F7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726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198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D62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86A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A11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CE8E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2011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0643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B1CB4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16.6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D05B3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53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1190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C3B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6BA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371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A617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1257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B0D7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F8CC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24.4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7A6C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D70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721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527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125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8A8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4267EF29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22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1481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90-99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D6A3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163A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9C28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9B23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4EF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24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CD3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AA5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CDD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A588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656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3D4B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452D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5.4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BAEB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98C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217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65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E1B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C6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87BD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476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24955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306F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9.2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E5CF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1F0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A74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8D0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4D2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6DE89B83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E1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4F8C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2B64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89F5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5674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18021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B4A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50C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45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C2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E2FE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BD77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96AA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1FA27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933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7DD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B1C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88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8B86D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C106D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FBE3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A2387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6B2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3C5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9D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790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B068387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D85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57A6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682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E3CF5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969F5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B98D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0C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1E4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86F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D27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4F9D7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89D7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9DEA1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B85D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AC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EB2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A1A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CB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89B7E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61935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DD90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ACCE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EB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6CD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3F1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E83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48A0E58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C92E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proofErr w:type="spellStart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Towsend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BC5C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0D64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A7A1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A21F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75CC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DD6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F26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B9B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E7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ED7A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10CE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8755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AAE1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DB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2EE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92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297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593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FB4F3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1A982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C836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37A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78A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AC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44A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</w:tr>
      <w:tr w:rsidR="00EA51FF" w:rsidRPr="00B407F9" w14:paraId="27C49990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FE9D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B329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Least deprived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BE1BD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913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EC8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ADF4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583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38E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674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BDA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9C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310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08E2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2067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B0EA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2D8F8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91CA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9D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1388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8F6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570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D9A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9E85E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966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4C00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7615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EF666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948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692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80C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BFD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16.3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40E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6A95FE1C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F34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5C43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820A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970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EA586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4D384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61BF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E65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725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44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5AD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16.1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B20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BC56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2101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40CFC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6F79D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A19BD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9C6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1394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952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BC9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25F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EA1B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936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FB92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F2A2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60AC8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7DC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746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00C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AE3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BC5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5421226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691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66ED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78E8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1032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4AC1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B95C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20.6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E94F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AA1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888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E0F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5A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2A9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EDCF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2797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F8C8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E011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23.0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D7D9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E63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1618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F72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C86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20.7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99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8400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1166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E240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8798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22.6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A31B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09E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907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D2C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240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21.4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32A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962D93B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21C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D7BC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843E9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1117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61D1A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B44F8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22.3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5CBF4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8F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1070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0A2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9A7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23.8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A8D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5DCDA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2799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A7EE3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B812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23.0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47DEF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4D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1709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ED0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CDB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21.9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801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C91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1119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E96F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8121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21.7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FF1F1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93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971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1CF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2CB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22.9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1B0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06B0919F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6AB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2CB3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Most deprived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35701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972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19405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6800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B7E3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CC3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1138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377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0D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25.3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85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62DD4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2385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028B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6BD3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68F0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A60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1707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4ED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3DB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21.8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6F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D4EDF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966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B925D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ECB90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828C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478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932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87D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50D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21.9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8E3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5B33E18B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2D7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33DA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FEEAC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1405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8EFD7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F65B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393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AAE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408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075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9E3FB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F53E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41B70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67A2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0D5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E23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E0D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E8D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CF57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52DE1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1F965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83E7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E6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72D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68F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854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44CD3FC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740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04EA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D94CD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669B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9F4A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DB2CE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81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06C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251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547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4993B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5247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466D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9DA6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D09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715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3A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D70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B0002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2269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8E593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01C3A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101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6F0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86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B0D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386CBCAE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BC5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Smoking Status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CA83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57C42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DE23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AC391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16EA6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D42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A86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13F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1D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E90E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99155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5031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E3C09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9F7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C26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639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D1F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D31F0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5B5CE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07538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BF41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5AA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281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D4C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CD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</w:tr>
      <w:tr w:rsidR="00EA51FF" w:rsidRPr="00B407F9" w14:paraId="2249C56F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2100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C2E9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ex-smoking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F2A2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845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1EFC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80FD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16.9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56D3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F8A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855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DDF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18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322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AF30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2339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98E3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126C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EAF90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3FD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2135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E5F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D37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27.3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CEE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E2B8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1057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8386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288BE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20.5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BF78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00D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1133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A81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BF7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26.7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1AB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F6A954B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FCD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3220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non-smoking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EB8B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2437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E0183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E05D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48.7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2FFB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FDE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1427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CE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084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31.7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E1D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88D0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5634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A65D6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9B31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46.4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8A3F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2B6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2738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AF4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A62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35.0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40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336F7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2838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46EEA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D999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55.1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3AF0E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AC9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1609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AC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5B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37.9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A45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4DBFEC00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54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8455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smoking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C5B64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1131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D9B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6EA1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22.6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2B70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604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1527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59F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2DF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34.0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CAF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58A6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2790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C34A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D390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23.0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4157C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04E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1970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CD7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3D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25.2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C0E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8109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786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7C97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9E1C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287F6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EEB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707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6A5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23.9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59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10E7DEF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AA3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079A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86FF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591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B57F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9F8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11.8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2A79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84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686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8C2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91A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67F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766D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1386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1268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904D4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11.4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1923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C70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973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63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B12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A8D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0F162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472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D0912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E7D7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9.2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FD2F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F37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490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5D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E90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11.5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892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62BDE5CB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F3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E9C9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17762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C572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7B08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4D258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B19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8F2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B11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DA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52DD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DC754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C45B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C43C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9E6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F52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09E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694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66003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330F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B798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1460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06D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EB2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0AF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2FA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4B847D12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8B91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Drinking Status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05F3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B9380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775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EE85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47D9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F85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2B8C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8322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10F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0C0E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94DFD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5D170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81C4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183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188C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794A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0232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1F0AB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BAE9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54D4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1F9F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CDB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0229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8B1B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44BB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</w:tr>
      <w:tr w:rsidR="00EA51FF" w:rsidRPr="00B407F9" w14:paraId="332FA115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EBCA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6C77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non-drinking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15E10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2492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66B48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28FAA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49.8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24E7C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BAF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1460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C73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084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32.5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803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C81D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5754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9DC4C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2346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47.4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0F27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942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2788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1B8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BEB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35.7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66E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829B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2911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D49A3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BD4F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56.5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95E40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4B7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1653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18E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0A2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38.9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F81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3CF93760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749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06D8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ex-drinking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5C70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869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5784A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88DEE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CDE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DFC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869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7E5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0B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7D5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A7BE6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2388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09E6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8E02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C2E1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980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2200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073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757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28.1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EC1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BC98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1064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E6A2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C143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20.6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F7F8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552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1151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983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02A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27.1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422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342DE068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40D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E95F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drinking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F7DD3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1045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EE82E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210F1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20.9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4DD00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BBF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1290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A10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9D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28.7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A30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B44A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2496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5468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2EB78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388C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8F1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1692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13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D7C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21.6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DF2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DC56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780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B631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94BB8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9F1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212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926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3C5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74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21.8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92B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5E2A721B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D2C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9301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4532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598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5AA3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01E0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FBE94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054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876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A53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32E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A94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6FA5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1511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CD89A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6CD8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12.4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738D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5B8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1136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536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FB0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14.5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F62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72783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398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A346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3991F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7.7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160D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C84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518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6A7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32A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D49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52FFA9F5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5A1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F300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E230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B2060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9E0F9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C8CD8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6E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24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891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11B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C9C1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4C9C1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DA6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3FA8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1B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1D0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3F4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674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96CD0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3D65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8290D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A40C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A5A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E5C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36D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1E6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650A264E" w14:textId="77777777" w:rsidTr="00E14E2D">
        <w:trPr>
          <w:trHeight w:val="255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0EB8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Diabetes Diagnostic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9863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E5F2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5CC2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53A8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F2E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BD9E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4298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626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EECCF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A967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B58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E718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340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7393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7F42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CAF0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E295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595E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446C7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2489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41D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B68E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584C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5F56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</w:tr>
      <w:tr w:rsidR="00EA51FF" w:rsidRPr="00B407F9" w14:paraId="292C462E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63CA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13F9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41E4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4357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9AB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4CCA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87.1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B252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8C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3986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FF2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5ED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88.7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B48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A598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10276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9042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0446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84.6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2CD1C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69A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6367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371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085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81.5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8D6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71B7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4147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05A5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E561C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80.5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55B1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AA5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3446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D64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DDA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81.1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E9B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58132C20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1792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131C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yes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BFCF3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647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C899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B6D97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291B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C6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509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F55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1D5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11.3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32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123E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1873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FACF5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25EE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0AE2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B70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1449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34C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B17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3A6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2F7EA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1006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1B416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82F9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19.5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363EF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9F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802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7C8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CAF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6A3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3238CDC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9C4B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CCD4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66A3E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B9CC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AB5F4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31BD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899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CC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885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63E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7622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DEFE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83F8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B535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731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0E5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5F3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A63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064E6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A698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F75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36BE2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26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17E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C96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DE5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D1AD229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C0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4407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9BF2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07D3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54362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DA31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D8E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CC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47B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9EA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2F948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62CE0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87809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5E1A9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1F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DC6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45F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1FF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E299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AA1D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FEEE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CDE5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5F4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313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C4B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AF3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15A943B6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810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Height (m)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DE5B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BD1C4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3AE9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E5B3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EC7F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21E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8C51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C5A3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B942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E1F7E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084C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3A0B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84F3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AB3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A289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47E5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0C35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73C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2110C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8E05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0687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F6B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BCE5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850B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C765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</w:tr>
      <w:tr w:rsidR="00EA51FF" w:rsidRPr="00B407F9" w14:paraId="24325383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64AD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063B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mean (</w:t>
            </w:r>
            <w:proofErr w:type="spellStart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sd</w:t>
            </w:r>
            <w:proofErr w:type="spellEnd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1E6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4484E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ABB9A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F3CA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90A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790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19C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5E7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3517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5A484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4CA2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C10A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083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1F5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168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96C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10FF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D3F6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F55A3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937C2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9B2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808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DF5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B3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C65B722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8775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5631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56629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1786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118EC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E4FA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35.7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3068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0D6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1481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461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946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32.9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695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7C099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4665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9A6E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D5923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38.4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7F43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DBD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2832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A1B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AE2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36.2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9D2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8CC79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2021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D2032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F254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39.2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D6750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668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1439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93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808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33.9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92F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5F2E0DDA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8B2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8ED1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45C97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F60B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DBE3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B83D1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A3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E19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0A2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81B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51399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BB22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E102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0F8D4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AB1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8A8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B8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876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CA585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AB98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5E8E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95B4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208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18E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610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3B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6D5064F4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5AF6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SBP (mmHg)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3F06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BA90B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F68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74F7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0E13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22B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C775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DE0C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6A8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2C5BC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C96C0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1789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C405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999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8C1E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546F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1A0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1760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D9710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D3451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E216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400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8E62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BC5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A10" w14:textId="77777777" w:rsidR="00EA51FF" w:rsidRPr="00B407F9" w:rsidRDefault="00EA51FF" w:rsidP="00E14E2D">
            <w:pPr>
              <w:jc w:val="center"/>
              <w:rPr>
                <w:lang w:val="en-GB" w:eastAsia="en-GB"/>
              </w:rPr>
            </w:pPr>
          </w:p>
        </w:tc>
      </w:tr>
      <w:tr w:rsidR="00EA51FF" w:rsidRPr="00B407F9" w14:paraId="2147ED6A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C6DF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37F3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mean (</w:t>
            </w:r>
            <w:proofErr w:type="spellStart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sd</w:t>
            </w:r>
            <w:proofErr w:type="spellEnd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61E1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129.2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C8C9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AD7A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16.2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5FBDC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E67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130.7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2A0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8E0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14.6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B9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FE98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129.5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4E989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419E3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14.7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EB1D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52F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131.2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765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F8C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8AB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2411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131.3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7CD5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CA4F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15.8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80AFC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4E2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131.3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D94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571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14.4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4BA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59C6AC6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AC96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CF5B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C7C03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1659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6800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0AA2A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33.2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DA75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B9C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2099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186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079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46.7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ADE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266E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3601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2A7C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B3A7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29.6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D968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A47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2631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819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E93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33.7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5E3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EF19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1280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A6BD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F84B9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24.8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9691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E49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1484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15A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56C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34.9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F9D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183A160B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F43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A3FE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09222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70656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EC01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4CEC0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C9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918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563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4CB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2A0D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40E67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744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7E5F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C92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46B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BB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AD5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9BEB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56F4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EAF50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7A9B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DCC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8B3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FE7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EEE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B2F0823" w14:textId="77777777" w:rsidTr="00E14E2D">
        <w:trPr>
          <w:trHeight w:val="255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517B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LDL-Cholesterol (mmol/L)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E98F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F78A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8368B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619F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E38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D6B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A77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0FB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37FCB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736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4393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E32FC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750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6CE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A2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EB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22FF8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B1650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CF9D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88634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5B0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E28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48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B8D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</w:tr>
      <w:tr w:rsidR="00EA51FF" w:rsidRPr="00B407F9" w14:paraId="32971A4D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2677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97E6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mean (</w:t>
            </w:r>
            <w:proofErr w:type="spellStart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sd</w:t>
            </w:r>
            <w:proofErr w:type="spellEnd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7FEE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3.3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7B1ED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BE58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1D67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872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3.3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96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05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F88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F1C86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3.3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1F93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1F4F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E8C1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B76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3.1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17B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F37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C47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AE1DE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E9BD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6E188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F78B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BD0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3.1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C11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F84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BDD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9E375FA" w14:textId="77777777" w:rsidTr="00E14E2D">
        <w:trPr>
          <w:trHeight w:val="25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BCDC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294D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873F9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1901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F952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967A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38.0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99EE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B5D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1757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CBD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720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39.1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CF8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F95C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4783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32F44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2059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39.4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E05E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BF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2797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47E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4E1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35.8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10B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20B1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1792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FECD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6EA0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34.8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FEA3F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BF4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1544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C9E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C5E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36.3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2BB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E9F3648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CCA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7ABC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538E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445E5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31AF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DA7B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877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255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5D0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427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A905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F2DC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7CB1B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9B13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48C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683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BF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0B5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2C8B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AE75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CA3D7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5BD6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D05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A05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809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1FE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773D519" w14:textId="77777777" w:rsidTr="00E14E2D">
        <w:trPr>
          <w:trHeight w:val="315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5ADF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lastRenderedPageBreak/>
              <w:t>HDL-Cholesterol (mmol/L)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94FA7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58D4A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E32AC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ED67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EE6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205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AF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F9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709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0A3F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1E28B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C0DD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5DB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742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7A4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AC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4A42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9EB5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A668E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27EB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144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500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BFC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75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</w:tr>
      <w:tr w:rsidR="00EA51FF" w:rsidRPr="00B407F9" w14:paraId="5BA5233C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E2EC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2C1C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mean (</w:t>
            </w:r>
            <w:proofErr w:type="spellStart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sd</w:t>
            </w:r>
            <w:proofErr w:type="spellEnd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1106B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3C4EF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AE061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2C683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C0E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1.3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226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7DE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46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6313D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C51E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FEDD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B4AE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D45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B0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969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DF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6A1A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4A9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8E332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D217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3C0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E7C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88F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0.5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7D7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0253315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88F0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5EB8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5722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1459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A98D5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166B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29.2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EED91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3A4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1385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418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189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30.8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C56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5C50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3596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24462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A4313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29.6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01E0A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4B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1995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7A4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BD3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25.5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2B5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8A6BF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1307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CC7E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6D0B5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25.4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89AB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1CD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1089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A90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E5C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25.6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EFA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06AD4907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719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7F5A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C519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3336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C6A6B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6A73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3ED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C7B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24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64A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F5596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42B0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A448C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8980F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63A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775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B40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04B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7A41A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3503E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367C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1BD6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C60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ABF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713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AF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7FCAEBF8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410C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First Dose (mg)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4958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F5829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9FE1F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C14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938C7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777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E51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A8A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EDD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DDABD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1732E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9685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3CA8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CA5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979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243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7AE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C3A4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566E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B977F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C4CF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B05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C32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A40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94B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</w:tr>
      <w:tr w:rsidR="00EA51FF" w:rsidRPr="00B407F9" w14:paraId="49D5CA26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91D7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AB9C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mean (</w:t>
            </w:r>
            <w:proofErr w:type="spellStart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sd</w:t>
            </w:r>
            <w:proofErr w:type="spellEnd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27CF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6.2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06B1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29320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4.6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0831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052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7.5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A60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3F1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72C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4B2E2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84.9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379E8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8CE8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111.9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A8AB3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85F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95.3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5F6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6E4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129.0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33D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4F3C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9EA9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8AA5D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9C96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590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3F5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235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0EC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2C21657E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F630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5DF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F01BF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1369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6D7EF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B9D7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27.4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C4EE1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DEF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1138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984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A60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25.3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CE5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32556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4865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3A8B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D1D5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BAC2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752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3164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737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B62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40.5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CD6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9390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1735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D42A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3696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33.7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F284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E47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1396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82D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558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32.9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1DF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063F9BA3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5C6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B0A4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8A64C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856D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396E2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445AA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F22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EBB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40C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A04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DEF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CB6EE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94F8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CEB2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DDD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29D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598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C77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8ED2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EC65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CA56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A2C63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561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B09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E97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A58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5AFBE742" w14:textId="77777777" w:rsidTr="00E14E2D">
        <w:trPr>
          <w:trHeight w:val="315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7828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Body Weight (kg) *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87C5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97A97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E19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2685A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B41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326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F8F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4FB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9B82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C9C0F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CFB6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4499D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CD7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073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4B1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B6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10FC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79C4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2950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1CDDF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99E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59D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F4F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084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</w:tr>
      <w:tr w:rsidR="00EA51FF" w:rsidRPr="00B407F9" w14:paraId="618E7356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A9CB" w14:textId="77777777" w:rsidR="00EA51FF" w:rsidRPr="00B407F9" w:rsidRDefault="00EA51FF" w:rsidP="00E14E2D">
            <w:pPr>
              <w:rPr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89EB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mean (</w:t>
            </w:r>
            <w:proofErr w:type="spellStart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sd</w:t>
            </w:r>
            <w:proofErr w:type="spellEnd"/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8C68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69.7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5E25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8282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58204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16A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81.1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4DB3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B2F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17.5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10B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8E11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73.3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30BC6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9448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86484D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B5B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82.5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541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DBC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6BC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660B3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70.1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C7EC0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5CBB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54EDC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551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81.6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629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069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18.7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5AA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bookmarkStart w:id="0" w:name="_GoBack"/>
        <w:bookmarkEnd w:id="0"/>
      </w:tr>
      <w:tr w:rsidR="00EA51FF" w:rsidRPr="00B407F9" w14:paraId="237DB217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8CB3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7C6D" w14:textId="77777777" w:rsidR="00EA51FF" w:rsidRPr="00B407F9" w:rsidRDefault="00EA51FF" w:rsidP="00E14E2D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missing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F53C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2156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8E3F5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20564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43.1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9AB6B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500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1858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2C4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C87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41.3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057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BCC0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5540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FC12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21B21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45.6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9C35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E5A6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3438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E85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77E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44.0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A84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83204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2389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9388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796D00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46.4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7856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53C8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B407F9">
              <w:rPr>
                <w:rFonts w:ascii="Arial Narrow" w:hAnsi="Arial Narrow" w:cs="Calibri"/>
                <w:lang w:val="en-GB" w:eastAsia="en-GB"/>
              </w:rPr>
              <w:t>1771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E76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8DF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41.7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850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5BB69104" w14:textId="77777777" w:rsidTr="00E14E2D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D95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FFA0" w14:textId="77777777" w:rsidR="00EA51FF" w:rsidRPr="00B407F9" w:rsidRDefault="00EA51FF" w:rsidP="00E14E2D">
            <w:pPr>
              <w:jc w:val="right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total (n)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CE843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5004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37C8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C8674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EFA5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B7AA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4495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BE1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31B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B80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DDFF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12149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66736E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67153B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6633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BBE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7816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4F1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54CC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C56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A25869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5153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26734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210C52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E29DB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A13F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lang w:val="en-GB" w:eastAsia="en-GB"/>
              </w:rPr>
              <w:t>4248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747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(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BD05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100.0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3491" w14:textId="77777777" w:rsidR="00EA51FF" w:rsidRPr="00B407F9" w:rsidRDefault="00EA51FF" w:rsidP="00E14E2D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)</w:t>
            </w:r>
          </w:p>
        </w:tc>
      </w:tr>
      <w:tr w:rsidR="00EA51FF" w:rsidRPr="00B407F9" w14:paraId="697FE2C2" w14:textId="77777777" w:rsidTr="00E14E2D">
        <w:trPr>
          <w:trHeight w:val="300"/>
        </w:trPr>
        <w:tc>
          <w:tcPr>
            <w:tcW w:w="12060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2757" w14:textId="77777777" w:rsidR="00EA51FF" w:rsidRPr="00B407F9" w:rsidRDefault="00EA51FF" w:rsidP="00E14E2D">
            <w:pPr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</w:pPr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 xml:space="preserve">(*) Body weight has been calculated as the average of the </w:t>
            </w:r>
            <w:proofErr w:type="spellStart"/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>wieght</w:t>
            </w:r>
            <w:proofErr w:type="spellEnd"/>
            <w:r w:rsidRPr="00B407F9">
              <w:rPr>
                <w:rFonts w:ascii="Arial Narrow" w:hAnsi="Arial Narrow" w:cs="Calibri"/>
                <w:i/>
                <w:iCs/>
                <w:color w:val="000000"/>
                <w:lang w:val="en-GB" w:eastAsia="en-GB"/>
              </w:rPr>
              <w:t xml:space="preserve"> records available up to 12 months before treatment initiation.</w:t>
            </w:r>
          </w:p>
        </w:tc>
      </w:tr>
    </w:tbl>
    <w:p w14:paraId="6A2B287B" w14:textId="77777777" w:rsidR="00EA51FF" w:rsidRDefault="00EA51FF" w:rsidP="00EA51FF">
      <w:pPr>
        <w:rPr>
          <w:lang w:val="en-GB"/>
        </w:rPr>
      </w:pPr>
    </w:p>
    <w:p w14:paraId="14BCE821" w14:textId="77777777" w:rsidR="00EA51FF" w:rsidRDefault="00EA51FF" w:rsidP="00EA51FF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2E21ED9E" w14:textId="77777777" w:rsidR="00EA51FF" w:rsidRDefault="00EA51FF" w:rsidP="00EA51FF">
      <w:pPr>
        <w:rPr>
          <w:lang w:val="en-GB"/>
        </w:rPr>
      </w:pPr>
      <w:r w:rsidRPr="00DC6C75">
        <w:rPr>
          <w:noProof/>
          <w:lang w:val="en-GB" w:eastAsia="en-GB"/>
        </w:rPr>
        <w:lastRenderedPageBreak/>
        <w:drawing>
          <wp:inline distT="0" distB="0" distL="0" distR="0" wp14:anchorId="14EFFB93" wp14:editId="55930646">
            <wp:extent cx="8860790" cy="55041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5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57FA4" w14:textId="77777777" w:rsidR="00EA51FF" w:rsidRDefault="00EA51FF" w:rsidP="00EA51FF">
      <w:pPr>
        <w:rPr>
          <w:lang w:val="en-GB"/>
        </w:rPr>
      </w:pPr>
    </w:p>
    <w:p w14:paraId="761EAE16" w14:textId="77777777" w:rsidR="00EA51FF" w:rsidRDefault="00EA51FF" w:rsidP="00EA51FF">
      <w:pPr>
        <w:rPr>
          <w:lang w:val="en-GB"/>
        </w:rPr>
      </w:pPr>
      <w:r w:rsidRPr="00DC6C75">
        <w:rPr>
          <w:noProof/>
          <w:lang w:val="en-GB" w:eastAsia="en-GB"/>
        </w:rPr>
        <w:lastRenderedPageBreak/>
        <w:drawing>
          <wp:inline distT="0" distB="0" distL="0" distR="0" wp14:anchorId="04649D66" wp14:editId="22F71019">
            <wp:extent cx="8860790" cy="5550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5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7755" w14:textId="77777777" w:rsidR="00EA51FF" w:rsidRDefault="00EA51FF" w:rsidP="00EA51FF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1033BCBE" w14:textId="77777777" w:rsidR="00EA51FF" w:rsidRPr="00EE5D04" w:rsidRDefault="00EA51FF" w:rsidP="00EA51FF">
      <w:pPr>
        <w:spacing w:after="200" w:line="276" w:lineRule="auto"/>
        <w:rPr>
          <w:lang w:val="en-GB"/>
        </w:rPr>
      </w:pPr>
      <w:r>
        <w:rPr>
          <w:lang w:val="en-GB"/>
        </w:rPr>
        <w:lastRenderedPageBreak/>
        <w:t xml:space="preserve"> </w:t>
      </w:r>
    </w:p>
    <w:p w14:paraId="2BDC75BA" w14:textId="63CF6654" w:rsidR="00EA51FF" w:rsidRDefault="00EA51FF" w:rsidP="00EA51FF">
      <w:pPr>
        <w:rPr>
          <w:lang w:val="en-GB"/>
        </w:rPr>
      </w:pPr>
      <w:r>
        <w:rPr>
          <w:lang w:val="en-GB"/>
        </w:rPr>
        <w:t>Figure S1. Visual comparison off linear splines models with restricted cubic models of c</w:t>
      </w:r>
      <w:r w:rsidRPr="002C6702">
        <w:rPr>
          <w:lang w:val="en-GB"/>
        </w:rPr>
        <w:t xml:space="preserve">hanges in body weight over time before and after treatment initiation, by </w:t>
      </w:r>
      <w:r>
        <w:rPr>
          <w:lang w:val="en-GB"/>
        </w:rPr>
        <w:t xml:space="preserve">drug and </w:t>
      </w:r>
      <w:r w:rsidRPr="002C6702">
        <w:rPr>
          <w:lang w:val="en-GB"/>
        </w:rPr>
        <w:t>sex.</w:t>
      </w:r>
    </w:p>
    <w:p w14:paraId="439D3CF5" w14:textId="77777777" w:rsidR="00EA51FF" w:rsidRDefault="00EA51FF" w:rsidP="00EA51FF">
      <w:pPr>
        <w:jc w:val="center"/>
        <w:rPr>
          <w:lang w:val="en-GB"/>
        </w:rPr>
      </w:pPr>
    </w:p>
    <w:p w14:paraId="4717FE99" w14:textId="26958028" w:rsidR="00D0624C" w:rsidRDefault="00EA51FF" w:rsidP="00EA51FF">
      <w:pPr>
        <w:spacing w:after="200" w:line="276" w:lineRule="auto"/>
      </w:pPr>
      <w:r w:rsidRPr="00AF10A4">
        <w:rPr>
          <w:noProof/>
          <w:lang w:val="en-GB" w:eastAsia="en-GB"/>
        </w:rPr>
        <w:drawing>
          <wp:inline distT="0" distB="0" distL="0" distR="0" wp14:anchorId="7B3151D7" wp14:editId="2E1D9F3D">
            <wp:extent cx="6723529" cy="4918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429" cy="49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24C" w:rsidSect="00152040">
      <w:footerReference w:type="default" r:id="rId10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8CED" w14:textId="77777777" w:rsidR="00567BE4" w:rsidRDefault="00567BE4" w:rsidP="00567BE4">
      <w:r>
        <w:separator/>
      </w:r>
    </w:p>
  </w:endnote>
  <w:endnote w:type="continuationSeparator" w:id="0">
    <w:p w14:paraId="70B2FBFF" w14:textId="77777777" w:rsidR="00567BE4" w:rsidRDefault="00567BE4" w:rsidP="0056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27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1ADE2" w14:textId="5A416EDF" w:rsidR="00567BE4" w:rsidRDefault="00567B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2FB07" w14:textId="77777777" w:rsidR="00567BE4" w:rsidRDefault="00567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4EB9" w14:textId="77777777" w:rsidR="00567BE4" w:rsidRDefault="00567BE4" w:rsidP="00567BE4">
      <w:r>
        <w:separator/>
      </w:r>
    </w:p>
  </w:footnote>
  <w:footnote w:type="continuationSeparator" w:id="0">
    <w:p w14:paraId="52C7DFE0" w14:textId="77777777" w:rsidR="00567BE4" w:rsidRDefault="00567BE4" w:rsidP="0056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A08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11104"/>
    <w:multiLevelType w:val="multilevel"/>
    <w:tmpl w:val="EA8E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51759"/>
    <w:multiLevelType w:val="hybridMultilevel"/>
    <w:tmpl w:val="B960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76B2"/>
    <w:multiLevelType w:val="hybridMultilevel"/>
    <w:tmpl w:val="EEF6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570D"/>
    <w:multiLevelType w:val="multilevel"/>
    <w:tmpl w:val="43709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5C78FF"/>
    <w:multiLevelType w:val="hybridMultilevel"/>
    <w:tmpl w:val="552280A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5857"/>
    <w:multiLevelType w:val="multilevel"/>
    <w:tmpl w:val="43709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6B5CCD"/>
    <w:multiLevelType w:val="multilevel"/>
    <w:tmpl w:val="43709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1084031"/>
    <w:multiLevelType w:val="hybridMultilevel"/>
    <w:tmpl w:val="7674C3C4"/>
    <w:lvl w:ilvl="0" w:tplc="C0BC88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55AA5"/>
    <w:multiLevelType w:val="hybridMultilevel"/>
    <w:tmpl w:val="D89219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17B3"/>
    <w:multiLevelType w:val="hybridMultilevel"/>
    <w:tmpl w:val="A1142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5641D"/>
    <w:multiLevelType w:val="hybridMultilevel"/>
    <w:tmpl w:val="2B6E9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A74C4"/>
    <w:multiLevelType w:val="hybridMultilevel"/>
    <w:tmpl w:val="DEA880F0"/>
    <w:lvl w:ilvl="0" w:tplc="ED2072B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197F"/>
    <w:multiLevelType w:val="hybridMultilevel"/>
    <w:tmpl w:val="E38C37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13D29"/>
    <w:multiLevelType w:val="hybridMultilevel"/>
    <w:tmpl w:val="4BEE6DFC"/>
    <w:lvl w:ilvl="0" w:tplc="32A8E87A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E386E"/>
    <w:multiLevelType w:val="hybridMultilevel"/>
    <w:tmpl w:val="2206CB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923F2"/>
    <w:multiLevelType w:val="hybridMultilevel"/>
    <w:tmpl w:val="9F2847B2"/>
    <w:lvl w:ilvl="0" w:tplc="ED2072B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B24EF"/>
    <w:multiLevelType w:val="hybridMultilevel"/>
    <w:tmpl w:val="2DCC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81EE8"/>
    <w:multiLevelType w:val="hybridMultilevel"/>
    <w:tmpl w:val="67A22A86"/>
    <w:lvl w:ilvl="0" w:tplc="4F8E50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63AD3"/>
    <w:multiLevelType w:val="hybridMultilevel"/>
    <w:tmpl w:val="90A81626"/>
    <w:lvl w:ilvl="0" w:tplc="B46659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A3173"/>
    <w:multiLevelType w:val="hybridMultilevel"/>
    <w:tmpl w:val="ADAC1E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46A"/>
    <w:multiLevelType w:val="hybridMultilevel"/>
    <w:tmpl w:val="0DA6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6"/>
  </w:num>
  <w:num w:numId="6">
    <w:abstractNumId w:val="20"/>
  </w:num>
  <w:num w:numId="7">
    <w:abstractNumId w:val="15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18"/>
  </w:num>
  <w:num w:numId="17">
    <w:abstractNumId w:val="19"/>
  </w:num>
  <w:num w:numId="18">
    <w:abstractNumId w:val="8"/>
  </w:num>
  <w:num w:numId="19">
    <w:abstractNumId w:val="3"/>
  </w:num>
  <w:num w:numId="20">
    <w:abstractNumId w:val="21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FF"/>
    <w:rsid w:val="00567BE4"/>
    <w:rsid w:val="00D0624C"/>
    <w:rsid w:val="00E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A180"/>
  <w15:chartTrackingRefBased/>
  <w15:docId w15:val="{517853C0-4917-412F-B74D-BB9276C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5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1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51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rsid w:val="00EA5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1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A5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rsid w:val="00EA51FF"/>
  </w:style>
  <w:style w:type="paragraph" w:styleId="FootnoteText">
    <w:name w:val="footnote text"/>
    <w:basedOn w:val="Normal"/>
    <w:link w:val="FootnoteTextChar"/>
    <w:rsid w:val="00EA51FF"/>
  </w:style>
  <w:style w:type="character" w:customStyle="1" w:styleId="FootnoteTextChar">
    <w:name w:val="Footnote Text Char"/>
    <w:basedOn w:val="DefaultParagraphFont"/>
    <w:link w:val="FootnoteText"/>
    <w:rsid w:val="00EA51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A51FF"/>
    <w:rPr>
      <w:vertAlign w:val="superscript"/>
    </w:rPr>
  </w:style>
  <w:style w:type="paragraph" w:styleId="BalloonText">
    <w:name w:val="Balloon Text"/>
    <w:basedOn w:val="Normal"/>
    <w:link w:val="BalloonTextChar"/>
    <w:rsid w:val="00EA5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1F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EA51FF"/>
    <w:rPr>
      <w:color w:val="0000FF"/>
      <w:u w:val="single"/>
    </w:rPr>
  </w:style>
  <w:style w:type="character" w:styleId="CommentReference">
    <w:name w:val="annotation reference"/>
    <w:basedOn w:val="DefaultParagraphFont"/>
    <w:rsid w:val="00EA5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1FF"/>
  </w:style>
  <w:style w:type="character" w:customStyle="1" w:styleId="CommentTextChar">
    <w:name w:val="Comment Text Char"/>
    <w:basedOn w:val="DefaultParagraphFont"/>
    <w:link w:val="CommentText"/>
    <w:rsid w:val="00EA51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A5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1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Bullet">
    <w:name w:val="List Bullet"/>
    <w:basedOn w:val="Normal"/>
    <w:rsid w:val="00EA51FF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rsid w:val="00EA5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51F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DocumentMap">
    <w:name w:val="Document Map"/>
    <w:basedOn w:val="Normal"/>
    <w:link w:val="DocumentMapChar"/>
    <w:rsid w:val="00EA51F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A51FF"/>
    <w:rPr>
      <w:rFonts w:ascii="Lucida Grande" w:eastAsia="Times New Roman" w:hAnsi="Lucida Grande" w:cs="Lucida Grande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51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51FF"/>
  </w:style>
  <w:style w:type="character" w:styleId="Emphasis">
    <w:name w:val="Emphasis"/>
    <w:basedOn w:val="DefaultParagraphFont"/>
    <w:uiPriority w:val="20"/>
    <w:qFormat/>
    <w:rsid w:val="00EA51FF"/>
    <w:rPr>
      <w:i/>
      <w:iCs/>
    </w:rPr>
  </w:style>
  <w:style w:type="paragraph" w:styleId="Revision">
    <w:name w:val="Revision"/>
    <w:hidden/>
    <w:uiPriority w:val="99"/>
    <w:semiHidden/>
    <w:rsid w:val="00EA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EA51FF"/>
  </w:style>
  <w:style w:type="character" w:customStyle="1" w:styleId="fm-citation-ids-label">
    <w:name w:val="fm-citation-ids-label"/>
    <w:basedOn w:val="DefaultParagraphFont"/>
    <w:rsid w:val="00EA51FF"/>
  </w:style>
  <w:style w:type="paragraph" w:styleId="Title">
    <w:name w:val="Title"/>
    <w:basedOn w:val="Normal"/>
    <w:next w:val="Normal"/>
    <w:link w:val="TitleChar"/>
    <w:qFormat/>
    <w:rsid w:val="00EA51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A51F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NoSpacing">
    <w:name w:val="No Spacing"/>
    <w:uiPriority w:val="1"/>
    <w:qFormat/>
    <w:rsid w:val="00EA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EA51FF"/>
    <w:pPr>
      <w:jc w:val="center"/>
    </w:pPr>
    <w:rPr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EA51FF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A51FF"/>
    <w:rPr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EA51FF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1F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EA51FF"/>
    <w:rPr>
      <w:color w:val="954F72"/>
      <w:u w:val="single"/>
    </w:rPr>
  </w:style>
  <w:style w:type="paragraph" w:customStyle="1" w:styleId="msonormal0">
    <w:name w:val="msonormal"/>
    <w:basedOn w:val="Normal"/>
    <w:rsid w:val="00EA51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65">
    <w:name w:val="xl65"/>
    <w:basedOn w:val="Normal"/>
    <w:rsid w:val="00EA51FF"/>
    <w:pPr>
      <w:spacing w:before="100" w:beforeAutospacing="1" w:after="100" w:afterAutospacing="1"/>
    </w:pPr>
    <w:rPr>
      <w:rFonts w:ascii="Arial Narrow" w:hAnsi="Arial Narrow"/>
      <w:color w:val="000000"/>
      <w:lang w:val="en-GB" w:eastAsia="en-GB"/>
    </w:rPr>
  </w:style>
  <w:style w:type="paragraph" w:customStyle="1" w:styleId="xl66">
    <w:name w:val="xl66"/>
    <w:basedOn w:val="Normal"/>
    <w:rsid w:val="00EA51FF"/>
    <w:pPr>
      <w:spacing w:before="100" w:beforeAutospacing="1" w:after="100" w:afterAutospacing="1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67">
    <w:name w:val="xl67"/>
    <w:basedOn w:val="Normal"/>
    <w:rsid w:val="00EA51FF"/>
    <w:pP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  <w:color w:val="000000"/>
      <w:lang w:val="en-GB" w:eastAsia="en-GB"/>
    </w:rPr>
  </w:style>
  <w:style w:type="paragraph" w:customStyle="1" w:styleId="xl68">
    <w:name w:val="xl68"/>
    <w:basedOn w:val="Normal"/>
    <w:rsid w:val="00EA51FF"/>
    <w:pPr>
      <w:spacing w:before="100" w:beforeAutospacing="1" w:after="100" w:afterAutospacing="1"/>
    </w:pPr>
    <w:rPr>
      <w:rFonts w:ascii="Arial Narrow" w:hAnsi="Arial Narrow"/>
      <w:b/>
      <w:bCs/>
      <w:color w:val="000000"/>
      <w:lang w:val="en-GB" w:eastAsia="en-GB"/>
    </w:rPr>
  </w:style>
  <w:style w:type="paragraph" w:customStyle="1" w:styleId="xl69">
    <w:name w:val="xl69"/>
    <w:basedOn w:val="Normal"/>
    <w:rsid w:val="00EA51FF"/>
    <w:pPr>
      <w:spacing w:before="100" w:beforeAutospacing="1" w:after="100" w:afterAutospacing="1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70">
    <w:name w:val="xl70"/>
    <w:basedOn w:val="Normal"/>
    <w:rsid w:val="00EA51FF"/>
    <w:pP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71">
    <w:name w:val="xl71"/>
    <w:basedOn w:val="Normal"/>
    <w:rsid w:val="00EA51F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lang w:val="en-GB" w:eastAsia="en-GB"/>
    </w:rPr>
  </w:style>
  <w:style w:type="paragraph" w:customStyle="1" w:styleId="xl72">
    <w:name w:val="xl72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73">
    <w:name w:val="xl73"/>
    <w:basedOn w:val="Normal"/>
    <w:rsid w:val="00EA51F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lang w:val="en-GB" w:eastAsia="en-GB"/>
    </w:rPr>
  </w:style>
  <w:style w:type="paragraph" w:customStyle="1" w:styleId="xl74">
    <w:name w:val="xl74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75">
    <w:name w:val="xl75"/>
    <w:basedOn w:val="Normal"/>
    <w:rsid w:val="00EA51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lang w:val="en-GB" w:eastAsia="en-GB"/>
    </w:rPr>
  </w:style>
  <w:style w:type="paragraph" w:customStyle="1" w:styleId="xl76">
    <w:name w:val="xl76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77">
    <w:name w:val="xl77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78">
    <w:name w:val="xl78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79">
    <w:name w:val="xl79"/>
    <w:basedOn w:val="Normal"/>
    <w:rsid w:val="00EA51FF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lang w:val="en-GB" w:eastAsia="en-GB"/>
    </w:rPr>
  </w:style>
  <w:style w:type="paragraph" w:customStyle="1" w:styleId="xl80">
    <w:name w:val="xl80"/>
    <w:basedOn w:val="Normal"/>
    <w:rsid w:val="00EA51FF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lang w:val="en-GB" w:eastAsia="en-GB"/>
    </w:rPr>
  </w:style>
  <w:style w:type="paragraph" w:customStyle="1" w:styleId="xl81">
    <w:name w:val="xl81"/>
    <w:basedOn w:val="Normal"/>
    <w:rsid w:val="00EA51FF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lang w:val="en-GB" w:eastAsia="en-GB"/>
    </w:rPr>
  </w:style>
  <w:style w:type="paragraph" w:customStyle="1" w:styleId="xl82">
    <w:name w:val="xl82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83">
    <w:name w:val="xl83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84">
    <w:name w:val="xl84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85">
    <w:name w:val="xl85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86">
    <w:name w:val="xl86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87">
    <w:name w:val="xl87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88">
    <w:name w:val="xl88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89">
    <w:name w:val="xl89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90">
    <w:name w:val="xl90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91">
    <w:name w:val="xl91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en-GB" w:eastAsia="en-GB"/>
    </w:rPr>
  </w:style>
  <w:style w:type="paragraph" w:customStyle="1" w:styleId="xl92">
    <w:name w:val="xl92"/>
    <w:basedOn w:val="Normal"/>
    <w:rsid w:val="00EA51FF"/>
    <w:pPr>
      <w:spacing w:before="100" w:beforeAutospacing="1" w:after="100" w:afterAutospacing="1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93">
    <w:name w:val="xl93"/>
    <w:basedOn w:val="Normal"/>
    <w:rsid w:val="00EA51FF"/>
    <w:pP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94">
    <w:name w:val="xl94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lang w:val="en-GB" w:eastAsia="en-GB"/>
    </w:rPr>
  </w:style>
  <w:style w:type="paragraph" w:customStyle="1" w:styleId="xl95">
    <w:name w:val="xl95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96">
    <w:name w:val="xl96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97">
    <w:name w:val="xl97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98">
    <w:name w:val="xl98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99">
    <w:name w:val="xl99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100">
    <w:name w:val="xl100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101">
    <w:name w:val="xl101"/>
    <w:basedOn w:val="Normal"/>
    <w:rsid w:val="00EA51FF"/>
    <w:pPr>
      <w:spacing w:before="100" w:beforeAutospacing="1" w:after="100" w:afterAutospacing="1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102">
    <w:name w:val="xl102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103">
    <w:name w:val="xl103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GB" w:eastAsia="en-GB"/>
    </w:rPr>
  </w:style>
  <w:style w:type="paragraph" w:customStyle="1" w:styleId="xl104">
    <w:name w:val="xl104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lang w:val="en-GB" w:eastAsia="en-GB"/>
    </w:rPr>
  </w:style>
  <w:style w:type="paragraph" w:customStyle="1" w:styleId="xl105">
    <w:name w:val="xl105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n-GB" w:eastAsia="en-GB"/>
    </w:rPr>
  </w:style>
  <w:style w:type="paragraph" w:customStyle="1" w:styleId="xl106">
    <w:name w:val="xl106"/>
    <w:basedOn w:val="Normal"/>
    <w:rsid w:val="00EA51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EA51F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108">
    <w:name w:val="xl108"/>
    <w:basedOn w:val="Normal"/>
    <w:rsid w:val="00EA51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109">
    <w:name w:val="xl109"/>
    <w:basedOn w:val="Normal"/>
    <w:rsid w:val="00EA51FF"/>
    <w:pP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EA51F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  <w:style w:type="paragraph" w:customStyle="1" w:styleId="xl111">
    <w:name w:val="xl111"/>
    <w:basedOn w:val="Normal"/>
    <w:rsid w:val="00EA51FF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bazo alvarez</dc:creator>
  <cp:keywords/>
  <dc:description/>
  <cp:lastModifiedBy>juan carlos bazo alvarez</cp:lastModifiedBy>
  <cp:revision>2</cp:revision>
  <dcterms:created xsi:type="dcterms:W3CDTF">2019-01-27T21:46:00Z</dcterms:created>
  <dcterms:modified xsi:type="dcterms:W3CDTF">2019-03-11T09:24:00Z</dcterms:modified>
</cp:coreProperties>
</file>