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B0C0" w14:textId="77777777" w:rsidR="00544D9E" w:rsidRPr="001A3557" w:rsidRDefault="00544D9E" w:rsidP="00544D9E">
      <w:pPr>
        <w:spacing w:after="0" w:line="48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1A3557">
        <w:rPr>
          <w:rFonts w:ascii="Times New Roman" w:hAnsi="Times New Roman" w:cs="Times New Roman"/>
          <w:b/>
          <w:color w:val="222222"/>
          <w:sz w:val="24"/>
          <w:szCs w:val="24"/>
        </w:rPr>
        <w:t>MAL Administration</w:t>
      </w:r>
    </w:p>
    <w:p w14:paraId="3D1080C1" w14:textId="77777777" w:rsidR="00544D9E" w:rsidRPr="001A3557" w:rsidRDefault="00544D9E" w:rsidP="00544D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557">
        <w:rPr>
          <w:rFonts w:ascii="Times New Roman" w:eastAsia="Times New Roman" w:hAnsi="Times New Roman" w:cs="Times New Roman"/>
          <w:color w:val="222222"/>
          <w:sz w:val="24"/>
          <w:szCs w:val="24"/>
        </w:rPr>
        <w:t>To reduce the cognitive burden of the MAL instructions and standardize the ratings, a 5-minute video depicting hemiparetic individuals performing 5 different MAL tasks at each quality rating was shown to the participant immediately prior to MAL administration. The participant also had access to a “cheat sheet” of numeric ratings and their corresponding verbal descriptions so that they did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A3557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</w:t>
      </w:r>
      <w:r w:rsidRPr="001A35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have the cognitive “overhead” of maintaining the scale in memory. The participant could indicate a response by either pointing to a rating on the “cheat sheet” or, more commonly, providing a verbal numeric response. Per the MAL manual, a verbal prompt followed each numeric rating. For example, the examiner would state “You needed help from the other hand?” when the participant indicated a Quality of Movement rating of 2. The participant would then acknowledge agreement with this prompt or change his/her answer, as appropriate. This ensured that the participant’s numeric rating matched the intended verbal description. </w:t>
      </w:r>
    </w:p>
    <w:p w14:paraId="3D283F22" w14:textId="77777777" w:rsidR="00544D9E" w:rsidRPr="001A3557" w:rsidRDefault="00544D9E" w:rsidP="00544D9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9E" w:rsidRPr="001A3557" w:rsidSect="0054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E"/>
    <w:rsid w:val="0013244F"/>
    <w:rsid w:val="0018340B"/>
    <w:rsid w:val="00544D9E"/>
    <w:rsid w:val="00545B37"/>
    <w:rsid w:val="00985572"/>
    <w:rsid w:val="00D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0641"/>
  <w15:chartTrackingRefBased/>
  <w15:docId w15:val="{D16398AF-A58A-DC40-9FDB-8B9A2CE2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Lynne V</dc:creator>
  <cp:keywords/>
  <dc:description/>
  <cp:lastModifiedBy>Ann Van de Winckel</cp:lastModifiedBy>
  <cp:revision>3</cp:revision>
  <dcterms:created xsi:type="dcterms:W3CDTF">2019-06-10T18:55:00Z</dcterms:created>
  <dcterms:modified xsi:type="dcterms:W3CDTF">2019-06-10T19:54:00Z</dcterms:modified>
</cp:coreProperties>
</file>