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B1" w:rsidRPr="00CC2C67" w:rsidRDefault="009F1FB1" w:rsidP="00510C0D">
      <w:pPr>
        <w:rPr>
          <w:sz w:val="16"/>
          <w:szCs w:val="16"/>
        </w:rPr>
      </w:pPr>
      <w:r w:rsidRPr="00CC2C67">
        <w:rPr>
          <w:rFonts w:hint="eastAsia"/>
          <w:sz w:val="16"/>
          <w:szCs w:val="16"/>
        </w:rPr>
        <w:t>Supplementary file 3</w:t>
      </w:r>
      <w:bookmarkStart w:id="0" w:name="_GoBack"/>
      <w:bookmarkEnd w:id="0"/>
    </w:p>
    <w:p w:rsidR="00510C0D" w:rsidRPr="00CC2C67" w:rsidRDefault="00510C0D" w:rsidP="00510C0D">
      <w:pPr>
        <w:rPr>
          <w:sz w:val="16"/>
          <w:szCs w:val="16"/>
        </w:rPr>
      </w:pPr>
      <w:r w:rsidRPr="00CC2C67">
        <w:rPr>
          <w:sz w:val="16"/>
          <w:szCs w:val="16"/>
        </w:rPr>
        <w:t xml:space="preserve">Table 3. </w:t>
      </w:r>
      <w:proofErr w:type="gramStart"/>
      <w:r w:rsidRPr="00CC2C67">
        <w:rPr>
          <w:sz w:val="16"/>
          <w:szCs w:val="16"/>
        </w:rPr>
        <w:t>lateral</w:t>
      </w:r>
      <w:proofErr w:type="gramEnd"/>
      <w:r w:rsidRPr="00CC2C67">
        <w:rPr>
          <w:sz w:val="16"/>
          <w:szCs w:val="16"/>
        </w:rPr>
        <w:t xml:space="preserve"> </w:t>
      </w:r>
      <w:proofErr w:type="spellStart"/>
      <w:r w:rsidRPr="00CC2C67">
        <w:rPr>
          <w:sz w:val="16"/>
          <w:szCs w:val="16"/>
        </w:rPr>
        <w:t>subglossopalatal</w:t>
      </w:r>
      <w:proofErr w:type="spellEnd"/>
      <w:r w:rsidRPr="00CC2C67">
        <w:rPr>
          <w:sz w:val="16"/>
          <w:szCs w:val="16"/>
        </w:rPr>
        <w:t xml:space="preserve"> </w:t>
      </w:r>
      <w:r w:rsidR="005B1C4D" w:rsidRPr="00CC2C67">
        <w:rPr>
          <w:sz w:val="16"/>
          <w:szCs w:val="16"/>
        </w:rPr>
        <w:t>synechia</w:t>
      </w:r>
    </w:p>
    <w:tbl>
      <w:tblPr>
        <w:tblStyle w:val="a3"/>
        <w:tblW w:w="12955" w:type="dxa"/>
        <w:tblInd w:w="0" w:type="dxa"/>
        <w:tblLook w:val="04A0" w:firstRow="1" w:lastRow="0" w:firstColumn="1" w:lastColumn="0" w:noHBand="0" w:noVBand="1"/>
      </w:tblPr>
      <w:tblGrid>
        <w:gridCol w:w="1345"/>
        <w:gridCol w:w="1800"/>
        <w:gridCol w:w="852"/>
        <w:gridCol w:w="900"/>
        <w:gridCol w:w="900"/>
        <w:gridCol w:w="1024"/>
        <w:gridCol w:w="1076"/>
        <w:gridCol w:w="796"/>
        <w:gridCol w:w="789"/>
        <w:gridCol w:w="2461"/>
        <w:gridCol w:w="959"/>
        <w:gridCol w:w="53"/>
      </w:tblGrid>
      <w:tr w:rsidR="00CC2C67" w:rsidRPr="00CC2C67" w:rsidTr="00C13EA5">
        <w:trPr>
          <w:trHeight w:val="285"/>
        </w:trPr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Authors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journal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Year published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single/</w:t>
            </w:r>
          </w:p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multiple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cleft palate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aglossia/</w:t>
            </w:r>
          </w:p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proofErr w:type="spellStart"/>
            <w:r w:rsidRPr="00CC2C67">
              <w:rPr>
                <w:sz w:val="16"/>
                <w:szCs w:val="16"/>
              </w:rPr>
              <w:t>microglossia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micrognathia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limb anomaly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cardiac anomaly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Other head and neck anomalies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6"/>
                <w:szCs w:val="16"/>
              </w:rPr>
            </w:pPr>
            <w:r w:rsidRPr="00CC2C67">
              <w:rPr>
                <w:sz w:val="16"/>
                <w:szCs w:val="16"/>
              </w:rPr>
              <w:t>other associated anomalies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JR Hayward, JK Avery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J Oral </w:t>
            </w:r>
            <w:proofErr w:type="spellStart"/>
            <w:r w:rsidRPr="00CC2C67">
              <w:rPr>
                <w:sz w:val="12"/>
                <w:szCs w:val="12"/>
              </w:rPr>
              <w:t>Surg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1957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single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J </w:t>
            </w:r>
            <w:proofErr w:type="spellStart"/>
            <w:r w:rsidRPr="00CC2C67">
              <w:rPr>
                <w:sz w:val="12"/>
                <w:szCs w:val="12"/>
              </w:rPr>
              <w:t>Berendes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Hals </w:t>
            </w:r>
            <w:proofErr w:type="spellStart"/>
            <w:r w:rsidRPr="00CC2C67">
              <w:rPr>
                <w:sz w:val="12"/>
                <w:szCs w:val="12"/>
              </w:rPr>
              <w:t>Nasen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Ohren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Wegseiser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1961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Scott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Birth Defects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1971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W. </w:t>
            </w:r>
            <w:proofErr w:type="spellStart"/>
            <w:r w:rsidRPr="00CC2C67">
              <w:rPr>
                <w:sz w:val="12"/>
                <w:szCs w:val="12"/>
              </w:rPr>
              <w:t>Fuhrmann</w:t>
            </w:r>
            <w:proofErr w:type="spellEnd"/>
            <w:r w:rsidRPr="00CC2C67">
              <w:rPr>
                <w:sz w:val="12"/>
                <w:szCs w:val="12"/>
              </w:rPr>
              <w:t xml:space="preserve">, F. Koch, W. </w:t>
            </w:r>
            <w:proofErr w:type="spellStart"/>
            <w:r w:rsidRPr="00CC2C67">
              <w:rPr>
                <w:sz w:val="12"/>
                <w:szCs w:val="12"/>
              </w:rPr>
              <w:t>Schweckendiek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proofErr w:type="spellStart"/>
            <w:r w:rsidRPr="00CC2C67">
              <w:rPr>
                <w:sz w:val="12"/>
                <w:szCs w:val="12"/>
              </w:rPr>
              <w:t>Humangenetik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1972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short upper lip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proofErr w:type="spellStart"/>
            <w:r w:rsidRPr="00CC2C67">
              <w:rPr>
                <w:sz w:val="12"/>
                <w:szCs w:val="12"/>
              </w:rPr>
              <w:t>Zalzal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Arch </w:t>
            </w:r>
            <w:proofErr w:type="spellStart"/>
            <w:r w:rsidRPr="00CC2C67">
              <w:rPr>
                <w:sz w:val="12"/>
                <w:szCs w:val="12"/>
              </w:rPr>
              <w:t>otolaryngol</w:t>
            </w:r>
            <w:proofErr w:type="spellEnd"/>
            <w:r w:rsidRPr="00CC2C67">
              <w:rPr>
                <w:sz w:val="12"/>
                <w:szCs w:val="12"/>
              </w:rPr>
              <w:t xml:space="preserve"> Head Neck </w:t>
            </w:r>
            <w:proofErr w:type="spellStart"/>
            <w:r w:rsidRPr="00CC2C67">
              <w:rPr>
                <w:sz w:val="12"/>
                <w:szCs w:val="12"/>
              </w:rPr>
              <w:t>Surg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hypospadias, bifid scrotum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proofErr w:type="spellStart"/>
            <w:r w:rsidRPr="00CC2C67">
              <w:rPr>
                <w:sz w:val="12"/>
                <w:szCs w:val="12"/>
              </w:rPr>
              <w:t>Bagatin</w:t>
            </w:r>
            <w:proofErr w:type="spellEnd"/>
            <w:r w:rsidRPr="00CC2C67">
              <w:rPr>
                <w:sz w:val="12"/>
                <w:szCs w:val="12"/>
              </w:rPr>
              <w:t xml:space="preserve"> M, Boric 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J Oral </w:t>
            </w:r>
            <w:proofErr w:type="spellStart"/>
            <w:r w:rsidRPr="00CC2C67">
              <w:rPr>
                <w:sz w:val="12"/>
                <w:szCs w:val="12"/>
              </w:rPr>
              <w:t>Maxillofac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Surg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single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bilateral incomplete cleft lip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Nancy MK Nakata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Am J med Genetics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1993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grooved and </w:t>
            </w:r>
            <w:proofErr w:type="spellStart"/>
            <w:r w:rsidRPr="00CC2C67">
              <w:rPr>
                <w:sz w:val="12"/>
                <w:szCs w:val="12"/>
              </w:rPr>
              <w:t>hypoplastic</w:t>
            </w:r>
            <w:proofErr w:type="spellEnd"/>
            <w:r w:rsidRPr="00CC2C67">
              <w:rPr>
                <w:sz w:val="12"/>
                <w:szCs w:val="12"/>
              </w:rPr>
              <w:t xml:space="preserve"> uvula, full lower lip, microcephaly, triangular face, malar hypoplasia, </w:t>
            </w:r>
            <w:proofErr w:type="spellStart"/>
            <w:r w:rsidRPr="00CC2C67">
              <w:rPr>
                <w:sz w:val="12"/>
                <w:szCs w:val="12"/>
              </w:rPr>
              <w:t>retrogenia</w:t>
            </w:r>
            <w:proofErr w:type="spellEnd"/>
            <w:r w:rsidRPr="00CC2C67">
              <w:rPr>
                <w:sz w:val="12"/>
                <w:szCs w:val="12"/>
              </w:rPr>
              <w:t xml:space="preserve">, </w:t>
            </w:r>
            <w:proofErr w:type="spellStart"/>
            <w:r w:rsidRPr="00CC2C67">
              <w:rPr>
                <w:sz w:val="12"/>
                <w:szCs w:val="12"/>
              </w:rPr>
              <w:t>upslant</w:t>
            </w:r>
            <w:proofErr w:type="spellEnd"/>
            <w:r w:rsidRPr="00CC2C67">
              <w:rPr>
                <w:sz w:val="12"/>
                <w:szCs w:val="12"/>
              </w:rPr>
              <w:t xml:space="preserve"> palpebral fissures, low set and prominent ears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short stature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triangular face, </w:t>
            </w:r>
            <w:proofErr w:type="spellStart"/>
            <w:r w:rsidRPr="00CC2C67">
              <w:rPr>
                <w:sz w:val="12"/>
                <w:szCs w:val="12"/>
              </w:rPr>
              <w:t>retrogenia</w:t>
            </w:r>
            <w:proofErr w:type="spellEnd"/>
            <w:r w:rsidRPr="00CC2C67">
              <w:rPr>
                <w:sz w:val="12"/>
                <w:szCs w:val="12"/>
              </w:rPr>
              <w:t xml:space="preserve">, full lower lip, prominent ears, long slant </w:t>
            </w:r>
            <w:proofErr w:type="spellStart"/>
            <w:r w:rsidRPr="00CC2C67">
              <w:rPr>
                <w:sz w:val="12"/>
                <w:szCs w:val="12"/>
              </w:rPr>
              <w:t>palpeble</w:t>
            </w:r>
            <w:proofErr w:type="spellEnd"/>
            <w:r w:rsidRPr="00CC2C67">
              <w:rPr>
                <w:sz w:val="12"/>
                <w:szCs w:val="12"/>
              </w:rPr>
              <w:t xml:space="preserve"> fissure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full lower lip, microcephaly, long and </w:t>
            </w:r>
            <w:proofErr w:type="spellStart"/>
            <w:r w:rsidRPr="00CC2C67">
              <w:rPr>
                <w:sz w:val="12"/>
                <w:szCs w:val="12"/>
              </w:rPr>
              <w:t>upslant</w:t>
            </w:r>
            <w:proofErr w:type="spellEnd"/>
            <w:r w:rsidRPr="00CC2C67">
              <w:rPr>
                <w:sz w:val="12"/>
                <w:szCs w:val="12"/>
              </w:rPr>
              <w:t xml:space="preserve"> palpebral fissures, prominent ears with abnormal antihelix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LR 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proofErr w:type="spellStart"/>
            <w:r w:rsidRPr="00CC2C67">
              <w:rPr>
                <w:sz w:val="12"/>
                <w:szCs w:val="12"/>
              </w:rPr>
              <w:t>Eur</w:t>
            </w:r>
            <w:proofErr w:type="spellEnd"/>
            <w:r w:rsidRPr="00CC2C67">
              <w:rPr>
                <w:sz w:val="12"/>
                <w:szCs w:val="12"/>
              </w:rPr>
              <w:t xml:space="preserve"> J </w:t>
            </w:r>
            <w:proofErr w:type="spellStart"/>
            <w:r w:rsidRPr="00CC2C67">
              <w:rPr>
                <w:sz w:val="12"/>
                <w:szCs w:val="12"/>
              </w:rPr>
              <w:t>Plast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Surg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wide unilateral cleft lip, alveolus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E </w:t>
            </w:r>
            <w:proofErr w:type="spellStart"/>
            <w:r w:rsidRPr="00CC2C67">
              <w:rPr>
                <w:sz w:val="12"/>
                <w:szCs w:val="12"/>
              </w:rPr>
              <w:t>Denion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Cleft Palate </w:t>
            </w:r>
            <w:proofErr w:type="spellStart"/>
            <w:r w:rsidRPr="00CC2C67">
              <w:rPr>
                <w:sz w:val="12"/>
                <w:szCs w:val="12"/>
              </w:rPr>
              <w:t>Craniofac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proofErr w:type="spellStart"/>
            <w:r w:rsidRPr="00CC2C67">
              <w:rPr>
                <w:sz w:val="12"/>
                <w:szCs w:val="12"/>
              </w:rPr>
              <w:t>pierre</w:t>
            </w:r>
            <w:proofErr w:type="spellEnd"/>
            <w:r w:rsidRPr="00CC2C67">
              <w:rPr>
                <w:sz w:val="12"/>
                <w:szCs w:val="12"/>
              </w:rPr>
              <w:t xml:space="preserve"> Robin sequence, lower lip </w:t>
            </w:r>
            <w:proofErr w:type="spellStart"/>
            <w:r w:rsidRPr="00CC2C67">
              <w:rPr>
                <w:sz w:val="12"/>
                <w:szCs w:val="12"/>
              </w:rPr>
              <w:t>hypotonia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proofErr w:type="spellStart"/>
            <w:r w:rsidRPr="00CC2C67">
              <w:rPr>
                <w:sz w:val="12"/>
                <w:szCs w:val="12"/>
              </w:rPr>
              <w:t>Haydar</w:t>
            </w:r>
            <w:proofErr w:type="spellEnd"/>
            <w:r w:rsidRPr="00CC2C67">
              <w:rPr>
                <w:sz w:val="12"/>
                <w:szCs w:val="12"/>
              </w:rPr>
              <w:t xml:space="preserve"> SG, </w:t>
            </w:r>
            <w:proofErr w:type="spellStart"/>
            <w:r w:rsidRPr="00CC2C67">
              <w:rPr>
                <w:sz w:val="12"/>
                <w:szCs w:val="12"/>
              </w:rPr>
              <w:t>Tercan</w:t>
            </w:r>
            <w:proofErr w:type="spellEnd"/>
            <w:r w:rsidRPr="00CC2C67">
              <w:rPr>
                <w:sz w:val="12"/>
                <w:szCs w:val="12"/>
              </w:rPr>
              <w:t xml:space="preserve"> A, </w:t>
            </w:r>
            <w:proofErr w:type="spellStart"/>
            <w:r w:rsidRPr="00CC2C67">
              <w:rPr>
                <w:sz w:val="12"/>
                <w:szCs w:val="12"/>
              </w:rPr>
              <w:t>Uckan</w:t>
            </w:r>
            <w:proofErr w:type="spellEnd"/>
            <w:r w:rsidRPr="00CC2C67">
              <w:rPr>
                <w:sz w:val="12"/>
                <w:szCs w:val="12"/>
              </w:rPr>
              <w:t xml:space="preserve"> 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J </w:t>
            </w:r>
            <w:proofErr w:type="spellStart"/>
            <w:r w:rsidRPr="00CC2C67">
              <w:rPr>
                <w:sz w:val="12"/>
                <w:szCs w:val="12"/>
              </w:rPr>
              <w:t>clin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Pediatr</w:t>
            </w:r>
            <w:proofErr w:type="spellEnd"/>
            <w:r w:rsidRPr="00CC2C67">
              <w:rPr>
                <w:sz w:val="12"/>
                <w:szCs w:val="12"/>
              </w:rPr>
              <w:t xml:space="preserve"> Dent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SK </w:t>
            </w:r>
            <w:proofErr w:type="spellStart"/>
            <w:r w:rsidRPr="00CC2C67">
              <w:rPr>
                <w:sz w:val="12"/>
                <w:szCs w:val="12"/>
              </w:rPr>
              <w:t>Donepudi</w:t>
            </w:r>
            <w:proofErr w:type="spellEnd"/>
            <w:r w:rsidRPr="00CC2C67">
              <w:rPr>
                <w:sz w:val="12"/>
                <w:szCs w:val="12"/>
              </w:rPr>
              <w:t>, RM Stocks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proofErr w:type="spellStart"/>
            <w:r w:rsidRPr="00CC2C67">
              <w:rPr>
                <w:sz w:val="12"/>
                <w:szCs w:val="12"/>
              </w:rPr>
              <w:t>Int</w:t>
            </w:r>
            <w:proofErr w:type="spellEnd"/>
            <w:r w:rsidRPr="00CC2C67">
              <w:rPr>
                <w:sz w:val="12"/>
                <w:szCs w:val="12"/>
              </w:rPr>
              <w:t xml:space="preserve"> J </w:t>
            </w:r>
            <w:proofErr w:type="spellStart"/>
            <w:r w:rsidRPr="00CC2C67">
              <w:rPr>
                <w:sz w:val="12"/>
                <w:szCs w:val="12"/>
              </w:rPr>
              <w:t>Pediatr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Otorhinolaryngol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N/A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D Sybil, A </w:t>
            </w:r>
            <w:proofErr w:type="spellStart"/>
            <w:r w:rsidRPr="00CC2C67">
              <w:rPr>
                <w:sz w:val="12"/>
                <w:szCs w:val="12"/>
              </w:rPr>
              <w:t>Saktani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Natl J </w:t>
            </w:r>
            <w:proofErr w:type="spellStart"/>
            <w:r w:rsidRPr="00CC2C67">
              <w:rPr>
                <w:sz w:val="12"/>
                <w:szCs w:val="12"/>
              </w:rPr>
              <w:t>Maxillofac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Surg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single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AR </w:t>
            </w:r>
            <w:proofErr w:type="spellStart"/>
            <w:r w:rsidRPr="00CC2C67">
              <w:rPr>
                <w:sz w:val="12"/>
                <w:szCs w:val="12"/>
              </w:rPr>
              <w:t>Buche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proofErr w:type="spellStart"/>
            <w:r w:rsidRPr="00CC2C67">
              <w:rPr>
                <w:sz w:val="12"/>
                <w:szCs w:val="12"/>
              </w:rPr>
              <w:t>Int</w:t>
            </w:r>
            <w:proofErr w:type="spellEnd"/>
            <w:r w:rsidRPr="00CC2C67">
              <w:rPr>
                <w:sz w:val="12"/>
                <w:szCs w:val="12"/>
              </w:rPr>
              <w:t xml:space="preserve"> J Red Trends S C </w:t>
            </w:r>
            <w:proofErr w:type="spellStart"/>
            <w:r w:rsidRPr="00CC2C67">
              <w:rPr>
                <w:sz w:val="12"/>
                <w:szCs w:val="12"/>
              </w:rPr>
              <w:t>Technol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proofErr w:type="spellStart"/>
            <w:r w:rsidRPr="00CC2C67">
              <w:rPr>
                <w:sz w:val="12"/>
                <w:szCs w:val="12"/>
              </w:rPr>
              <w:t>Jash</w:t>
            </w:r>
            <w:proofErr w:type="spellEnd"/>
            <w:r w:rsidRPr="00CC2C67">
              <w:rPr>
                <w:sz w:val="12"/>
                <w:szCs w:val="12"/>
              </w:rPr>
              <w:t xml:space="preserve"> PK, Chattopadhyay D, </w:t>
            </w:r>
            <w:proofErr w:type="spellStart"/>
            <w:r w:rsidRPr="00CC2C67">
              <w:rPr>
                <w:sz w:val="12"/>
                <w:szCs w:val="12"/>
              </w:rPr>
              <w:t>Rampuri</w:t>
            </w:r>
            <w:proofErr w:type="spellEnd"/>
            <w:r w:rsidRPr="00CC2C67">
              <w:rPr>
                <w:sz w:val="12"/>
                <w:szCs w:val="12"/>
              </w:rPr>
              <w:t xml:space="preserve"> V,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J Cleft Lip Palate </w:t>
            </w:r>
            <w:proofErr w:type="spellStart"/>
            <w:r w:rsidRPr="00CC2C67">
              <w:rPr>
                <w:sz w:val="12"/>
                <w:szCs w:val="12"/>
              </w:rPr>
              <w:t>Craniofac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Anomal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MA </w:t>
            </w:r>
            <w:proofErr w:type="spellStart"/>
            <w:r w:rsidRPr="00CC2C67">
              <w:rPr>
                <w:sz w:val="12"/>
                <w:szCs w:val="12"/>
              </w:rPr>
              <w:t>Mascarella</w:t>
            </w:r>
            <w:proofErr w:type="spellEnd"/>
            <w:r w:rsidRPr="00CC2C67">
              <w:rPr>
                <w:sz w:val="12"/>
                <w:szCs w:val="12"/>
              </w:rPr>
              <w:t>, J Schwartz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proofErr w:type="spellStart"/>
            <w:r w:rsidRPr="00CC2C67">
              <w:rPr>
                <w:sz w:val="12"/>
                <w:szCs w:val="12"/>
              </w:rPr>
              <w:t>Int</w:t>
            </w:r>
            <w:proofErr w:type="spellEnd"/>
            <w:r w:rsidRPr="00CC2C67">
              <w:rPr>
                <w:sz w:val="12"/>
                <w:szCs w:val="12"/>
              </w:rPr>
              <w:t xml:space="preserve"> J </w:t>
            </w:r>
            <w:proofErr w:type="spellStart"/>
            <w:r w:rsidRPr="00CC2C67">
              <w:rPr>
                <w:sz w:val="12"/>
                <w:szCs w:val="12"/>
              </w:rPr>
              <w:t>Pediatr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Otorhinolaryngol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enlarged base of tongue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S Naidoo, KW </w:t>
            </w:r>
            <w:proofErr w:type="spellStart"/>
            <w:r w:rsidRPr="00CC2C67">
              <w:rPr>
                <w:sz w:val="12"/>
                <w:szCs w:val="12"/>
              </w:rPr>
              <w:t>Bütow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Ann </w:t>
            </w:r>
            <w:proofErr w:type="spellStart"/>
            <w:r w:rsidRPr="00CC2C67">
              <w:rPr>
                <w:sz w:val="12"/>
                <w:szCs w:val="12"/>
              </w:rPr>
              <w:t>Maxillofac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Surg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diffuse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N/A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single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N/A</w:t>
            </w: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A </w:t>
            </w:r>
            <w:proofErr w:type="spellStart"/>
            <w:r w:rsidRPr="00CC2C67">
              <w:rPr>
                <w:sz w:val="12"/>
                <w:szCs w:val="12"/>
              </w:rPr>
              <w:t>Dongol</w:t>
            </w:r>
            <w:proofErr w:type="spellEnd"/>
            <w:r w:rsidRPr="00CC2C67">
              <w:rPr>
                <w:sz w:val="12"/>
                <w:szCs w:val="12"/>
              </w:rPr>
              <w:t>, P Acharya, JN Prasad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J Oral </w:t>
            </w:r>
            <w:proofErr w:type="spellStart"/>
            <w:r w:rsidRPr="00CC2C67">
              <w:rPr>
                <w:sz w:val="12"/>
                <w:szCs w:val="12"/>
              </w:rPr>
              <w:t>Maxillofac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Surg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</w:tr>
      <w:tr w:rsidR="00CC2C67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none</w:t>
            </w:r>
          </w:p>
        </w:tc>
      </w:tr>
      <w:tr w:rsidR="00510C0D" w:rsidRPr="00CC2C67" w:rsidTr="00C13EA5">
        <w:trPr>
          <w:gridAfter w:val="1"/>
          <w:wAfter w:w="53" w:type="dxa"/>
          <w:trHeight w:val="285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lastRenderedPageBreak/>
              <w:t>XQ Wang, WF Zhang, YG Wang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 xml:space="preserve">J </w:t>
            </w:r>
            <w:proofErr w:type="spellStart"/>
            <w:r w:rsidRPr="00CC2C67">
              <w:rPr>
                <w:sz w:val="12"/>
                <w:szCs w:val="12"/>
              </w:rPr>
              <w:t>Craniofac</w:t>
            </w:r>
            <w:proofErr w:type="spellEnd"/>
            <w:r w:rsidRPr="00CC2C67">
              <w:rPr>
                <w:sz w:val="12"/>
                <w:szCs w:val="12"/>
              </w:rPr>
              <w:t xml:space="preserve"> </w:t>
            </w:r>
            <w:proofErr w:type="spellStart"/>
            <w:r w:rsidRPr="00CC2C67">
              <w:rPr>
                <w:sz w:val="12"/>
                <w:szCs w:val="12"/>
              </w:rPr>
              <w:t>Surg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multiple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0D" w:rsidRPr="00CC2C67" w:rsidRDefault="00510C0D" w:rsidP="00C13EA5">
            <w:pPr>
              <w:jc w:val="center"/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Y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0D" w:rsidRPr="00CC2C67" w:rsidRDefault="00510C0D" w:rsidP="00C13EA5">
            <w:pPr>
              <w:rPr>
                <w:sz w:val="12"/>
                <w:szCs w:val="12"/>
              </w:rPr>
            </w:pPr>
            <w:r w:rsidRPr="00CC2C67">
              <w:rPr>
                <w:sz w:val="12"/>
                <w:szCs w:val="12"/>
              </w:rPr>
              <w:t>funnel chest</w:t>
            </w:r>
          </w:p>
        </w:tc>
      </w:tr>
    </w:tbl>
    <w:p w:rsidR="00510C0D" w:rsidRPr="00CC2C67" w:rsidRDefault="00510C0D" w:rsidP="00510C0D"/>
    <w:p w:rsidR="009F1FB1" w:rsidRPr="00CC2C67" w:rsidRDefault="009F1FB1" w:rsidP="00510C0D">
      <w:pPr>
        <w:rPr>
          <w:sz w:val="18"/>
          <w:szCs w:val="18"/>
        </w:rPr>
      </w:pPr>
      <w:r w:rsidRPr="00CC2C67">
        <w:rPr>
          <w:rFonts w:hint="eastAsia"/>
          <w:sz w:val="18"/>
          <w:szCs w:val="18"/>
        </w:rPr>
        <w:t>References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proofErr w:type="spellStart"/>
      <w:r w:rsidRPr="00CC2C67">
        <w:rPr>
          <w:sz w:val="18"/>
          <w:szCs w:val="18"/>
        </w:rPr>
        <w:t>Bagatin</w:t>
      </w:r>
      <w:proofErr w:type="spellEnd"/>
      <w:r w:rsidRPr="00CC2C67">
        <w:rPr>
          <w:sz w:val="18"/>
          <w:szCs w:val="18"/>
        </w:rPr>
        <w:t xml:space="preserve"> M, </w:t>
      </w:r>
      <w:proofErr w:type="spellStart"/>
      <w:r w:rsidRPr="00CC2C67">
        <w:rPr>
          <w:sz w:val="18"/>
          <w:szCs w:val="18"/>
        </w:rPr>
        <w:t>Borić</w:t>
      </w:r>
      <w:proofErr w:type="spellEnd"/>
      <w:r w:rsidRPr="00CC2C67">
        <w:rPr>
          <w:sz w:val="18"/>
          <w:szCs w:val="18"/>
        </w:rPr>
        <w:t xml:space="preserve"> V. Congenital intraoral epithelial bands: report of two cases. </w:t>
      </w:r>
      <w:r w:rsidRPr="00CC2C67">
        <w:rPr>
          <w:i/>
          <w:sz w:val="18"/>
          <w:szCs w:val="18"/>
        </w:rPr>
        <w:t xml:space="preserve">Journal of oral and maxillofacial surgery: official journal of the American Association of Oral and Maxillofacial Surgeons. </w:t>
      </w:r>
      <w:r w:rsidRPr="00CC2C67">
        <w:rPr>
          <w:sz w:val="18"/>
          <w:szCs w:val="18"/>
        </w:rPr>
        <w:t>1990</w:t>
      </w:r>
      <w:proofErr w:type="gramStart"/>
      <w:r w:rsidRPr="00CC2C67">
        <w:rPr>
          <w:sz w:val="18"/>
          <w:szCs w:val="18"/>
        </w:rPr>
        <w:t>;48</w:t>
      </w:r>
      <w:proofErr w:type="gramEnd"/>
      <w:r w:rsidRPr="00CC2C67">
        <w:rPr>
          <w:sz w:val="18"/>
          <w:szCs w:val="18"/>
        </w:rPr>
        <w:t>(3):309-310.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proofErr w:type="spellStart"/>
      <w:r w:rsidRPr="00CC2C67">
        <w:rPr>
          <w:sz w:val="18"/>
          <w:szCs w:val="18"/>
        </w:rPr>
        <w:t>Berendes</w:t>
      </w:r>
      <w:proofErr w:type="spellEnd"/>
      <w:r w:rsidRPr="00CC2C67">
        <w:rPr>
          <w:sz w:val="18"/>
          <w:szCs w:val="18"/>
        </w:rPr>
        <w:t xml:space="preserve"> J. </w:t>
      </w:r>
      <w:proofErr w:type="spellStart"/>
      <w:r w:rsidRPr="00CC2C67">
        <w:rPr>
          <w:sz w:val="18"/>
          <w:szCs w:val="18"/>
        </w:rPr>
        <w:t>Angeborene</w:t>
      </w:r>
      <w:proofErr w:type="spellEnd"/>
      <w:r w:rsidRPr="00CC2C67">
        <w:rPr>
          <w:sz w:val="18"/>
          <w:szCs w:val="18"/>
        </w:rPr>
        <w:t xml:space="preserve"> </w:t>
      </w:r>
      <w:proofErr w:type="spellStart"/>
      <w:r w:rsidRPr="00CC2C67">
        <w:rPr>
          <w:sz w:val="18"/>
          <w:szCs w:val="18"/>
        </w:rPr>
        <w:t>Synechie</w:t>
      </w:r>
      <w:proofErr w:type="spellEnd"/>
      <w:r w:rsidRPr="00CC2C67">
        <w:rPr>
          <w:sz w:val="18"/>
          <w:szCs w:val="18"/>
        </w:rPr>
        <w:t xml:space="preserve"> </w:t>
      </w:r>
      <w:proofErr w:type="spellStart"/>
      <w:r w:rsidRPr="00CC2C67">
        <w:rPr>
          <w:sz w:val="18"/>
          <w:szCs w:val="18"/>
        </w:rPr>
        <w:t>zwischen</w:t>
      </w:r>
      <w:proofErr w:type="spellEnd"/>
      <w:r w:rsidRPr="00CC2C67">
        <w:rPr>
          <w:sz w:val="18"/>
          <w:szCs w:val="18"/>
        </w:rPr>
        <w:t xml:space="preserve"> der </w:t>
      </w:r>
      <w:proofErr w:type="spellStart"/>
      <w:r w:rsidRPr="00CC2C67">
        <w:rPr>
          <w:sz w:val="18"/>
          <w:szCs w:val="18"/>
        </w:rPr>
        <w:t>Mundbodenschleimhaut</w:t>
      </w:r>
      <w:proofErr w:type="spellEnd"/>
      <w:r w:rsidRPr="00CC2C67">
        <w:rPr>
          <w:sz w:val="18"/>
          <w:szCs w:val="18"/>
        </w:rPr>
        <w:t xml:space="preserve"> und den </w:t>
      </w:r>
      <w:proofErr w:type="spellStart"/>
      <w:r w:rsidRPr="00CC2C67">
        <w:rPr>
          <w:sz w:val="18"/>
          <w:szCs w:val="18"/>
        </w:rPr>
        <w:t>Oberkieferfortsätzen</w:t>
      </w:r>
      <w:proofErr w:type="spellEnd"/>
      <w:r w:rsidRPr="00CC2C67">
        <w:rPr>
          <w:sz w:val="18"/>
          <w:szCs w:val="18"/>
        </w:rPr>
        <w:t xml:space="preserve"> am </w:t>
      </w:r>
      <w:proofErr w:type="spellStart"/>
      <w:r w:rsidRPr="00CC2C67">
        <w:rPr>
          <w:sz w:val="18"/>
          <w:szCs w:val="18"/>
        </w:rPr>
        <w:t>Rande</w:t>
      </w:r>
      <w:proofErr w:type="spellEnd"/>
      <w:r w:rsidRPr="00CC2C67">
        <w:rPr>
          <w:sz w:val="18"/>
          <w:szCs w:val="18"/>
        </w:rPr>
        <w:t xml:space="preserve"> </w:t>
      </w:r>
      <w:proofErr w:type="spellStart"/>
      <w:r w:rsidRPr="00CC2C67">
        <w:rPr>
          <w:sz w:val="18"/>
          <w:szCs w:val="18"/>
        </w:rPr>
        <w:t>einer</w:t>
      </w:r>
      <w:proofErr w:type="spellEnd"/>
      <w:r w:rsidRPr="00CC2C67">
        <w:rPr>
          <w:sz w:val="18"/>
          <w:szCs w:val="18"/>
        </w:rPr>
        <w:t xml:space="preserve"> </w:t>
      </w:r>
      <w:proofErr w:type="spellStart"/>
      <w:r w:rsidRPr="00CC2C67">
        <w:rPr>
          <w:sz w:val="18"/>
          <w:szCs w:val="18"/>
        </w:rPr>
        <w:t>Gaumenspalte</w:t>
      </w:r>
      <w:proofErr w:type="spellEnd"/>
      <w:r w:rsidRPr="00CC2C67">
        <w:rPr>
          <w:sz w:val="18"/>
          <w:szCs w:val="18"/>
        </w:rPr>
        <w:t xml:space="preserve">. </w:t>
      </w:r>
      <w:r w:rsidRPr="00CC2C67">
        <w:rPr>
          <w:i/>
          <w:sz w:val="18"/>
          <w:szCs w:val="18"/>
        </w:rPr>
        <w:t xml:space="preserve">HNO. </w:t>
      </w:r>
      <w:r w:rsidRPr="00CC2C67">
        <w:rPr>
          <w:sz w:val="18"/>
          <w:szCs w:val="18"/>
        </w:rPr>
        <w:t>1961</w:t>
      </w:r>
      <w:proofErr w:type="gramStart"/>
      <w:r w:rsidRPr="00CC2C67">
        <w:rPr>
          <w:sz w:val="18"/>
          <w:szCs w:val="18"/>
        </w:rPr>
        <w:t>;9:180</w:t>
      </w:r>
      <w:proofErr w:type="gramEnd"/>
      <w:r w:rsidRPr="00CC2C67">
        <w:rPr>
          <w:sz w:val="18"/>
          <w:szCs w:val="18"/>
        </w:rPr>
        <w:t>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proofErr w:type="spellStart"/>
      <w:r w:rsidRPr="00CC2C67">
        <w:rPr>
          <w:sz w:val="18"/>
          <w:szCs w:val="18"/>
        </w:rPr>
        <w:t>Buche</w:t>
      </w:r>
      <w:proofErr w:type="spellEnd"/>
      <w:r w:rsidRPr="00CC2C67">
        <w:rPr>
          <w:sz w:val="18"/>
          <w:szCs w:val="18"/>
        </w:rPr>
        <w:t xml:space="preserve"> A, </w:t>
      </w:r>
      <w:proofErr w:type="spellStart"/>
      <w:r w:rsidRPr="00CC2C67">
        <w:rPr>
          <w:sz w:val="18"/>
          <w:szCs w:val="18"/>
        </w:rPr>
        <w:t>Borade</w:t>
      </w:r>
      <w:proofErr w:type="spellEnd"/>
      <w:r w:rsidRPr="00CC2C67">
        <w:rPr>
          <w:sz w:val="18"/>
          <w:szCs w:val="18"/>
        </w:rPr>
        <w:t xml:space="preserve"> V, Suman N, </w:t>
      </w:r>
      <w:proofErr w:type="spellStart"/>
      <w:r w:rsidRPr="00CC2C67">
        <w:rPr>
          <w:sz w:val="18"/>
          <w:szCs w:val="18"/>
        </w:rPr>
        <w:t>Chintale</w:t>
      </w:r>
      <w:proofErr w:type="spellEnd"/>
      <w:r w:rsidRPr="00CC2C67">
        <w:rPr>
          <w:sz w:val="18"/>
          <w:szCs w:val="18"/>
        </w:rPr>
        <w:t xml:space="preserve"> S, Jaiswal S. Congenital oral synechiae. A case report and review. </w:t>
      </w:r>
      <w:proofErr w:type="spellStart"/>
      <w:r w:rsidRPr="00CC2C67">
        <w:rPr>
          <w:i/>
          <w:sz w:val="18"/>
          <w:szCs w:val="18"/>
        </w:rPr>
        <w:t>Int</w:t>
      </w:r>
      <w:proofErr w:type="spellEnd"/>
      <w:r w:rsidRPr="00CC2C67">
        <w:rPr>
          <w:i/>
          <w:sz w:val="18"/>
          <w:szCs w:val="18"/>
        </w:rPr>
        <w:t xml:space="preserve"> J Rec Trends </w:t>
      </w:r>
      <w:proofErr w:type="spellStart"/>
      <w:r w:rsidRPr="00CC2C67">
        <w:rPr>
          <w:i/>
          <w:sz w:val="18"/>
          <w:szCs w:val="18"/>
        </w:rPr>
        <w:t>Sc</w:t>
      </w:r>
      <w:proofErr w:type="spellEnd"/>
      <w:r w:rsidRPr="00CC2C67">
        <w:rPr>
          <w:i/>
          <w:sz w:val="18"/>
          <w:szCs w:val="18"/>
        </w:rPr>
        <w:t xml:space="preserve"> Technol. </w:t>
      </w:r>
      <w:r w:rsidRPr="00CC2C67">
        <w:rPr>
          <w:sz w:val="18"/>
          <w:szCs w:val="18"/>
        </w:rPr>
        <w:t>2014</w:t>
      </w:r>
      <w:proofErr w:type="gramStart"/>
      <w:r w:rsidRPr="00CC2C67">
        <w:rPr>
          <w:sz w:val="18"/>
          <w:szCs w:val="18"/>
        </w:rPr>
        <w:t>;10:184</w:t>
      </w:r>
      <w:proofErr w:type="gramEnd"/>
      <w:r w:rsidRPr="00CC2C67">
        <w:rPr>
          <w:sz w:val="18"/>
          <w:szCs w:val="18"/>
        </w:rPr>
        <w:t>-186.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r w:rsidRPr="00CC2C67">
        <w:rPr>
          <w:sz w:val="18"/>
          <w:szCs w:val="18"/>
        </w:rPr>
        <w:t xml:space="preserve">David L, </w:t>
      </w:r>
      <w:proofErr w:type="spellStart"/>
      <w:r w:rsidRPr="00CC2C67">
        <w:rPr>
          <w:sz w:val="18"/>
          <w:szCs w:val="18"/>
        </w:rPr>
        <w:t>DeFranzo</w:t>
      </w:r>
      <w:proofErr w:type="spellEnd"/>
      <w:r w:rsidRPr="00CC2C67">
        <w:rPr>
          <w:sz w:val="18"/>
          <w:szCs w:val="18"/>
        </w:rPr>
        <w:t xml:space="preserve"> A, </w:t>
      </w:r>
      <w:proofErr w:type="spellStart"/>
      <w:r w:rsidRPr="00CC2C67">
        <w:rPr>
          <w:sz w:val="18"/>
          <w:szCs w:val="18"/>
        </w:rPr>
        <w:t>Argenta</w:t>
      </w:r>
      <w:proofErr w:type="spellEnd"/>
      <w:r w:rsidRPr="00CC2C67">
        <w:rPr>
          <w:sz w:val="18"/>
          <w:szCs w:val="18"/>
        </w:rPr>
        <w:t xml:space="preserve"> L. Oral synechiae—unusual initial asymptomatic presentation of four cases. </w:t>
      </w:r>
      <w:r w:rsidRPr="00CC2C67">
        <w:rPr>
          <w:i/>
          <w:sz w:val="18"/>
          <w:szCs w:val="18"/>
        </w:rPr>
        <w:t xml:space="preserve">European Journal of Plastic Surgery. </w:t>
      </w:r>
      <w:r w:rsidRPr="00CC2C67">
        <w:rPr>
          <w:sz w:val="18"/>
          <w:szCs w:val="18"/>
        </w:rPr>
        <w:t>1995</w:t>
      </w:r>
      <w:proofErr w:type="gramStart"/>
      <w:r w:rsidRPr="00CC2C67">
        <w:rPr>
          <w:sz w:val="18"/>
          <w:szCs w:val="18"/>
        </w:rPr>
        <w:t>;18</w:t>
      </w:r>
      <w:proofErr w:type="gramEnd"/>
      <w:r w:rsidRPr="00CC2C67">
        <w:rPr>
          <w:sz w:val="18"/>
          <w:szCs w:val="18"/>
        </w:rPr>
        <w:t>(5):255-257.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proofErr w:type="spellStart"/>
      <w:r w:rsidRPr="00CC2C67">
        <w:rPr>
          <w:sz w:val="18"/>
          <w:szCs w:val="18"/>
        </w:rPr>
        <w:t>Denion</w:t>
      </w:r>
      <w:proofErr w:type="spellEnd"/>
      <w:r w:rsidRPr="00CC2C67">
        <w:rPr>
          <w:sz w:val="18"/>
          <w:szCs w:val="18"/>
        </w:rPr>
        <w:t xml:space="preserve"> E, Capon N, </w:t>
      </w:r>
      <w:proofErr w:type="spellStart"/>
      <w:r w:rsidRPr="00CC2C67">
        <w:rPr>
          <w:sz w:val="18"/>
          <w:szCs w:val="18"/>
        </w:rPr>
        <w:t>Martinot</w:t>
      </w:r>
      <w:proofErr w:type="spellEnd"/>
      <w:r w:rsidRPr="00CC2C67">
        <w:rPr>
          <w:sz w:val="18"/>
          <w:szCs w:val="18"/>
        </w:rPr>
        <w:t xml:space="preserve"> V, </w:t>
      </w:r>
      <w:proofErr w:type="spellStart"/>
      <w:r w:rsidRPr="00CC2C67">
        <w:rPr>
          <w:sz w:val="18"/>
          <w:szCs w:val="18"/>
        </w:rPr>
        <w:t>Pellerin</w:t>
      </w:r>
      <w:proofErr w:type="spellEnd"/>
      <w:r w:rsidRPr="00CC2C67">
        <w:rPr>
          <w:sz w:val="18"/>
          <w:szCs w:val="18"/>
        </w:rPr>
        <w:t xml:space="preserve"> P. Neonatal permanent jaw constriction because of oral synechiae and Pierre Robin sequence in a child with van der Woude syndrome. </w:t>
      </w:r>
      <w:r w:rsidRPr="00CC2C67">
        <w:rPr>
          <w:i/>
          <w:sz w:val="18"/>
          <w:szCs w:val="18"/>
        </w:rPr>
        <w:t xml:space="preserve">Cleft Palate </w:t>
      </w:r>
      <w:proofErr w:type="spellStart"/>
      <w:r w:rsidRPr="00CC2C67">
        <w:rPr>
          <w:i/>
          <w:sz w:val="18"/>
          <w:szCs w:val="18"/>
        </w:rPr>
        <w:t>Craniofac</w:t>
      </w:r>
      <w:proofErr w:type="spellEnd"/>
      <w:r w:rsidRPr="00CC2C67">
        <w:rPr>
          <w:i/>
          <w:sz w:val="18"/>
          <w:szCs w:val="18"/>
        </w:rPr>
        <w:t xml:space="preserve"> J. </w:t>
      </w:r>
      <w:r w:rsidRPr="00CC2C67">
        <w:rPr>
          <w:sz w:val="18"/>
          <w:szCs w:val="18"/>
        </w:rPr>
        <w:t>Jan 2002</w:t>
      </w:r>
      <w:proofErr w:type="gramStart"/>
      <w:r w:rsidRPr="00CC2C67">
        <w:rPr>
          <w:sz w:val="18"/>
          <w:szCs w:val="18"/>
        </w:rPr>
        <w:t>;39</w:t>
      </w:r>
      <w:proofErr w:type="gramEnd"/>
      <w:r w:rsidRPr="00CC2C67">
        <w:rPr>
          <w:sz w:val="18"/>
          <w:szCs w:val="18"/>
        </w:rPr>
        <w:t>(1):115-119.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proofErr w:type="spellStart"/>
      <w:r w:rsidRPr="00CC2C67">
        <w:rPr>
          <w:sz w:val="18"/>
          <w:szCs w:val="18"/>
        </w:rPr>
        <w:t>Donepudi</w:t>
      </w:r>
      <w:proofErr w:type="spellEnd"/>
      <w:r w:rsidRPr="00CC2C67">
        <w:rPr>
          <w:sz w:val="18"/>
          <w:szCs w:val="18"/>
        </w:rPr>
        <w:t xml:space="preserve"> SK, Stocks RM, </w:t>
      </w:r>
      <w:proofErr w:type="spellStart"/>
      <w:r w:rsidRPr="00CC2C67">
        <w:rPr>
          <w:sz w:val="18"/>
          <w:szCs w:val="18"/>
        </w:rPr>
        <w:t>Pivnick</w:t>
      </w:r>
      <w:proofErr w:type="spellEnd"/>
      <w:r w:rsidRPr="00CC2C67">
        <w:rPr>
          <w:sz w:val="18"/>
          <w:szCs w:val="18"/>
        </w:rPr>
        <w:t xml:space="preserve"> EK, </w:t>
      </w:r>
      <w:proofErr w:type="spellStart"/>
      <w:r w:rsidRPr="00CC2C67">
        <w:rPr>
          <w:sz w:val="18"/>
          <w:szCs w:val="18"/>
        </w:rPr>
        <w:t>Mineck</w:t>
      </w:r>
      <w:proofErr w:type="spellEnd"/>
      <w:r w:rsidRPr="00CC2C67">
        <w:rPr>
          <w:sz w:val="18"/>
          <w:szCs w:val="18"/>
        </w:rPr>
        <w:t xml:space="preserve"> C, Thompson JW. Cleft palate lateral synechia syndrome: an opportunity for unique surgical closure. </w:t>
      </w:r>
      <w:proofErr w:type="spellStart"/>
      <w:r w:rsidRPr="00CC2C67">
        <w:rPr>
          <w:i/>
          <w:sz w:val="18"/>
          <w:szCs w:val="18"/>
        </w:rPr>
        <w:t>Int</w:t>
      </w:r>
      <w:proofErr w:type="spellEnd"/>
      <w:r w:rsidRPr="00CC2C67">
        <w:rPr>
          <w:i/>
          <w:sz w:val="18"/>
          <w:szCs w:val="18"/>
        </w:rPr>
        <w:t xml:space="preserve"> J </w:t>
      </w:r>
      <w:proofErr w:type="spellStart"/>
      <w:r w:rsidRPr="00CC2C67">
        <w:rPr>
          <w:i/>
          <w:sz w:val="18"/>
          <w:szCs w:val="18"/>
        </w:rPr>
        <w:t>Pediatr</w:t>
      </w:r>
      <w:proofErr w:type="spellEnd"/>
      <w:r w:rsidRPr="00CC2C67">
        <w:rPr>
          <w:i/>
          <w:sz w:val="18"/>
          <w:szCs w:val="18"/>
        </w:rPr>
        <w:t xml:space="preserve"> </w:t>
      </w:r>
      <w:proofErr w:type="spellStart"/>
      <w:r w:rsidRPr="00CC2C67">
        <w:rPr>
          <w:i/>
          <w:sz w:val="18"/>
          <w:szCs w:val="18"/>
        </w:rPr>
        <w:t>Otorhinolaryngol</w:t>
      </w:r>
      <w:proofErr w:type="spellEnd"/>
      <w:r w:rsidRPr="00CC2C67">
        <w:rPr>
          <w:i/>
          <w:sz w:val="18"/>
          <w:szCs w:val="18"/>
        </w:rPr>
        <w:t xml:space="preserve">. </w:t>
      </w:r>
      <w:r w:rsidRPr="00CC2C67">
        <w:rPr>
          <w:sz w:val="18"/>
          <w:szCs w:val="18"/>
        </w:rPr>
        <w:t>Jun 2009</w:t>
      </w:r>
      <w:proofErr w:type="gramStart"/>
      <w:r w:rsidRPr="00CC2C67">
        <w:rPr>
          <w:sz w:val="18"/>
          <w:szCs w:val="18"/>
        </w:rPr>
        <w:t>;73</w:t>
      </w:r>
      <w:proofErr w:type="gramEnd"/>
      <w:r w:rsidRPr="00CC2C67">
        <w:rPr>
          <w:sz w:val="18"/>
          <w:szCs w:val="18"/>
        </w:rPr>
        <w:t>(6):861-866.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proofErr w:type="spellStart"/>
      <w:r w:rsidRPr="00CC2C67">
        <w:rPr>
          <w:sz w:val="18"/>
          <w:szCs w:val="18"/>
        </w:rPr>
        <w:t>Dongol</w:t>
      </w:r>
      <w:proofErr w:type="spellEnd"/>
      <w:r w:rsidRPr="00CC2C67">
        <w:rPr>
          <w:sz w:val="18"/>
          <w:szCs w:val="18"/>
        </w:rPr>
        <w:t xml:space="preserve"> A, Acharya P, Prasad J, </w:t>
      </w:r>
      <w:proofErr w:type="spellStart"/>
      <w:r w:rsidRPr="00CC2C67">
        <w:rPr>
          <w:sz w:val="18"/>
          <w:szCs w:val="18"/>
        </w:rPr>
        <w:t>Jaisani</w:t>
      </w:r>
      <w:proofErr w:type="spellEnd"/>
      <w:r w:rsidRPr="00CC2C67">
        <w:rPr>
          <w:sz w:val="18"/>
          <w:szCs w:val="18"/>
        </w:rPr>
        <w:t xml:space="preserve"> M. A veil in the oral cavity: report of two cases of oral synechiae. </w:t>
      </w:r>
      <w:r w:rsidRPr="00CC2C67">
        <w:rPr>
          <w:i/>
          <w:sz w:val="18"/>
          <w:szCs w:val="18"/>
        </w:rPr>
        <w:t xml:space="preserve">International journal of oral and maxillofacial surgery. </w:t>
      </w:r>
      <w:r w:rsidRPr="00CC2C67">
        <w:rPr>
          <w:sz w:val="18"/>
          <w:szCs w:val="18"/>
        </w:rPr>
        <w:t>2017</w:t>
      </w:r>
      <w:proofErr w:type="gramStart"/>
      <w:r w:rsidRPr="00CC2C67">
        <w:rPr>
          <w:sz w:val="18"/>
          <w:szCs w:val="18"/>
        </w:rPr>
        <w:t>;46</w:t>
      </w:r>
      <w:proofErr w:type="gramEnd"/>
      <w:r w:rsidRPr="00CC2C67">
        <w:rPr>
          <w:sz w:val="18"/>
          <w:szCs w:val="18"/>
        </w:rPr>
        <w:t>(3):286-288.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proofErr w:type="spellStart"/>
      <w:r w:rsidRPr="00CC2C67">
        <w:rPr>
          <w:sz w:val="18"/>
          <w:szCs w:val="18"/>
        </w:rPr>
        <w:t>Fuhrmann</w:t>
      </w:r>
      <w:proofErr w:type="spellEnd"/>
      <w:r w:rsidRPr="00CC2C67">
        <w:rPr>
          <w:sz w:val="18"/>
          <w:szCs w:val="18"/>
        </w:rPr>
        <w:t xml:space="preserve"> W, Koch F, </w:t>
      </w:r>
      <w:proofErr w:type="spellStart"/>
      <w:r w:rsidRPr="00CC2C67">
        <w:rPr>
          <w:sz w:val="18"/>
          <w:szCs w:val="18"/>
        </w:rPr>
        <w:t>Schweckendiek</w:t>
      </w:r>
      <w:proofErr w:type="spellEnd"/>
      <w:r w:rsidRPr="00CC2C67">
        <w:rPr>
          <w:sz w:val="18"/>
          <w:szCs w:val="18"/>
        </w:rPr>
        <w:t xml:space="preserve"> W. Autosomal </w:t>
      </w:r>
      <w:proofErr w:type="spellStart"/>
      <w:r w:rsidRPr="00CC2C67">
        <w:rPr>
          <w:sz w:val="18"/>
          <w:szCs w:val="18"/>
        </w:rPr>
        <w:t>dominante</w:t>
      </w:r>
      <w:proofErr w:type="spellEnd"/>
      <w:r w:rsidRPr="00CC2C67">
        <w:rPr>
          <w:sz w:val="18"/>
          <w:szCs w:val="18"/>
        </w:rPr>
        <w:t xml:space="preserve"> </w:t>
      </w:r>
      <w:proofErr w:type="spellStart"/>
      <w:r w:rsidRPr="00CC2C67">
        <w:rPr>
          <w:sz w:val="18"/>
          <w:szCs w:val="18"/>
        </w:rPr>
        <w:t>vererbung</w:t>
      </w:r>
      <w:proofErr w:type="spellEnd"/>
      <w:r w:rsidRPr="00CC2C67">
        <w:rPr>
          <w:sz w:val="18"/>
          <w:szCs w:val="18"/>
        </w:rPr>
        <w:t xml:space="preserve"> von </w:t>
      </w:r>
      <w:proofErr w:type="spellStart"/>
      <w:r w:rsidRPr="00CC2C67">
        <w:rPr>
          <w:sz w:val="18"/>
          <w:szCs w:val="18"/>
        </w:rPr>
        <w:t>gaumenspalte</w:t>
      </w:r>
      <w:proofErr w:type="spellEnd"/>
      <w:r w:rsidRPr="00CC2C67">
        <w:rPr>
          <w:sz w:val="18"/>
          <w:szCs w:val="18"/>
        </w:rPr>
        <w:t xml:space="preserve"> und </w:t>
      </w:r>
      <w:proofErr w:type="spellStart"/>
      <w:r w:rsidRPr="00CC2C67">
        <w:rPr>
          <w:sz w:val="18"/>
          <w:szCs w:val="18"/>
        </w:rPr>
        <w:t>synechien</w:t>
      </w:r>
      <w:proofErr w:type="spellEnd"/>
      <w:r w:rsidRPr="00CC2C67">
        <w:rPr>
          <w:sz w:val="18"/>
          <w:szCs w:val="18"/>
        </w:rPr>
        <w:t xml:space="preserve"> </w:t>
      </w:r>
      <w:proofErr w:type="spellStart"/>
      <w:r w:rsidRPr="00CC2C67">
        <w:rPr>
          <w:sz w:val="18"/>
          <w:szCs w:val="18"/>
        </w:rPr>
        <w:t>zwischen</w:t>
      </w:r>
      <w:proofErr w:type="spellEnd"/>
      <w:r w:rsidRPr="00CC2C67">
        <w:rPr>
          <w:sz w:val="18"/>
          <w:szCs w:val="18"/>
        </w:rPr>
        <w:t xml:space="preserve"> </w:t>
      </w:r>
      <w:proofErr w:type="spellStart"/>
      <w:r w:rsidRPr="00CC2C67">
        <w:rPr>
          <w:sz w:val="18"/>
          <w:szCs w:val="18"/>
        </w:rPr>
        <w:t>gaumen</w:t>
      </w:r>
      <w:proofErr w:type="spellEnd"/>
      <w:r w:rsidRPr="00CC2C67">
        <w:rPr>
          <w:sz w:val="18"/>
          <w:szCs w:val="18"/>
        </w:rPr>
        <w:t xml:space="preserve"> und </w:t>
      </w:r>
      <w:proofErr w:type="spellStart"/>
      <w:r w:rsidRPr="00CC2C67">
        <w:rPr>
          <w:sz w:val="18"/>
          <w:szCs w:val="18"/>
        </w:rPr>
        <w:t>mundboden</w:t>
      </w:r>
      <w:proofErr w:type="spellEnd"/>
      <w:r w:rsidRPr="00CC2C67">
        <w:rPr>
          <w:sz w:val="18"/>
          <w:szCs w:val="18"/>
        </w:rPr>
        <w:t xml:space="preserve"> </w:t>
      </w:r>
      <w:proofErr w:type="spellStart"/>
      <w:proofErr w:type="gramStart"/>
      <w:r w:rsidRPr="00CC2C67">
        <w:rPr>
          <w:sz w:val="18"/>
          <w:szCs w:val="18"/>
        </w:rPr>
        <w:t>oder</w:t>
      </w:r>
      <w:proofErr w:type="spellEnd"/>
      <w:proofErr w:type="gramEnd"/>
      <w:r w:rsidRPr="00CC2C67">
        <w:rPr>
          <w:sz w:val="18"/>
          <w:szCs w:val="18"/>
        </w:rPr>
        <w:t xml:space="preserve"> </w:t>
      </w:r>
      <w:proofErr w:type="spellStart"/>
      <w:r w:rsidRPr="00CC2C67">
        <w:rPr>
          <w:sz w:val="18"/>
          <w:szCs w:val="18"/>
        </w:rPr>
        <w:t>zunge</w:t>
      </w:r>
      <w:proofErr w:type="spellEnd"/>
      <w:r w:rsidRPr="00CC2C67">
        <w:rPr>
          <w:sz w:val="18"/>
          <w:szCs w:val="18"/>
        </w:rPr>
        <w:t xml:space="preserve">. </w:t>
      </w:r>
      <w:proofErr w:type="spellStart"/>
      <w:r w:rsidRPr="00CC2C67">
        <w:rPr>
          <w:i/>
          <w:sz w:val="18"/>
          <w:szCs w:val="18"/>
        </w:rPr>
        <w:t>Humangenetik</w:t>
      </w:r>
      <w:proofErr w:type="spellEnd"/>
      <w:r w:rsidRPr="00CC2C67">
        <w:rPr>
          <w:i/>
          <w:sz w:val="18"/>
          <w:szCs w:val="18"/>
        </w:rPr>
        <w:t xml:space="preserve">. </w:t>
      </w:r>
      <w:r w:rsidRPr="00CC2C67">
        <w:rPr>
          <w:sz w:val="18"/>
          <w:szCs w:val="18"/>
        </w:rPr>
        <w:t>1972</w:t>
      </w:r>
      <w:proofErr w:type="gramStart"/>
      <w:r w:rsidRPr="00CC2C67">
        <w:rPr>
          <w:sz w:val="18"/>
          <w:szCs w:val="18"/>
        </w:rPr>
        <w:t>;14</w:t>
      </w:r>
      <w:proofErr w:type="gramEnd"/>
      <w:r w:rsidRPr="00CC2C67">
        <w:rPr>
          <w:sz w:val="18"/>
          <w:szCs w:val="18"/>
        </w:rPr>
        <w:t>(3):196-203.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proofErr w:type="spellStart"/>
      <w:r w:rsidRPr="00CC2C67">
        <w:rPr>
          <w:sz w:val="18"/>
          <w:szCs w:val="18"/>
        </w:rPr>
        <w:t>Haydar</w:t>
      </w:r>
      <w:proofErr w:type="spellEnd"/>
      <w:r w:rsidRPr="00CC2C67">
        <w:rPr>
          <w:sz w:val="18"/>
          <w:szCs w:val="18"/>
        </w:rPr>
        <w:t xml:space="preserve"> SG, </w:t>
      </w:r>
      <w:proofErr w:type="spellStart"/>
      <w:r w:rsidRPr="00CC2C67">
        <w:rPr>
          <w:sz w:val="18"/>
          <w:szCs w:val="18"/>
        </w:rPr>
        <w:t>Tercan</w:t>
      </w:r>
      <w:proofErr w:type="spellEnd"/>
      <w:r w:rsidRPr="00CC2C67">
        <w:rPr>
          <w:sz w:val="18"/>
          <w:szCs w:val="18"/>
        </w:rPr>
        <w:t xml:space="preserve"> A, </w:t>
      </w:r>
      <w:proofErr w:type="spellStart"/>
      <w:r w:rsidRPr="00CC2C67">
        <w:rPr>
          <w:sz w:val="18"/>
          <w:szCs w:val="18"/>
        </w:rPr>
        <w:t>Uckan</w:t>
      </w:r>
      <w:proofErr w:type="spellEnd"/>
      <w:r w:rsidRPr="00CC2C67">
        <w:rPr>
          <w:sz w:val="18"/>
          <w:szCs w:val="18"/>
        </w:rPr>
        <w:t xml:space="preserve"> S, </w:t>
      </w:r>
      <w:proofErr w:type="spellStart"/>
      <w:r w:rsidRPr="00CC2C67">
        <w:rPr>
          <w:sz w:val="18"/>
          <w:szCs w:val="18"/>
        </w:rPr>
        <w:t>Gurakan</w:t>
      </w:r>
      <w:proofErr w:type="spellEnd"/>
      <w:r w:rsidRPr="00CC2C67">
        <w:rPr>
          <w:sz w:val="18"/>
          <w:szCs w:val="18"/>
        </w:rPr>
        <w:t xml:space="preserve"> B. Congenital gum synechiae as an isolated anomaly: a case report. </w:t>
      </w:r>
      <w:r w:rsidRPr="00CC2C67">
        <w:rPr>
          <w:i/>
          <w:sz w:val="18"/>
          <w:szCs w:val="18"/>
        </w:rPr>
        <w:t xml:space="preserve">J </w:t>
      </w:r>
      <w:proofErr w:type="spellStart"/>
      <w:r w:rsidRPr="00CC2C67">
        <w:rPr>
          <w:i/>
          <w:sz w:val="18"/>
          <w:szCs w:val="18"/>
        </w:rPr>
        <w:t>Clin</w:t>
      </w:r>
      <w:proofErr w:type="spellEnd"/>
      <w:r w:rsidRPr="00CC2C67">
        <w:rPr>
          <w:i/>
          <w:sz w:val="18"/>
          <w:szCs w:val="18"/>
        </w:rPr>
        <w:t xml:space="preserve"> </w:t>
      </w:r>
      <w:proofErr w:type="spellStart"/>
      <w:r w:rsidRPr="00CC2C67">
        <w:rPr>
          <w:i/>
          <w:sz w:val="18"/>
          <w:szCs w:val="18"/>
        </w:rPr>
        <w:t>Pediatr</w:t>
      </w:r>
      <w:proofErr w:type="spellEnd"/>
      <w:r w:rsidRPr="00CC2C67">
        <w:rPr>
          <w:i/>
          <w:sz w:val="18"/>
          <w:szCs w:val="18"/>
        </w:rPr>
        <w:t xml:space="preserve"> Dent. </w:t>
      </w:r>
      <w:r w:rsidRPr="00CC2C67">
        <w:rPr>
          <w:sz w:val="18"/>
          <w:szCs w:val="18"/>
        </w:rPr>
        <w:t>Fall 2003</w:t>
      </w:r>
      <w:proofErr w:type="gramStart"/>
      <w:r w:rsidRPr="00CC2C67">
        <w:rPr>
          <w:sz w:val="18"/>
          <w:szCs w:val="18"/>
        </w:rPr>
        <w:t>;28</w:t>
      </w:r>
      <w:proofErr w:type="gramEnd"/>
      <w:r w:rsidRPr="00CC2C67">
        <w:rPr>
          <w:sz w:val="18"/>
          <w:szCs w:val="18"/>
        </w:rPr>
        <w:t>(1):81-83.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r w:rsidRPr="00CC2C67">
        <w:rPr>
          <w:sz w:val="18"/>
          <w:szCs w:val="18"/>
        </w:rPr>
        <w:t xml:space="preserve">Hayward JR, Avery JK. A variation in cleft palate. </w:t>
      </w:r>
      <w:r w:rsidRPr="00CC2C67">
        <w:rPr>
          <w:i/>
          <w:sz w:val="18"/>
          <w:szCs w:val="18"/>
        </w:rPr>
        <w:t xml:space="preserve">J Oral </w:t>
      </w:r>
      <w:proofErr w:type="spellStart"/>
      <w:r w:rsidRPr="00CC2C67">
        <w:rPr>
          <w:i/>
          <w:sz w:val="18"/>
          <w:szCs w:val="18"/>
        </w:rPr>
        <w:t>Surg</w:t>
      </w:r>
      <w:proofErr w:type="spellEnd"/>
      <w:r w:rsidRPr="00CC2C67">
        <w:rPr>
          <w:i/>
          <w:sz w:val="18"/>
          <w:szCs w:val="18"/>
        </w:rPr>
        <w:t xml:space="preserve"> (Chic). </w:t>
      </w:r>
      <w:r w:rsidRPr="00CC2C67">
        <w:rPr>
          <w:sz w:val="18"/>
          <w:szCs w:val="18"/>
        </w:rPr>
        <w:t>Oct 1957</w:t>
      </w:r>
      <w:proofErr w:type="gramStart"/>
      <w:r w:rsidRPr="00CC2C67">
        <w:rPr>
          <w:sz w:val="18"/>
          <w:szCs w:val="18"/>
        </w:rPr>
        <w:t>;15</w:t>
      </w:r>
      <w:proofErr w:type="gramEnd"/>
      <w:r w:rsidRPr="00CC2C67">
        <w:rPr>
          <w:sz w:val="18"/>
          <w:szCs w:val="18"/>
        </w:rPr>
        <w:t>(4):320-324.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proofErr w:type="spellStart"/>
      <w:r w:rsidRPr="00CC2C67">
        <w:rPr>
          <w:sz w:val="18"/>
          <w:szCs w:val="18"/>
        </w:rPr>
        <w:t>Jash</w:t>
      </w:r>
      <w:proofErr w:type="spellEnd"/>
      <w:r w:rsidRPr="00CC2C67">
        <w:rPr>
          <w:sz w:val="18"/>
          <w:szCs w:val="18"/>
        </w:rPr>
        <w:t xml:space="preserve"> PK, Chattopadhyay D, </w:t>
      </w:r>
      <w:proofErr w:type="spellStart"/>
      <w:r w:rsidRPr="00CC2C67">
        <w:rPr>
          <w:sz w:val="18"/>
          <w:szCs w:val="18"/>
        </w:rPr>
        <w:t>Rampuri</w:t>
      </w:r>
      <w:proofErr w:type="spellEnd"/>
      <w:r w:rsidRPr="00CC2C67">
        <w:rPr>
          <w:sz w:val="18"/>
          <w:szCs w:val="18"/>
        </w:rPr>
        <w:t xml:space="preserve"> V, Ahmed F. Cleft palate with lateral oral synechiae presenting in late childhood: An extreme rarity. </w:t>
      </w:r>
      <w:r w:rsidRPr="00CC2C67">
        <w:rPr>
          <w:i/>
          <w:sz w:val="18"/>
          <w:szCs w:val="18"/>
        </w:rPr>
        <w:t xml:space="preserve">Journal of Cleft Lip Palate and Craniofacial Anomalies. </w:t>
      </w:r>
      <w:r w:rsidRPr="00CC2C67">
        <w:rPr>
          <w:sz w:val="18"/>
          <w:szCs w:val="18"/>
        </w:rPr>
        <w:t>2015</w:t>
      </w:r>
      <w:proofErr w:type="gramStart"/>
      <w:r w:rsidRPr="00CC2C67">
        <w:rPr>
          <w:sz w:val="18"/>
          <w:szCs w:val="18"/>
        </w:rPr>
        <w:t>;2</w:t>
      </w:r>
      <w:proofErr w:type="gramEnd"/>
      <w:r w:rsidRPr="00CC2C67">
        <w:rPr>
          <w:sz w:val="18"/>
          <w:szCs w:val="18"/>
        </w:rPr>
        <w:t>(2):133.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proofErr w:type="spellStart"/>
      <w:r w:rsidRPr="00CC2C67">
        <w:rPr>
          <w:sz w:val="18"/>
          <w:szCs w:val="18"/>
        </w:rPr>
        <w:t>Mascarella</w:t>
      </w:r>
      <w:proofErr w:type="spellEnd"/>
      <w:r w:rsidRPr="00CC2C67">
        <w:rPr>
          <w:sz w:val="18"/>
          <w:szCs w:val="18"/>
        </w:rPr>
        <w:t xml:space="preserve"> MA, Schwartz J, </w:t>
      </w:r>
      <w:proofErr w:type="spellStart"/>
      <w:r w:rsidRPr="00CC2C67">
        <w:rPr>
          <w:sz w:val="18"/>
          <w:szCs w:val="18"/>
        </w:rPr>
        <w:t>Manoukian</w:t>
      </w:r>
      <w:proofErr w:type="spellEnd"/>
      <w:r w:rsidRPr="00CC2C67">
        <w:rPr>
          <w:sz w:val="18"/>
          <w:szCs w:val="18"/>
        </w:rPr>
        <w:t xml:space="preserve"> JJ. Congenital intra-oral adhesions: a surgical approach to cleft palate lateral synechia syndrome. </w:t>
      </w:r>
      <w:proofErr w:type="spellStart"/>
      <w:r w:rsidRPr="00CC2C67">
        <w:rPr>
          <w:i/>
          <w:sz w:val="18"/>
          <w:szCs w:val="18"/>
        </w:rPr>
        <w:t>Int</w:t>
      </w:r>
      <w:proofErr w:type="spellEnd"/>
      <w:r w:rsidRPr="00CC2C67">
        <w:rPr>
          <w:i/>
          <w:sz w:val="18"/>
          <w:szCs w:val="18"/>
        </w:rPr>
        <w:t xml:space="preserve"> J </w:t>
      </w:r>
      <w:proofErr w:type="spellStart"/>
      <w:r w:rsidRPr="00CC2C67">
        <w:rPr>
          <w:i/>
          <w:sz w:val="18"/>
          <w:szCs w:val="18"/>
        </w:rPr>
        <w:t>Pediatr</w:t>
      </w:r>
      <w:proofErr w:type="spellEnd"/>
      <w:r w:rsidRPr="00CC2C67">
        <w:rPr>
          <w:i/>
          <w:sz w:val="18"/>
          <w:szCs w:val="18"/>
        </w:rPr>
        <w:t xml:space="preserve"> </w:t>
      </w:r>
      <w:proofErr w:type="spellStart"/>
      <w:r w:rsidRPr="00CC2C67">
        <w:rPr>
          <w:i/>
          <w:sz w:val="18"/>
          <w:szCs w:val="18"/>
        </w:rPr>
        <w:t>Otorhinolaryngol</w:t>
      </w:r>
      <w:proofErr w:type="spellEnd"/>
      <w:r w:rsidRPr="00CC2C67">
        <w:rPr>
          <w:i/>
          <w:sz w:val="18"/>
          <w:szCs w:val="18"/>
        </w:rPr>
        <w:t xml:space="preserve">. </w:t>
      </w:r>
      <w:r w:rsidRPr="00CC2C67">
        <w:rPr>
          <w:sz w:val="18"/>
          <w:szCs w:val="18"/>
        </w:rPr>
        <w:t>May 2015</w:t>
      </w:r>
      <w:proofErr w:type="gramStart"/>
      <w:r w:rsidRPr="00CC2C67">
        <w:rPr>
          <w:sz w:val="18"/>
          <w:szCs w:val="18"/>
        </w:rPr>
        <w:t>;79</w:t>
      </w:r>
      <w:proofErr w:type="gramEnd"/>
      <w:r w:rsidRPr="00CC2C67">
        <w:rPr>
          <w:sz w:val="18"/>
          <w:szCs w:val="18"/>
        </w:rPr>
        <w:t>(5):769-772.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r w:rsidRPr="00CC2C67">
        <w:rPr>
          <w:sz w:val="18"/>
          <w:szCs w:val="18"/>
        </w:rPr>
        <w:t xml:space="preserve">Naidoo S, </w:t>
      </w:r>
      <w:proofErr w:type="spellStart"/>
      <w:r w:rsidRPr="00CC2C67">
        <w:rPr>
          <w:sz w:val="18"/>
          <w:szCs w:val="18"/>
        </w:rPr>
        <w:t>Butow</w:t>
      </w:r>
      <w:proofErr w:type="spellEnd"/>
      <w:r w:rsidRPr="00CC2C67">
        <w:rPr>
          <w:sz w:val="18"/>
          <w:szCs w:val="18"/>
        </w:rPr>
        <w:t xml:space="preserve"> KW. Nonsyndromic palate Synechia with floor of mouth. </w:t>
      </w:r>
      <w:r w:rsidRPr="00CC2C67">
        <w:rPr>
          <w:i/>
          <w:sz w:val="18"/>
          <w:szCs w:val="18"/>
        </w:rPr>
        <w:t xml:space="preserve">Ann </w:t>
      </w:r>
      <w:proofErr w:type="spellStart"/>
      <w:r w:rsidRPr="00CC2C67">
        <w:rPr>
          <w:i/>
          <w:sz w:val="18"/>
          <w:szCs w:val="18"/>
        </w:rPr>
        <w:t>Maxillofac</w:t>
      </w:r>
      <w:proofErr w:type="spellEnd"/>
      <w:r w:rsidRPr="00CC2C67">
        <w:rPr>
          <w:i/>
          <w:sz w:val="18"/>
          <w:szCs w:val="18"/>
        </w:rPr>
        <w:t xml:space="preserve"> Surg. </w:t>
      </w:r>
      <w:r w:rsidRPr="00CC2C67">
        <w:rPr>
          <w:sz w:val="18"/>
          <w:szCs w:val="18"/>
        </w:rPr>
        <w:t>Jan-Jun 2015</w:t>
      </w:r>
      <w:proofErr w:type="gramStart"/>
      <w:r w:rsidRPr="00CC2C67">
        <w:rPr>
          <w:sz w:val="18"/>
          <w:szCs w:val="18"/>
        </w:rPr>
        <w:t>;5</w:t>
      </w:r>
      <w:proofErr w:type="gramEnd"/>
      <w:r w:rsidRPr="00CC2C67">
        <w:rPr>
          <w:sz w:val="18"/>
          <w:szCs w:val="18"/>
        </w:rPr>
        <w:t>(1):100-103.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r w:rsidRPr="00CC2C67">
        <w:rPr>
          <w:sz w:val="18"/>
          <w:szCs w:val="18"/>
        </w:rPr>
        <w:t xml:space="preserve">Nakata NM, </w:t>
      </w:r>
      <w:proofErr w:type="spellStart"/>
      <w:r w:rsidRPr="00CC2C67">
        <w:rPr>
          <w:sz w:val="18"/>
          <w:szCs w:val="18"/>
        </w:rPr>
        <w:t>Guion</w:t>
      </w:r>
      <w:proofErr w:type="spellEnd"/>
      <w:r w:rsidRPr="00CC2C67">
        <w:rPr>
          <w:sz w:val="18"/>
          <w:szCs w:val="18"/>
        </w:rPr>
        <w:t xml:space="preserve">-Almeida ML, </w:t>
      </w:r>
      <w:proofErr w:type="spellStart"/>
      <w:r w:rsidRPr="00CC2C67">
        <w:rPr>
          <w:sz w:val="18"/>
          <w:szCs w:val="18"/>
        </w:rPr>
        <w:t>Richieri</w:t>
      </w:r>
      <w:proofErr w:type="spellEnd"/>
      <w:r w:rsidRPr="00CC2C67">
        <w:rPr>
          <w:sz w:val="18"/>
          <w:szCs w:val="18"/>
        </w:rPr>
        <w:t xml:space="preserve">-Costa A. Cleft palate-lateral synechiae syndrome: report on three new patients with additional findings and evidence for variability and heterogeneity. </w:t>
      </w:r>
      <w:r w:rsidRPr="00CC2C67">
        <w:rPr>
          <w:i/>
          <w:sz w:val="18"/>
          <w:szCs w:val="18"/>
        </w:rPr>
        <w:t xml:space="preserve">Am J Med Genet. </w:t>
      </w:r>
      <w:r w:rsidRPr="00CC2C67">
        <w:rPr>
          <w:sz w:val="18"/>
          <w:szCs w:val="18"/>
        </w:rPr>
        <w:t>Sep 1 1993</w:t>
      </w:r>
      <w:proofErr w:type="gramStart"/>
      <w:r w:rsidRPr="00CC2C67">
        <w:rPr>
          <w:sz w:val="18"/>
          <w:szCs w:val="18"/>
        </w:rPr>
        <w:t>;47</w:t>
      </w:r>
      <w:proofErr w:type="gramEnd"/>
      <w:r w:rsidRPr="00CC2C67">
        <w:rPr>
          <w:sz w:val="18"/>
          <w:szCs w:val="18"/>
        </w:rPr>
        <w:t>(3):330-332.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r w:rsidRPr="00CC2C67">
        <w:rPr>
          <w:sz w:val="18"/>
          <w:szCs w:val="18"/>
        </w:rPr>
        <w:t>Scott CI, Jr. Aglossia-</w:t>
      </w:r>
      <w:proofErr w:type="spellStart"/>
      <w:r w:rsidRPr="00CC2C67">
        <w:rPr>
          <w:sz w:val="18"/>
          <w:szCs w:val="18"/>
        </w:rPr>
        <w:t>adactylia</w:t>
      </w:r>
      <w:proofErr w:type="spellEnd"/>
      <w:r w:rsidRPr="00CC2C67">
        <w:rPr>
          <w:sz w:val="18"/>
          <w:szCs w:val="18"/>
        </w:rPr>
        <w:t xml:space="preserve"> syndrome. </w:t>
      </w:r>
      <w:r w:rsidRPr="00CC2C67">
        <w:rPr>
          <w:i/>
          <w:sz w:val="18"/>
          <w:szCs w:val="18"/>
        </w:rPr>
        <w:t xml:space="preserve">Birth Defects </w:t>
      </w:r>
      <w:proofErr w:type="spellStart"/>
      <w:r w:rsidRPr="00CC2C67">
        <w:rPr>
          <w:i/>
          <w:sz w:val="18"/>
          <w:szCs w:val="18"/>
        </w:rPr>
        <w:t>Orig</w:t>
      </w:r>
      <w:proofErr w:type="spellEnd"/>
      <w:r w:rsidRPr="00CC2C67">
        <w:rPr>
          <w:i/>
          <w:sz w:val="18"/>
          <w:szCs w:val="18"/>
        </w:rPr>
        <w:t xml:space="preserve"> Artic Ser. </w:t>
      </w:r>
      <w:r w:rsidRPr="00CC2C67">
        <w:rPr>
          <w:sz w:val="18"/>
          <w:szCs w:val="18"/>
        </w:rPr>
        <w:t>Jun 1971</w:t>
      </w:r>
      <w:proofErr w:type="gramStart"/>
      <w:r w:rsidRPr="00CC2C67">
        <w:rPr>
          <w:sz w:val="18"/>
          <w:szCs w:val="18"/>
        </w:rPr>
        <w:t>;7</w:t>
      </w:r>
      <w:proofErr w:type="gramEnd"/>
      <w:r w:rsidRPr="00CC2C67">
        <w:rPr>
          <w:sz w:val="18"/>
          <w:szCs w:val="18"/>
        </w:rPr>
        <w:t>(7):281.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r w:rsidRPr="00CC2C67">
        <w:rPr>
          <w:sz w:val="18"/>
          <w:szCs w:val="18"/>
        </w:rPr>
        <w:t xml:space="preserve">Sybil D, </w:t>
      </w:r>
      <w:proofErr w:type="spellStart"/>
      <w:r w:rsidRPr="00CC2C67">
        <w:rPr>
          <w:sz w:val="18"/>
          <w:szCs w:val="18"/>
        </w:rPr>
        <w:t>Sagtani</w:t>
      </w:r>
      <w:proofErr w:type="spellEnd"/>
      <w:r w:rsidRPr="00CC2C67">
        <w:rPr>
          <w:sz w:val="18"/>
          <w:szCs w:val="18"/>
        </w:rPr>
        <w:t xml:space="preserve"> A. Cleft palate lateral synechia syndrome. </w:t>
      </w:r>
      <w:r w:rsidRPr="00CC2C67">
        <w:rPr>
          <w:i/>
          <w:sz w:val="18"/>
          <w:szCs w:val="18"/>
        </w:rPr>
        <w:t xml:space="preserve">Natl J </w:t>
      </w:r>
      <w:proofErr w:type="spellStart"/>
      <w:r w:rsidRPr="00CC2C67">
        <w:rPr>
          <w:i/>
          <w:sz w:val="18"/>
          <w:szCs w:val="18"/>
        </w:rPr>
        <w:t>Maxillofac</w:t>
      </w:r>
      <w:proofErr w:type="spellEnd"/>
      <w:r w:rsidRPr="00CC2C67">
        <w:rPr>
          <w:i/>
          <w:sz w:val="18"/>
          <w:szCs w:val="18"/>
        </w:rPr>
        <w:t xml:space="preserve"> Surg. </w:t>
      </w:r>
      <w:r w:rsidRPr="00CC2C67">
        <w:rPr>
          <w:sz w:val="18"/>
          <w:szCs w:val="18"/>
        </w:rPr>
        <w:t>Jan 2013</w:t>
      </w:r>
      <w:proofErr w:type="gramStart"/>
      <w:r w:rsidRPr="00CC2C67">
        <w:rPr>
          <w:sz w:val="18"/>
          <w:szCs w:val="18"/>
        </w:rPr>
        <w:t>;4</w:t>
      </w:r>
      <w:proofErr w:type="gramEnd"/>
      <w:r w:rsidRPr="00CC2C67">
        <w:rPr>
          <w:sz w:val="18"/>
          <w:szCs w:val="18"/>
        </w:rPr>
        <w:t>(1):87-89.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r w:rsidRPr="00CC2C67">
        <w:rPr>
          <w:sz w:val="18"/>
          <w:szCs w:val="18"/>
        </w:rPr>
        <w:lastRenderedPageBreak/>
        <w:t xml:space="preserve">Wang X-Q, Zhang W-F, Wang Y-G, Bu L-L, </w:t>
      </w:r>
      <w:proofErr w:type="spellStart"/>
      <w:r w:rsidRPr="00CC2C67">
        <w:rPr>
          <w:sz w:val="18"/>
          <w:szCs w:val="18"/>
        </w:rPr>
        <w:t>Hou</w:t>
      </w:r>
      <w:proofErr w:type="spellEnd"/>
      <w:r w:rsidRPr="00CC2C67">
        <w:rPr>
          <w:sz w:val="18"/>
          <w:szCs w:val="18"/>
        </w:rPr>
        <w:t xml:space="preserve"> M. Syngnathia Between the Palate and Mouth Floor, Cleft Palate, and Funnel Chest. </w:t>
      </w:r>
      <w:r w:rsidRPr="00CC2C67">
        <w:rPr>
          <w:i/>
          <w:sz w:val="18"/>
          <w:szCs w:val="18"/>
        </w:rPr>
        <w:t xml:space="preserve">Journal of Craniofacial Surgery. </w:t>
      </w:r>
      <w:r w:rsidRPr="00CC2C67">
        <w:rPr>
          <w:sz w:val="18"/>
          <w:szCs w:val="18"/>
        </w:rPr>
        <w:t>2016</w:t>
      </w:r>
      <w:proofErr w:type="gramStart"/>
      <w:r w:rsidRPr="00CC2C67">
        <w:rPr>
          <w:sz w:val="18"/>
          <w:szCs w:val="18"/>
        </w:rPr>
        <w:t>;27</w:t>
      </w:r>
      <w:proofErr w:type="gramEnd"/>
      <w:r w:rsidRPr="00CC2C67">
        <w:rPr>
          <w:sz w:val="18"/>
          <w:szCs w:val="18"/>
        </w:rPr>
        <w:t>(8):e762-e763.</w:t>
      </w:r>
    </w:p>
    <w:p w:rsidR="00837772" w:rsidRPr="00CC2C67" w:rsidRDefault="00837772" w:rsidP="00837772">
      <w:pPr>
        <w:ind w:left="425" w:hangingChars="236" w:hanging="425"/>
        <w:rPr>
          <w:sz w:val="18"/>
          <w:szCs w:val="18"/>
        </w:rPr>
      </w:pPr>
      <w:proofErr w:type="spellStart"/>
      <w:r w:rsidRPr="00CC2C67">
        <w:rPr>
          <w:sz w:val="18"/>
          <w:szCs w:val="18"/>
        </w:rPr>
        <w:t>Zalzal</w:t>
      </w:r>
      <w:proofErr w:type="spellEnd"/>
      <w:r w:rsidRPr="00CC2C67">
        <w:rPr>
          <w:sz w:val="18"/>
          <w:szCs w:val="18"/>
        </w:rPr>
        <w:t xml:space="preserve"> GH, Bratcher GO, Cotton RT. </w:t>
      </w:r>
      <w:proofErr w:type="spellStart"/>
      <w:r w:rsidRPr="00CC2C67">
        <w:rPr>
          <w:sz w:val="18"/>
          <w:szCs w:val="18"/>
        </w:rPr>
        <w:t>Subglossopalatal</w:t>
      </w:r>
      <w:proofErr w:type="spellEnd"/>
      <w:r w:rsidRPr="00CC2C67">
        <w:rPr>
          <w:sz w:val="18"/>
          <w:szCs w:val="18"/>
        </w:rPr>
        <w:t xml:space="preserve"> membrane. </w:t>
      </w:r>
      <w:r w:rsidRPr="00CC2C67">
        <w:rPr>
          <w:i/>
          <w:sz w:val="18"/>
          <w:szCs w:val="18"/>
        </w:rPr>
        <w:t xml:space="preserve">Archives of Otolaryngology–Head &amp; Neck Surgery. </w:t>
      </w:r>
      <w:r w:rsidRPr="00CC2C67">
        <w:rPr>
          <w:sz w:val="18"/>
          <w:szCs w:val="18"/>
        </w:rPr>
        <w:t>1986</w:t>
      </w:r>
      <w:proofErr w:type="gramStart"/>
      <w:r w:rsidRPr="00CC2C67">
        <w:rPr>
          <w:sz w:val="18"/>
          <w:szCs w:val="18"/>
        </w:rPr>
        <w:t>;112</w:t>
      </w:r>
      <w:proofErr w:type="gramEnd"/>
      <w:r w:rsidRPr="00CC2C67">
        <w:rPr>
          <w:sz w:val="18"/>
          <w:szCs w:val="18"/>
        </w:rPr>
        <w:t>(10):1101-1103.</w:t>
      </w:r>
    </w:p>
    <w:sectPr w:rsidR="00837772" w:rsidRPr="00CC2C67" w:rsidSect="00510C0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B1" w:rsidRDefault="00E114B1" w:rsidP="009F1FB1">
      <w:pPr>
        <w:spacing w:after="0" w:line="240" w:lineRule="auto"/>
      </w:pPr>
      <w:r>
        <w:separator/>
      </w:r>
    </w:p>
  </w:endnote>
  <w:endnote w:type="continuationSeparator" w:id="0">
    <w:p w:rsidR="00E114B1" w:rsidRDefault="00E114B1" w:rsidP="009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163351"/>
      <w:docPartObj>
        <w:docPartGallery w:val="Page Numbers (Bottom of Page)"/>
        <w:docPartUnique/>
      </w:docPartObj>
    </w:sdtPr>
    <w:sdtEndPr/>
    <w:sdtContent>
      <w:p w:rsidR="00837772" w:rsidRDefault="008377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C67" w:rsidRPr="00CC2C6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837772" w:rsidRDefault="00837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B1" w:rsidRDefault="00E114B1" w:rsidP="009F1FB1">
      <w:pPr>
        <w:spacing w:after="0" w:line="240" w:lineRule="auto"/>
      </w:pPr>
      <w:r>
        <w:separator/>
      </w:r>
    </w:p>
  </w:footnote>
  <w:footnote w:type="continuationSeparator" w:id="0">
    <w:p w:rsidR="00E114B1" w:rsidRDefault="00E114B1" w:rsidP="009F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0D"/>
    <w:rsid w:val="00020154"/>
    <w:rsid w:val="000D04DA"/>
    <w:rsid w:val="0018795A"/>
    <w:rsid w:val="00510C0D"/>
    <w:rsid w:val="005B1C4D"/>
    <w:rsid w:val="00837772"/>
    <w:rsid w:val="009F1FB1"/>
    <w:rsid w:val="00CC2C67"/>
    <w:rsid w:val="00D629AE"/>
    <w:rsid w:val="00E114B1"/>
    <w:rsid w:val="00E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8FCAB-C555-4724-93EB-62A4181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0D"/>
    <w:rPr>
      <w:rFonts w:eastAsia="新細明體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C0D"/>
    <w:pPr>
      <w:spacing w:after="0" w:line="240" w:lineRule="auto"/>
    </w:pPr>
    <w:rPr>
      <w:rFonts w:eastAsia="新細明體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FB1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9F1FB1"/>
    <w:rPr>
      <w:rFonts w:eastAsia="新細明體"/>
      <w:sz w:val="20"/>
      <w:szCs w:val="25"/>
      <w:lang w:eastAsia="en-US"/>
    </w:rPr>
  </w:style>
  <w:style w:type="paragraph" w:styleId="a6">
    <w:name w:val="footer"/>
    <w:basedOn w:val="a"/>
    <w:link w:val="a7"/>
    <w:uiPriority w:val="99"/>
    <w:unhideWhenUsed/>
    <w:rsid w:val="009F1FB1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9F1FB1"/>
    <w:rPr>
      <w:rFonts w:eastAsia="新細明體"/>
      <w:sz w:val="20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Natthacha Vamvanij</dc:creator>
  <cp:keywords/>
  <dc:description/>
  <cp:lastModifiedBy>Dr. Lo</cp:lastModifiedBy>
  <cp:revision>6</cp:revision>
  <dcterms:created xsi:type="dcterms:W3CDTF">2019-01-01T03:09:00Z</dcterms:created>
  <dcterms:modified xsi:type="dcterms:W3CDTF">2019-01-01T10:46:00Z</dcterms:modified>
</cp:coreProperties>
</file>