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75D3" w14:textId="66090244" w:rsidR="00110AEC" w:rsidRPr="00110AEC" w:rsidRDefault="00110AEC" w:rsidP="00110AEC">
      <w:pPr>
        <w:spacing w:after="0" w:line="259" w:lineRule="auto"/>
        <w:rPr>
          <w:rFonts w:ascii="Arial" w:hAnsi="Arial" w:cs="Arial"/>
          <w:b/>
          <w:sz w:val="20"/>
          <w:szCs w:val="18"/>
        </w:rPr>
      </w:pPr>
      <w:r w:rsidRPr="00110AEC">
        <w:rPr>
          <w:rFonts w:ascii="Arial" w:hAnsi="Arial" w:cs="Arial"/>
          <w:b/>
          <w:sz w:val="20"/>
          <w:szCs w:val="18"/>
        </w:rPr>
        <w:t>Online Supplementary Appendix</w:t>
      </w:r>
    </w:p>
    <w:p w14:paraId="3182F8AF" w14:textId="77777777" w:rsidR="00110AEC" w:rsidRPr="00110AEC" w:rsidRDefault="00110AEC" w:rsidP="00110AEC">
      <w:pPr>
        <w:spacing w:after="0" w:line="259" w:lineRule="auto"/>
        <w:rPr>
          <w:rFonts w:ascii="Arial" w:hAnsi="Arial" w:cs="Arial"/>
          <w:sz w:val="20"/>
          <w:szCs w:val="18"/>
        </w:rPr>
      </w:pPr>
    </w:p>
    <w:p w14:paraId="05413934" w14:textId="22D9F3C0" w:rsidR="00110AEC" w:rsidRPr="00110AEC" w:rsidRDefault="00110AEC" w:rsidP="00110AEC">
      <w:pPr>
        <w:spacing w:after="0" w:line="259" w:lineRule="auto"/>
        <w:rPr>
          <w:rFonts w:ascii="Arial" w:hAnsi="Arial" w:cs="Arial"/>
          <w:sz w:val="20"/>
          <w:szCs w:val="18"/>
        </w:rPr>
      </w:pPr>
      <w:r w:rsidRPr="00110AEC">
        <w:rPr>
          <w:rFonts w:ascii="Arial" w:hAnsi="Arial" w:cs="Arial"/>
          <w:b/>
          <w:sz w:val="20"/>
          <w:szCs w:val="18"/>
        </w:rPr>
        <w:t>Table 1.</w:t>
      </w:r>
      <w:r w:rsidRPr="00110AEC">
        <w:rPr>
          <w:rFonts w:ascii="Arial" w:hAnsi="Arial" w:cs="Arial"/>
          <w:sz w:val="20"/>
          <w:szCs w:val="18"/>
        </w:rPr>
        <w:t xml:space="preserve"> Demographic and clinical characteristic of all 925 respondents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6774"/>
        <w:gridCol w:w="1135"/>
        <w:gridCol w:w="1873"/>
      </w:tblGrid>
      <w:tr w:rsidR="00110AEC" w:rsidRPr="00110AEC" w14:paraId="23E67D6F" w14:textId="77777777" w:rsidTr="009762E8">
        <w:trPr>
          <w:trHeight w:val="300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23C2DD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Variables: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6B86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  <w:t>Count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CCABC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  <w:t>Percentage</w:t>
            </w:r>
          </w:p>
        </w:tc>
      </w:tr>
      <w:tr w:rsidR="00110AEC" w:rsidRPr="00110AEC" w14:paraId="55A3666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C66CF2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  <w:t>Dependent Variable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254AF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B9594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  <w:t> </w:t>
            </w:r>
          </w:p>
        </w:tc>
      </w:tr>
      <w:tr w:rsidR="00110AEC" w:rsidRPr="00110AEC" w14:paraId="713F567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E37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CESD Depressive symptom score (range = 8, 32) (n=899)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87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B8B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5C2C29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BA6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Yes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BAE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64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48.16%</w:t>
            </w:r>
          </w:p>
        </w:tc>
      </w:tr>
      <w:tr w:rsidR="00110AEC" w:rsidRPr="00110AEC" w14:paraId="72004DF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476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D7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599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51.84%</w:t>
            </w:r>
          </w:p>
        </w:tc>
      </w:tr>
      <w:tr w:rsidR="00110AEC" w:rsidRPr="00110AEC" w14:paraId="2CED77D1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376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37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1F9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DD78B9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D1A661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  <w:t>Independent variables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CB600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3037B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SG"/>
              </w:rPr>
              <w:t> </w:t>
            </w:r>
          </w:p>
        </w:tc>
      </w:tr>
      <w:tr w:rsidR="00110AEC" w:rsidRPr="00110AEC" w14:paraId="5546E30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7E64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Gender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AE4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01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46420B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1B6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24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338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39.78%</w:t>
            </w:r>
          </w:p>
        </w:tc>
      </w:tr>
      <w:tr w:rsidR="00110AEC" w:rsidRPr="00110AEC" w14:paraId="2E97D92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797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Female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B7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4EA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60.22%</w:t>
            </w:r>
          </w:p>
        </w:tc>
      </w:tr>
      <w:tr w:rsidR="00110AEC" w:rsidRPr="00110AEC" w14:paraId="77F88AF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722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539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45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0152326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F9291D" w14:textId="4372477F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Age (years) (range= 55</w:t>
            </w:r>
            <w:r w:rsidR="009762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-</w:t>
            </w: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95)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AF44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B4C1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47B24C1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11A8" w14:textId="323DDDAF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Median (IQR)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B4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71 (12)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3E0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110AEC" w:rsidRPr="00110AEC" w14:paraId="2E4EF3F3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B8E8" w14:textId="1740CDC6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</w:t>
            </w:r>
            <w:r w:rsidR="000D54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</w:t>
            </w: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-59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05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7A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7.14%</w:t>
            </w:r>
          </w:p>
        </w:tc>
      </w:tr>
      <w:tr w:rsidR="00110AEC" w:rsidRPr="00110AEC" w14:paraId="78C8A59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802E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60-69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227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896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37.62%</w:t>
            </w:r>
          </w:p>
        </w:tc>
      </w:tr>
      <w:tr w:rsidR="00110AEC" w:rsidRPr="00110AEC" w14:paraId="039D446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207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70-79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F4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B4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43.35%</w:t>
            </w:r>
          </w:p>
        </w:tc>
      </w:tr>
      <w:tr w:rsidR="00110AEC" w:rsidRPr="00110AEC" w14:paraId="1D04D29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82D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80 and above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B1F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E5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11.89%</w:t>
            </w:r>
          </w:p>
        </w:tc>
      </w:tr>
      <w:tr w:rsidR="00110AEC" w:rsidRPr="00110AEC" w14:paraId="0217957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F6A4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SG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D5F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E74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5FD23C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CDF94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Ethnic Group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10D1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FCBD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3A3DD13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1CD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Chinese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9A5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F2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76.11%</w:t>
            </w:r>
          </w:p>
        </w:tc>
      </w:tr>
      <w:tr w:rsidR="00110AEC" w:rsidRPr="00110AEC" w14:paraId="1FDA335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CB5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Malay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8D3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5B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13.19%</w:t>
            </w:r>
          </w:p>
        </w:tc>
      </w:tr>
      <w:tr w:rsidR="00110AEC" w:rsidRPr="00110AEC" w14:paraId="3F5A19A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CE7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Indian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B65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A0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7.78%</w:t>
            </w:r>
          </w:p>
        </w:tc>
      </w:tr>
      <w:tr w:rsidR="00110AEC" w:rsidRPr="00110AEC" w14:paraId="7AA41D00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85A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Eurasian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D51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1FB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1.84%</w:t>
            </w:r>
          </w:p>
        </w:tc>
      </w:tr>
      <w:tr w:rsidR="00110AEC" w:rsidRPr="00110AEC" w14:paraId="05F7FED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819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Others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2ED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9B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1.08%</w:t>
            </w:r>
          </w:p>
        </w:tc>
      </w:tr>
      <w:tr w:rsidR="00110AEC" w:rsidRPr="00110AEC" w14:paraId="449554A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BEB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90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17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93AB68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DE0BA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Marital Status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2A05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F430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505D9B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932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Married/Domestic partner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D8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6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48.00%</w:t>
            </w:r>
          </w:p>
        </w:tc>
      </w:tr>
      <w:tr w:rsidR="00110AEC" w:rsidRPr="00110AEC" w14:paraId="4B08F7F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288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Separated/Divorced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D3B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570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7.35%</w:t>
            </w:r>
          </w:p>
        </w:tc>
      </w:tr>
      <w:tr w:rsidR="00110AEC" w:rsidRPr="00110AEC" w14:paraId="471E72F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8B7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Widowed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15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EA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26.49%</w:t>
            </w:r>
          </w:p>
        </w:tc>
      </w:tr>
      <w:tr w:rsidR="00110AEC" w:rsidRPr="00110AEC" w14:paraId="73BE69B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625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Never married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AF8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338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18.16%</w:t>
            </w:r>
          </w:p>
        </w:tc>
      </w:tr>
      <w:tr w:rsidR="00110AEC" w:rsidRPr="00110AEC" w14:paraId="1348CC9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3B8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0D0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53F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73B916F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DE75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Living Arrangement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FF12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45B2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79438F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00D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Not living alone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079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46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57.95%</w:t>
            </w:r>
          </w:p>
        </w:tc>
      </w:tr>
      <w:tr w:rsidR="00110AEC" w:rsidRPr="00110AEC" w14:paraId="541FB36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695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Living alone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A5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90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42.05%</w:t>
            </w:r>
          </w:p>
        </w:tc>
      </w:tr>
      <w:tr w:rsidR="00110AEC" w:rsidRPr="00110AEC" w14:paraId="2294A52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86C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DB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659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7094522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90ABB3" w14:textId="320B8104" w:rsidR="00110AEC" w:rsidRPr="00110AEC" w:rsidRDefault="00110AEC" w:rsidP="00747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 xml:space="preserve">Highest </w:t>
            </w:r>
            <w:r w:rsidR="007473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Edu</w:t>
            </w: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cation Level (n=923)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7C66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2FEC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73A6821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C824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No education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E0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18.20%</w:t>
            </w:r>
          </w:p>
        </w:tc>
      </w:tr>
      <w:tr w:rsidR="00110AEC" w:rsidRPr="00110AEC" w14:paraId="7B8484A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477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Low (primary, secondary, ITE/vocational)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0A3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D6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69.88%</w:t>
            </w:r>
          </w:p>
        </w:tc>
      </w:tr>
      <w:tr w:rsidR="00110AEC" w:rsidRPr="00110AEC" w14:paraId="2C1ABD2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7414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High (polytechnic, junior college, university, post-graduate degree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D75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7A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11.92%</w:t>
            </w:r>
          </w:p>
        </w:tc>
      </w:tr>
      <w:tr w:rsidR="00110AEC" w:rsidRPr="00110AEC" w14:paraId="7C74E03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5EF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D84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9E4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0701B6B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CA7B91" w14:textId="3E2B895E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MSPSS (points) (range= 12</w:t>
            </w:r>
            <w:r w:rsidR="00DB5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-</w:t>
            </w: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 xml:space="preserve"> 60) (n=846)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33E9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4392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09F6A62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FFDE" w14:textId="3532D0C4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Median (IQR)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2F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46 (9)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04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110AEC" w:rsidRPr="00110AEC" w14:paraId="1FB3029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B5A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lastRenderedPageBreak/>
              <w:t>1st quantile (Least social support)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9EB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B4E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26.12%</w:t>
            </w:r>
          </w:p>
        </w:tc>
      </w:tr>
      <w:tr w:rsidR="00110AEC" w:rsidRPr="00110AEC" w14:paraId="6A788F3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7029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2nd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958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F6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26.60%</w:t>
            </w:r>
          </w:p>
        </w:tc>
      </w:tr>
      <w:tr w:rsidR="00110AEC" w:rsidRPr="00110AEC" w14:paraId="775DA4B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412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3rd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EE3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87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25.30%</w:t>
            </w:r>
          </w:p>
        </w:tc>
      </w:tr>
      <w:tr w:rsidR="00110AEC" w:rsidRPr="00110AEC" w14:paraId="0A7651F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90B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4th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C8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08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21.99%</w:t>
            </w:r>
          </w:p>
        </w:tc>
      </w:tr>
      <w:tr w:rsidR="00110AEC" w:rsidRPr="00110AEC" w14:paraId="722BB1B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B57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7C2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58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C905CE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4EBB3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Self-perceived general health (n= 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0E3C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E347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194EA5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CECE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SG"/>
              </w:rPr>
              <w:t>Overall health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A57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D4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1AFF913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D48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Very Poor/Poor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55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21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8.86%</w:t>
            </w:r>
          </w:p>
        </w:tc>
      </w:tr>
      <w:tr w:rsidR="00110AEC" w:rsidRPr="00110AEC" w14:paraId="2C215C8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3D3E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Fair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09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DA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36.65%</w:t>
            </w:r>
          </w:p>
        </w:tc>
      </w:tr>
      <w:tr w:rsidR="00110AEC" w:rsidRPr="00110AEC" w14:paraId="48B8EEE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A5B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Good/ Excellent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4A0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B62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54.49%</w:t>
            </w:r>
          </w:p>
        </w:tc>
      </w:tr>
      <w:tr w:rsidR="00110AEC" w:rsidRPr="00110AEC" w14:paraId="2C9B95B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B2E4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SG"/>
              </w:rPr>
              <w:t>Mental health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8E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A9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767FFE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4DC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Very Poor/Poor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8A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DF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2.92%</w:t>
            </w:r>
          </w:p>
        </w:tc>
      </w:tr>
      <w:tr w:rsidR="00110AEC" w:rsidRPr="00110AEC" w14:paraId="55DBBC9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71A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Fair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02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A5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23.78%</w:t>
            </w:r>
          </w:p>
        </w:tc>
      </w:tr>
      <w:tr w:rsidR="00110AEC" w:rsidRPr="00110AEC" w14:paraId="3B60CC1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191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Good/ Excellent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E1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85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73.30%</w:t>
            </w:r>
          </w:p>
        </w:tc>
      </w:tr>
      <w:tr w:rsidR="00110AEC" w:rsidRPr="00110AEC" w14:paraId="2AE26F6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8DE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SG"/>
              </w:rPr>
              <w:t>Physical health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CE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98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04D20A2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53F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Very Poor/Poor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48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29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11.14%</w:t>
            </w:r>
          </w:p>
        </w:tc>
      </w:tr>
      <w:tr w:rsidR="00110AEC" w:rsidRPr="00110AEC" w14:paraId="16B27BA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233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Fair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69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B59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35.46%</w:t>
            </w:r>
          </w:p>
        </w:tc>
      </w:tr>
      <w:tr w:rsidR="00110AEC" w:rsidRPr="00110AEC" w14:paraId="7D4F198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138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Good/ Excellent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5E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2E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53.41%</w:t>
            </w:r>
          </w:p>
        </w:tc>
      </w:tr>
      <w:tr w:rsidR="00110AEC" w:rsidRPr="00110AEC" w14:paraId="62BB8BC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722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54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47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66A815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EF57F8" w14:textId="2275B691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NES (points) (range= 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-</w:t>
            </w: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50) (n=868)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EA1C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1439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25A2437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F5F9" w14:textId="36A3D8EB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Median (IQR)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30D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39 (6)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AB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-</w:t>
            </w:r>
          </w:p>
        </w:tc>
      </w:tr>
      <w:tr w:rsidR="00110AEC" w:rsidRPr="00110AEC" w14:paraId="58068E1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A316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1st quantile (Least </w:t>
            </w:r>
            <w:proofErr w:type="spellStart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favorable</w:t>
            </w:r>
            <w:proofErr w:type="spellEnd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 NES score)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D0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17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26.15%</w:t>
            </w:r>
          </w:p>
        </w:tc>
      </w:tr>
      <w:tr w:rsidR="00110AEC" w:rsidRPr="00110AEC" w14:paraId="04783BA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2B0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2nd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C2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DD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25.58%</w:t>
            </w:r>
          </w:p>
        </w:tc>
      </w:tr>
      <w:tr w:rsidR="00110AEC" w:rsidRPr="00110AEC" w14:paraId="763DBAD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D22F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3rd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1E5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554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28.34%</w:t>
            </w:r>
          </w:p>
        </w:tc>
      </w:tr>
      <w:tr w:rsidR="00110AEC" w:rsidRPr="00110AEC" w14:paraId="7D23B25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993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4th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F1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C98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19.93%</w:t>
            </w:r>
          </w:p>
        </w:tc>
      </w:tr>
      <w:tr w:rsidR="00110AEC" w:rsidRPr="00110AEC" w14:paraId="662CB640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378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46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54C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FA72EF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58B28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SA type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5D9D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3873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2BD563C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4F0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Independent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00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BAA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64.97%</w:t>
            </w:r>
          </w:p>
        </w:tc>
      </w:tr>
      <w:tr w:rsidR="00110AEC" w:rsidRPr="00110AEC" w14:paraId="67BA88A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2A2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Integrated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7F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B8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35.03%</w:t>
            </w:r>
          </w:p>
        </w:tc>
      </w:tr>
      <w:tr w:rsidR="00110AEC" w:rsidRPr="00110AEC" w14:paraId="26A144A1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2A6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8E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CE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FC5B2F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D29C7F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Life Satisfaction (points) (range= 390-1200)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A7CF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8FED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371A2A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3375" w14:textId="57A90CAD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Median (IQR)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50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0.71 (0.16)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9B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3404BF5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833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1st quantile (Least life satisfaction)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46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180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25.62%</w:t>
            </w:r>
          </w:p>
        </w:tc>
      </w:tr>
      <w:tr w:rsidR="00110AEC" w:rsidRPr="00110AEC" w14:paraId="05853511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AE5F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2nd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41B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CB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24.86%</w:t>
            </w:r>
          </w:p>
        </w:tc>
      </w:tr>
      <w:tr w:rsidR="00110AEC" w:rsidRPr="00110AEC" w14:paraId="5852071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8C9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3rd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3C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F9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26.92%</w:t>
            </w:r>
          </w:p>
        </w:tc>
      </w:tr>
      <w:tr w:rsidR="00110AEC" w:rsidRPr="00110AEC" w14:paraId="45DBFB1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4BC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4th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19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B0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22.59%</w:t>
            </w:r>
          </w:p>
        </w:tc>
      </w:tr>
      <w:tr w:rsidR="00110AEC" w:rsidRPr="00110AEC" w14:paraId="208F4ED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26A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0B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9C7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45D8C53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D1084B" w14:textId="208C6B48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Exercise (points) (range= 0</w:t>
            </w:r>
            <w:r w:rsidR="00DB5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-</w:t>
            </w: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 xml:space="preserve"> 8) (n=911)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7EBD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F01E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3125E9B3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E2EC" w14:textId="5222E9FC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Median (IQR)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3D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 (2)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196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140724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4AF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1st quantile (Least regular exercise)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0F3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C3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40.83%</w:t>
            </w:r>
          </w:p>
        </w:tc>
      </w:tr>
      <w:tr w:rsidR="00110AEC" w:rsidRPr="00110AEC" w14:paraId="3C5D016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10F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2nd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C2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58D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9.22%</w:t>
            </w:r>
          </w:p>
        </w:tc>
      </w:tr>
      <w:tr w:rsidR="00110AEC" w:rsidRPr="00110AEC" w14:paraId="5BF38F0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CF6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3rd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42B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B1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27.22%</w:t>
            </w:r>
          </w:p>
        </w:tc>
      </w:tr>
      <w:tr w:rsidR="00110AEC" w:rsidRPr="00110AEC" w14:paraId="260C23D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220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4th quantile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F0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94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22.72%</w:t>
            </w:r>
          </w:p>
        </w:tc>
      </w:tr>
      <w:tr w:rsidR="00110AEC" w:rsidRPr="00110AEC" w14:paraId="4D91E92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161F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86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084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0F68160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AB405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Medical conditions present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FE6A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166F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D70611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E86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lastRenderedPageBreak/>
              <w:t xml:space="preserve">Arthritis or rheumatism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D48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86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18.38%</w:t>
            </w:r>
          </w:p>
        </w:tc>
      </w:tr>
      <w:tr w:rsidR="00110AEC" w:rsidRPr="00110AEC" w14:paraId="10EF99C0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7E9E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Asthma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D3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C0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5.73%</w:t>
            </w:r>
          </w:p>
        </w:tc>
      </w:tr>
      <w:tr w:rsidR="00110AEC" w:rsidRPr="00110AEC" w14:paraId="1533DF1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247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Cancer or </w:t>
            </w:r>
            <w:proofErr w:type="spellStart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Leukemia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25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3F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4.32%</w:t>
            </w:r>
          </w:p>
        </w:tc>
      </w:tr>
      <w:tr w:rsidR="00110AEC" w:rsidRPr="00110AEC" w14:paraId="6E44F24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DE76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Cataract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0B9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841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23.14%</w:t>
            </w:r>
          </w:p>
        </w:tc>
      </w:tr>
      <w:tr w:rsidR="00110AEC" w:rsidRPr="00110AEC" w14:paraId="4213B9B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165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Circulation trouble in arms or legs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FF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97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9.41%</w:t>
            </w:r>
          </w:p>
        </w:tc>
      </w:tr>
      <w:tr w:rsidR="00110AEC" w:rsidRPr="00110AEC" w14:paraId="22764561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ACD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Diabetes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EE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F9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24.65%</w:t>
            </w:r>
          </w:p>
        </w:tc>
      </w:tr>
      <w:tr w:rsidR="00110AEC" w:rsidRPr="00110AEC" w14:paraId="3BAEF90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65B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Lung problems from smoking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0DC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99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0.76%</w:t>
            </w:r>
          </w:p>
        </w:tc>
      </w:tr>
      <w:tr w:rsidR="00110AEC" w:rsidRPr="00110AEC" w14:paraId="6C9A2DE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982E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Fits/Seizure/Epilepsy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D7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08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0.32%</w:t>
            </w:r>
          </w:p>
        </w:tc>
      </w:tr>
      <w:tr w:rsidR="00110AEC" w:rsidRPr="00110AEC" w14:paraId="22694AA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2BC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Glaucoma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10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BBE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3.14%</w:t>
            </w:r>
          </w:p>
        </w:tc>
      </w:tr>
      <w:tr w:rsidR="00110AEC" w:rsidRPr="00110AEC" w14:paraId="545DC5B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02A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Heart problems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83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15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12.72%</w:t>
            </w:r>
          </w:p>
        </w:tc>
      </w:tr>
      <w:tr w:rsidR="00110AEC" w:rsidRPr="00110AEC" w14:paraId="08657640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8CB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High blood pressure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74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B2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54.70%</w:t>
            </w:r>
          </w:p>
        </w:tc>
      </w:tr>
      <w:tr w:rsidR="00110AEC" w:rsidRPr="00110AEC" w14:paraId="6E255DB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2B2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Kidney disease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51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56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2.70%</w:t>
            </w:r>
          </w:p>
        </w:tc>
      </w:tr>
      <w:tr w:rsidR="00110AEC" w:rsidRPr="00110AEC" w14:paraId="546EF23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505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Liver disease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9E4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73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0.97%</w:t>
            </w:r>
          </w:p>
        </w:tc>
      </w:tr>
      <w:tr w:rsidR="00110AEC" w:rsidRPr="00110AEC" w14:paraId="77657D4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1AE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Urinary Tract disorder (</w:t>
            </w:r>
            <w:proofErr w:type="spellStart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incld</w:t>
            </w:r>
            <w:proofErr w:type="spellEnd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 prostate problem)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1D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90A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3.24%</w:t>
            </w:r>
          </w:p>
        </w:tc>
      </w:tr>
      <w:tr w:rsidR="00110AEC" w:rsidRPr="00110AEC" w14:paraId="2736AFF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F24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Parkinson's disease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32A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8D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0.43%</w:t>
            </w:r>
          </w:p>
        </w:tc>
      </w:tr>
      <w:tr w:rsidR="00110AEC" w:rsidRPr="00110AEC" w14:paraId="2B9829F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CD8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Skin disorder (</w:t>
            </w:r>
            <w:proofErr w:type="spellStart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incld</w:t>
            </w:r>
            <w:proofErr w:type="spellEnd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 pressure sores, leg ulcers)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A23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0BE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4.54%</w:t>
            </w:r>
          </w:p>
        </w:tc>
      </w:tr>
      <w:tr w:rsidR="00110AEC" w:rsidRPr="00110AEC" w14:paraId="756FA05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66D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Cannot control bladder or bowel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B0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D15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4%</w:t>
            </w:r>
          </w:p>
        </w:tc>
      </w:tr>
      <w:tr w:rsidR="00110AEC" w:rsidRPr="00110AEC" w14:paraId="46F1F8F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0A3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Back pain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28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856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16%</w:t>
            </w:r>
          </w:p>
        </w:tc>
      </w:tr>
      <w:tr w:rsidR="00110AEC" w:rsidRPr="00110AEC" w14:paraId="140B2EF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042E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Depression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3A7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CF2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3.46%</w:t>
            </w:r>
          </w:p>
        </w:tc>
      </w:tr>
      <w:tr w:rsidR="00110AEC" w:rsidRPr="00110AEC" w14:paraId="5311689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95E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Gastro-intestinal problem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BC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B8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4.11%</w:t>
            </w:r>
          </w:p>
        </w:tc>
      </w:tr>
      <w:tr w:rsidR="00110AEC" w:rsidRPr="00110AEC" w14:paraId="2660653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473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Memory problems or dementia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09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61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3.89%</w:t>
            </w:r>
          </w:p>
        </w:tc>
      </w:tr>
      <w:tr w:rsidR="00110AEC" w:rsidRPr="00110AEC" w14:paraId="0F151B6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DA2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Hearing problem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A2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34E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6.27%</w:t>
            </w:r>
          </w:p>
        </w:tc>
      </w:tr>
      <w:tr w:rsidR="00110AEC" w:rsidRPr="00110AEC" w14:paraId="543C9C1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C23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General weakness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21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783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10.16%</w:t>
            </w:r>
          </w:p>
        </w:tc>
      </w:tr>
      <w:tr w:rsidR="00110AEC" w:rsidRPr="00110AEC" w14:paraId="14A0151A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DEF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Stroke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98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56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4.11%</w:t>
            </w:r>
          </w:p>
        </w:tc>
      </w:tr>
      <w:tr w:rsidR="00110AEC" w:rsidRPr="00110AEC" w14:paraId="232072B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3606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High blood cholesterol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B2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0D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47.57%</w:t>
            </w:r>
          </w:p>
        </w:tc>
      </w:tr>
      <w:tr w:rsidR="00110AEC" w:rsidRPr="00110AEC" w14:paraId="15A0C95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AD2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Osteoporosis, weak or fragile bones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71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25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10.05%</w:t>
            </w:r>
          </w:p>
        </w:tc>
      </w:tr>
      <w:tr w:rsidR="00110AEC" w:rsidRPr="00110AEC" w14:paraId="2F2204C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BEA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73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696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DB8A93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1D61D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Difficulty in Instrumental Activities of Daily Living (</w:t>
            </w:r>
            <w:proofErr w:type="gramStart"/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IADL)  (</w:t>
            </w:r>
            <w:proofErr w:type="gramEnd"/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E528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03F4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3ECB959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5B3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Long distance walking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61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33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28.22%</w:t>
            </w:r>
          </w:p>
        </w:tc>
      </w:tr>
      <w:tr w:rsidR="00110AEC" w:rsidRPr="00110AEC" w14:paraId="251CE3E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8332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Preparing hot meals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D79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F36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4.86%</w:t>
            </w:r>
          </w:p>
        </w:tc>
      </w:tr>
      <w:tr w:rsidR="00110AEC" w:rsidRPr="00110AEC" w14:paraId="1EB2ADE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AF19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Shopping for groceries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E2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0A8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9.19%</w:t>
            </w:r>
          </w:p>
        </w:tc>
      </w:tr>
      <w:tr w:rsidR="00110AEC" w:rsidRPr="00110AEC" w14:paraId="79AB96E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DD4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Making phone call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B7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5A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2.92%</w:t>
            </w:r>
          </w:p>
        </w:tc>
      </w:tr>
      <w:tr w:rsidR="00110AEC" w:rsidRPr="00110AEC" w14:paraId="6A51949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DF7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Taking medications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1E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CE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3.35%</w:t>
            </w:r>
          </w:p>
        </w:tc>
      </w:tr>
      <w:tr w:rsidR="00110AEC" w:rsidRPr="00110AEC" w14:paraId="1CB4D7F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9875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Managing of money such as keeping track of expenses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A96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B9A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4.65%</w:t>
            </w:r>
          </w:p>
        </w:tc>
      </w:tr>
      <w:tr w:rsidR="00110AEC" w:rsidRPr="00110AEC" w14:paraId="4B3F79F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F81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D1B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00A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62F8DA8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36A40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Difficulty in Basic Activities of Daily Living (BADL)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FED0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4CD6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03B6182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85D1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Dressing including putting on shoes and socks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B12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82A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5.08%</w:t>
            </w:r>
          </w:p>
        </w:tc>
      </w:tr>
      <w:tr w:rsidR="00110AEC" w:rsidRPr="00110AEC" w14:paraId="52B8908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7CE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Short distance walking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FFC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F0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11.03%</w:t>
            </w:r>
          </w:p>
        </w:tc>
      </w:tr>
      <w:tr w:rsidR="00110AEC" w:rsidRPr="00110AEC" w14:paraId="7708135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5CF9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Bathing and showering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79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84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6.27%</w:t>
            </w:r>
          </w:p>
        </w:tc>
      </w:tr>
      <w:tr w:rsidR="00110AEC" w:rsidRPr="00110AEC" w14:paraId="67F58A1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17F4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Eating such as cutting out your food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A99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817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1.95%</w:t>
            </w:r>
          </w:p>
        </w:tc>
      </w:tr>
      <w:tr w:rsidR="00110AEC" w:rsidRPr="00110AEC" w14:paraId="5A1107C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A39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Getting in and out of bed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FD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2A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5.95%</w:t>
            </w:r>
          </w:p>
        </w:tc>
      </w:tr>
      <w:tr w:rsidR="00110AEC" w:rsidRPr="00110AEC" w14:paraId="6479B526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0E1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Using toilet including getting up and down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1FC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8E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8.00%</w:t>
            </w:r>
          </w:p>
        </w:tc>
      </w:tr>
      <w:tr w:rsidR="00110AEC" w:rsidRPr="00110AEC" w14:paraId="7B67249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64E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DB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FF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515ACE7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F3B7E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Difficulty in Sensory functions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30D4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1605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4A02641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713F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Vision including cannot read newspaper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3D9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196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33.19%</w:t>
            </w:r>
          </w:p>
        </w:tc>
      </w:tr>
      <w:tr w:rsidR="00110AEC" w:rsidRPr="00110AEC" w14:paraId="0D67C382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EB7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lastRenderedPageBreak/>
              <w:t xml:space="preserve">Hearing including cannot hear your friend well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7C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DD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8.32%</w:t>
            </w:r>
          </w:p>
        </w:tc>
      </w:tr>
      <w:tr w:rsidR="00110AEC" w:rsidRPr="00110AEC" w14:paraId="50F97CFB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078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98F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89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7F3F6753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3C9383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SG"/>
              </w:rPr>
              <w:t>Eldercare services and assistance engaged (n=925)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3B266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FDA8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 </w:t>
            </w:r>
          </w:p>
        </w:tc>
      </w:tr>
      <w:tr w:rsidR="00110AEC" w:rsidRPr="00110AEC" w14:paraId="1A14CBE0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C5C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Adult Day Care Centre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90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5A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0.65%</w:t>
            </w:r>
          </w:p>
        </w:tc>
      </w:tr>
      <w:tr w:rsidR="00110AEC" w:rsidRPr="00110AEC" w14:paraId="0B6C772D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06E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Day Rehabilitation Centre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E9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7A8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1.30%</w:t>
            </w:r>
          </w:p>
        </w:tc>
      </w:tr>
      <w:tr w:rsidR="00110AEC" w:rsidRPr="00110AEC" w14:paraId="3DD97623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A7CD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Home Help Services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54F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4ED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1.19%</w:t>
            </w:r>
          </w:p>
        </w:tc>
      </w:tr>
      <w:tr w:rsidR="00110AEC" w:rsidRPr="00110AEC" w14:paraId="34AD35D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EE3C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Befriending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659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E8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1.51%</w:t>
            </w:r>
          </w:p>
        </w:tc>
      </w:tr>
      <w:tr w:rsidR="00110AEC" w:rsidRPr="00110AEC" w14:paraId="088A1E77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58A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Home Medical and Home Nursing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BD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B0B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0.76%</w:t>
            </w:r>
          </w:p>
        </w:tc>
      </w:tr>
      <w:tr w:rsidR="00110AEC" w:rsidRPr="00110AEC" w14:paraId="601B6090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6A10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Home Therapy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AF7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4C4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0.43%</w:t>
            </w:r>
          </w:p>
        </w:tc>
      </w:tr>
      <w:tr w:rsidR="00110AEC" w:rsidRPr="00110AEC" w14:paraId="7F823C04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5A9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Seniors’ Activity Centres / Neighbourhood Link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A5F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5E58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25.84%</w:t>
            </w:r>
          </w:p>
        </w:tc>
      </w:tr>
      <w:tr w:rsidR="00110AEC" w:rsidRPr="00110AEC" w14:paraId="0AE92ABC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74CB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Counselling / Community Case Management Services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5A7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D391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1.62%</w:t>
            </w:r>
          </w:p>
        </w:tc>
      </w:tr>
      <w:tr w:rsidR="00110AEC" w:rsidRPr="00110AEC" w14:paraId="25738ECF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2598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Seniors Mobility Fund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140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7C3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0.32%</w:t>
            </w:r>
          </w:p>
        </w:tc>
      </w:tr>
      <w:tr w:rsidR="00110AEC" w:rsidRPr="00110AEC" w14:paraId="708B7FB9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732A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Special Assistance Fund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F58A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C75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0.76%</w:t>
            </w:r>
          </w:p>
        </w:tc>
      </w:tr>
      <w:tr w:rsidR="00110AEC" w:rsidRPr="00110AEC" w14:paraId="45E4B43E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D9B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Land Transport Authority (LTA) Cares Fund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FE8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1C1E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0.11%</w:t>
            </w:r>
          </w:p>
        </w:tc>
      </w:tr>
      <w:tr w:rsidR="00110AEC" w:rsidRPr="00110AEC" w14:paraId="3D0E6825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8669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proofErr w:type="spellStart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Handicare</w:t>
            </w:r>
            <w:proofErr w:type="spellEnd"/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 xml:space="preserve"> Cab Scheme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CD2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5BD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0.32%</w:t>
            </w:r>
          </w:p>
        </w:tc>
      </w:tr>
      <w:tr w:rsidR="00110AEC" w:rsidRPr="00110AEC" w14:paraId="5C978008" w14:textId="77777777" w:rsidTr="009762E8">
        <w:trPr>
          <w:trHeight w:val="30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2E07" w14:textId="77777777" w:rsidR="00110AEC" w:rsidRPr="00110AEC" w:rsidRDefault="00110AEC" w:rsidP="000D5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Ministry of Community Development, Youth and Sports (MCYS) Transportation Subsidy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389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550" w14:textId="77777777" w:rsidR="00110AEC" w:rsidRPr="00110AEC" w:rsidRDefault="00110AEC" w:rsidP="000D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</w:pPr>
            <w:r w:rsidRPr="00110A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SG"/>
              </w:rPr>
              <w:t>0.22%</w:t>
            </w:r>
          </w:p>
        </w:tc>
      </w:tr>
    </w:tbl>
    <w:p w14:paraId="3B17A82B" w14:textId="77777777" w:rsidR="00110AEC" w:rsidRPr="00110AEC" w:rsidRDefault="00110AEC" w:rsidP="00110AEC">
      <w:pPr>
        <w:spacing w:after="0" w:line="259" w:lineRule="auto"/>
        <w:rPr>
          <w:rFonts w:ascii="Arial" w:hAnsi="Arial" w:cs="Arial"/>
          <w:sz w:val="18"/>
          <w:szCs w:val="18"/>
        </w:rPr>
      </w:pPr>
    </w:p>
    <w:p w14:paraId="7C7B5742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9BFA288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618E2B00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7EBF4FFC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35F52E04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1E872AD0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153D2E2E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3120101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474A262C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64511E72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70947849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59181D4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1E78B59D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6D0A853C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4F1548A5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121ED238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3CF54188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4E755D38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3A86B67D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59296067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551F542E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5AB4408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2037B06E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5F2B3FB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58C999AC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689AF1C0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01678FE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32FFC67F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4B1C3C45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7716BA43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6D348615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551DBF44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296E5E44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400D752B" w14:textId="77777777" w:rsidR="00AE0862" w:rsidRDefault="00AE0862" w:rsidP="00AE0862">
      <w:pPr>
        <w:spacing w:after="0" w:line="259" w:lineRule="auto"/>
        <w:rPr>
          <w:rFonts w:ascii="Arial" w:hAnsi="Arial" w:cs="Arial"/>
          <w:b/>
          <w:sz w:val="20"/>
          <w:szCs w:val="18"/>
        </w:rPr>
      </w:pPr>
    </w:p>
    <w:p w14:paraId="0E290441" w14:textId="5E0C1CAA" w:rsidR="00AE0862" w:rsidRDefault="00AE0862" w:rsidP="00AE0862">
      <w:pPr>
        <w:spacing w:after="0" w:line="259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Table</w:t>
      </w:r>
      <w:r w:rsidRPr="00110AEC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2</w:t>
      </w:r>
      <w:r w:rsidRPr="00110AEC">
        <w:rPr>
          <w:rFonts w:ascii="Arial" w:hAnsi="Arial" w:cs="Arial"/>
          <w:b/>
          <w:sz w:val="20"/>
          <w:szCs w:val="18"/>
        </w:rPr>
        <w:t>.</w:t>
      </w:r>
      <w:r w:rsidRPr="00110AEC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Cronbach’s alpha </w:t>
      </w:r>
      <w:bookmarkStart w:id="0" w:name="_Hlk8337925"/>
      <w:r>
        <w:rPr>
          <w:rFonts w:ascii="Arial" w:hAnsi="Arial" w:cs="Arial"/>
          <w:sz w:val="20"/>
          <w:szCs w:val="18"/>
        </w:rPr>
        <w:t xml:space="preserve">for scales </w:t>
      </w:r>
      <w:r w:rsidR="007E6DC0">
        <w:rPr>
          <w:rFonts w:ascii="Arial" w:hAnsi="Arial" w:cs="Arial"/>
          <w:sz w:val="20"/>
          <w:szCs w:val="18"/>
        </w:rPr>
        <w:t>for</w:t>
      </w:r>
      <w:r>
        <w:rPr>
          <w:rFonts w:ascii="Arial" w:hAnsi="Arial" w:cs="Arial"/>
          <w:sz w:val="20"/>
          <w:szCs w:val="18"/>
        </w:rPr>
        <w:t xml:space="preserve"> outcome and predicting variables</w:t>
      </w:r>
      <w:bookmarkEnd w:id="0"/>
    </w:p>
    <w:p w14:paraId="392AA8D2" w14:textId="77777777" w:rsidR="00AE0862" w:rsidRDefault="00AE0862" w:rsidP="00AE0862">
      <w:pPr>
        <w:spacing w:after="0" w:line="259" w:lineRule="auto"/>
        <w:rPr>
          <w:rFonts w:ascii="Arial" w:hAnsi="Arial" w:cs="Arial"/>
          <w:sz w:val="20"/>
          <w:szCs w:val="18"/>
        </w:rPr>
      </w:pPr>
    </w:p>
    <w:p w14:paraId="267DDFE2" w14:textId="2EF6F11A" w:rsidR="00AE0862" w:rsidRPr="00AE0862" w:rsidRDefault="00AE0862" w:rsidP="00AE0862">
      <w:pPr>
        <w:spacing w:after="0" w:line="259" w:lineRule="auto"/>
        <w:rPr>
          <w:rFonts w:ascii="Arial" w:hAnsi="Arial" w:cs="Arial"/>
          <w:sz w:val="18"/>
          <w:szCs w:val="18"/>
        </w:rPr>
      </w:pPr>
      <w:r w:rsidRPr="00AE0862">
        <w:rPr>
          <w:rFonts w:ascii="Arial" w:hAnsi="Arial" w:cs="Arial"/>
          <w:b/>
          <w:sz w:val="20"/>
          <w:szCs w:val="18"/>
          <w:vertAlign w:val="superscript"/>
        </w:rPr>
        <w:t>+</w:t>
      </w:r>
      <w:r w:rsidRPr="00AE0862">
        <w:rPr>
          <w:rFonts w:ascii="Arial" w:hAnsi="Arial" w:cs="Arial"/>
          <w:b/>
          <w:sz w:val="20"/>
          <w:szCs w:val="18"/>
        </w:rPr>
        <w:t xml:space="preserve"> </w:t>
      </w:r>
      <w:r w:rsidRPr="00AE0862">
        <w:rPr>
          <w:rFonts w:ascii="Arial" w:hAnsi="Arial" w:cs="Arial"/>
          <w:sz w:val="18"/>
          <w:szCs w:val="18"/>
        </w:rPr>
        <w:t xml:space="preserve">a </w:t>
      </w:r>
      <w:r w:rsidRPr="00AE0862">
        <w:rPr>
          <w:rFonts w:ascii="Arial" w:hAnsi="Arial" w:cs="Arial"/>
          <w:sz w:val="18"/>
          <w:szCs w:val="18"/>
        </w:rPr>
        <w:t>Cronbach’s alpha</w:t>
      </w:r>
      <w:r w:rsidRPr="00AE0862">
        <w:rPr>
          <w:rFonts w:ascii="Arial" w:hAnsi="Arial" w:cs="Arial"/>
          <w:sz w:val="18"/>
          <w:szCs w:val="18"/>
        </w:rPr>
        <w:t xml:space="preserve"> of 0.7 or higher is considered as having good scale reliability</w:t>
      </w:r>
    </w:p>
    <w:p w14:paraId="39B5F132" w14:textId="77777777" w:rsidR="00AE0862" w:rsidRDefault="00AE0862" w:rsidP="00AE0862">
      <w:pPr>
        <w:spacing w:after="0" w:line="259" w:lineRule="auto"/>
        <w:rPr>
          <w:rFonts w:ascii="Arial" w:hAnsi="Arial" w:cs="Arial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AE0862" w:rsidRPr="00F05F7B" w14:paraId="12A6567D" w14:textId="77777777" w:rsidTr="00AE0862">
        <w:tc>
          <w:tcPr>
            <w:tcW w:w="7083" w:type="dxa"/>
          </w:tcPr>
          <w:p w14:paraId="71A23F4C" w14:textId="6D0D7130" w:rsidR="00AE0862" w:rsidRPr="00F05F7B" w:rsidRDefault="00AE0862" w:rsidP="00AE086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</w:rPr>
              <w:t>Scale</w:t>
            </w:r>
          </w:p>
        </w:tc>
        <w:tc>
          <w:tcPr>
            <w:tcW w:w="1933" w:type="dxa"/>
          </w:tcPr>
          <w:p w14:paraId="65AE2FDD" w14:textId="77777777" w:rsidR="00AE0862" w:rsidRPr="00F05F7B" w:rsidRDefault="00AE0862" w:rsidP="00AE086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5F7B">
              <w:rPr>
                <w:rFonts w:ascii="Arial" w:hAnsi="Arial" w:cs="Arial"/>
                <w:sz w:val="20"/>
                <w:szCs w:val="20"/>
              </w:rPr>
              <w:t>Cronbach’s alpha</w:t>
            </w:r>
            <w:r w:rsidRPr="00F05F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  <w:p w14:paraId="7863404A" w14:textId="4D523453" w:rsidR="00AE0862" w:rsidRPr="00F05F7B" w:rsidRDefault="00AE0862" w:rsidP="00AE086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E0862" w:rsidRPr="00F05F7B" w14:paraId="4A7C074C" w14:textId="77777777" w:rsidTr="00AE0862">
        <w:tc>
          <w:tcPr>
            <w:tcW w:w="7083" w:type="dxa"/>
          </w:tcPr>
          <w:p w14:paraId="1250B9C7" w14:textId="49ACA19A" w:rsidR="00AE0862" w:rsidRPr="00F05F7B" w:rsidRDefault="00AE0862" w:rsidP="00AE086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  <w:lang w:val="en-US"/>
              </w:rPr>
              <w:t>Center for Epidemiologic Studies-Depression</w:t>
            </w:r>
            <w:r w:rsidRPr="00F05F7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F05F7B">
              <w:rPr>
                <w:rFonts w:ascii="Arial" w:hAnsi="Arial" w:cs="Arial"/>
                <w:color w:val="000000" w:themeColor="text1"/>
                <w:sz w:val="20"/>
                <w:szCs w:val="20"/>
              </w:rPr>
              <w:t>CES-D</w:t>
            </w:r>
            <w:r w:rsidRPr="00F05F7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33" w:type="dxa"/>
          </w:tcPr>
          <w:p w14:paraId="3DF3BBE5" w14:textId="7136A9CB" w:rsidR="00AE0862" w:rsidRPr="00F05F7B" w:rsidRDefault="00AE0862" w:rsidP="00AE086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  <w:lang w:val="en-US"/>
              </w:rPr>
              <w:t>0.8542</w:t>
            </w:r>
          </w:p>
        </w:tc>
      </w:tr>
      <w:tr w:rsidR="00AE0862" w:rsidRPr="00F05F7B" w14:paraId="5B01AB10" w14:textId="77777777" w:rsidTr="00AE0862">
        <w:tc>
          <w:tcPr>
            <w:tcW w:w="7083" w:type="dxa"/>
          </w:tcPr>
          <w:p w14:paraId="1330D6EA" w14:textId="5C1C0BD1" w:rsidR="00AE0862" w:rsidRPr="00F05F7B" w:rsidRDefault="00AE0862" w:rsidP="00AE086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</w:rPr>
              <w:t>Neighbourhood Environment Scale (NES)</w:t>
            </w:r>
          </w:p>
        </w:tc>
        <w:tc>
          <w:tcPr>
            <w:tcW w:w="1933" w:type="dxa"/>
          </w:tcPr>
          <w:p w14:paraId="53B17C7D" w14:textId="03387789" w:rsidR="00AE0862" w:rsidRPr="00F05F7B" w:rsidRDefault="00AE0862" w:rsidP="00AE086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</w:rPr>
              <w:t>0.8046</w:t>
            </w:r>
          </w:p>
        </w:tc>
      </w:tr>
      <w:tr w:rsidR="00AE0862" w:rsidRPr="00F05F7B" w14:paraId="7AFC6C69" w14:textId="77777777" w:rsidTr="00AE0862">
        <w:tc>
          <w:tcPr>
            <w:tcW w:w="7083" w:type="dxa"/>
          </w:tcPr>
          <w:p w14:paraId="6A0C74FA" w14:textId="3054AC01" w:rsidR="00AE0862" w:rsidRPr="00F05F7B" w:rsidRDefault="00AE0862" w:rsidP="00AE086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  <w:lang w:val="en-US"/>
              </w:rPr>
              <w:t>Multidimensional Scale of Perceived Social Support (MSPSS)</w:t>
            </w:r>
          </w:p>
        </w:tc>
        <w:tc>
          <w:tcPr>
            <w:tcW w:w="1933" w:type="dxa"/>
          </w:tcPr>
          <w:p w14:paraId="7AF097CC" w14:textId="373E8495" w:rsidR="00AE0862" w:rsidRPr="00F05F7B" w:rsidRDefault="00AE0862" w:rsidP="00AE0862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05F7B">
              <w:rPr>
                <w:rFonts w:ascii="Arial" w:hAnsi="Arial" w:cs="Arial"/>
                <w:sz w:val="20"/>
                <w:szCs w:val="20"/>
                <w:lang w:val="en-US"/>
              </w:rPr>
              <w:t>0.9173</w:t>
            </w:r>
          </w:p>
        </w:tc>
      </w:tr>
    </w:tbl>
    <w:p w14:paraId="6E3E2A16" w14:textId="77777777" w:rsidR="00AE0862" w:rsidRPr="00F05F7B" w:rsidRDefault="00AE0862" w:rsidP="00AE0862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282AFCD7" w14:textId="77777777" w:rsidR="00F71711" w:rsidRPr="00110AEC" w:rsidRDefault="00F71711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F71711" w:rsidRPr="00110A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B2D9" w14:textId="77777777" w:rsidR="00715DF2" w:rsidRDefault="00715DF2" w:rsidP="003A64DA">
      <w:pPr>
        <w:spacing w:after="0" w:line="240" w:lineRule="auto"/>
      </w:pPr>
      <w:r>
        <w:separator/>
      </w:r>
    </w:p>
  </w:endnote>
  <w:endnote w:type="continuationSeparator" w:id="0">
    <w:p w14:paraId="674201A6" w14:textId="77777777" w:rsidR="00715DF2" w:rsidRDefault="00715DF2" w:rsidP="003A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11020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9F4C307" w14:textId="0FEEFB9B" w:rsidR="003A64DA" w:rsidRPr="003A64DA" w:rsidRDefault="003A64DA">
        <w:pPr>
          <w:pStyle w:val="Footer"/>
          <w:jc w:val="right"/>
          <w:rPr>
            <w:sz w:val="18"/>
          </w:rPr>
        </w:pPr>
        <w:r w:rsidRPr="003A64DA">
          <w:rPr>
            <w:sz w:val="18"/>
          </w:rPr>
          <w:fldChar w:fldCharType="begin"/>
        </w:r>
        <w:r w:rsidRPr="003A64DA">
          <w:rPr>
            <w:sz w:val="18"/>
          </w:rPr>
          <w:instrText xml:space="preserve"> PAGE   \* MERGEFORMAT </w:instrText>
        </w:r>
        <w:r w:rsidRPr="003A64DA">
          <w:rPr>
            <w:sz w:val="18"/>
          </w:rPr>
          <w:fldChar w:fldCharType="separate"/>
        </w:r>
        <w:r w:rsidRPr="003A64DA">
          <w:rPr>
            <w:noProof/>
            <w:sz w:val="18"/>
          </w:rPr>
          <w:t>2</w:t>
        </w:r>
        <w:r w:rsidRPr="003A64DA">
          <w:rPr>
            <w:noProof/>
            <w:sz w:val="18"/>
          </w:rPr>
          <w:fldChar w:fldCharType="end"/>
        </w:r>
      </w:p>
    </w:sdtContent>
  </w:sdt>
  <w:p w14:paraId="6B2A9172" w14:textId="77777777" w:rsidR="003A64DA" w:rsidRDefault="003A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95A7" w14:textId="77777777" w:rsidR="00715DF2" w:rsidRDefault="00715DF2" w:rsidP="003A64DA">
      <w:pPr>
        <w:spacing w:after="0" w:line="240" w:lineRule="auto"/>
      </w:pPr>
      <w:r>
        <w:separator/>
      </w:r>
    </w:p>
  </w:footnote>
  <w:footnote w:type="continuationSeparator" w:id="0">
    <w:p w14:paraId="7EFD15B8" w14:textId="77777777" w:rsidR="00715DF2" w:rsidRDefault="00715DF2" w:rsidP="003A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EC"/>
    <w:rsid w:val="00050E49"/>
    <w:rsid w:val="000D541B"/>
    <w:rsid w:val="00110AEC"/>
    <w:rsid w:val="001D5CFE"/>
    <w:rsid w:val="002A0298"/>
    <w:rsid w:val="003A64DA"/>
    <w:rsid w:val="00455AD1"/>
    <w:rsid w:val="00715DF2"/>
    <w:rsid w:val="00747396"/>
    <w:rsid w:val="007E6DC0"/>
    <w:rsid w:val="00942062"/>
    <w:rsid w:val="009762E8"/>
    <w:rsid w:val="00AE0862"/>
    <w:rsid w:val="00DB5201"/>
    <w:rsid w:val="00F05F7B"/>
    <w:rsid w:val="00F71711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EDC56"/>
  <w15:chartTrackingRefBased/>
  <w15:docId w15:val="{C8D578C1-27E8-4BD9-A35F-15A151A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DA"/>
  </w:style>
  <w:style w:type="paragraph" w:styleId="Footer">
    <w:name w:val="footer"/>
    <w:basedOn w:val="Normal"/>
    <w:link w:val="FooterChar"/>
    <w:uiPriority w:val="99"/>
    <w:unhideWhenUsed/>
    <w:rsid w:val="003A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Sum Chi-En</dc:creator>
  <cp:keywords/>
  <dc:description/>
  <cp:lastModifiedBy>Grace Sum</cp:lastModifiedBy>
  <cp:revision>9</cp:revision>
  <dcterms:created xsi:type="dcterms:W3CDTF">2019-03-11T09:53:00Z</dcterms:created>
  <dcterms:modified xsi:type="dcterms:W3CDTF">2019-05-09T16:48:00Z</dcterms:modified>
</cp:coreProperties>
</file>