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29" w:rsidRPr="00326A30" w:rsidRDefault="00E42A29" w:rsidP="00E42A29">
      <w:pPr>
        <w:pStyle w:val="Heading1"/>
        <w:rPr>
          <w:rFonts w:ascii="Times New Roman" w:hAnsi="Times New Roman"/>
          <w:sz w:val="26"/>
          <w:szCs w:val="26"/>
        </w:rPr>
      </w:pPr>
      <w:r w:rsidRPr="00326A30">
        <w:rPr>
          <w:rFonts w:ascii="Times New Roman" w:hAnsi="Times New Roman"/>
          <w:sz w:val="26"/>
          <w:szCs w:val="26"/>
        </w:rPr>
        <w:t>Supplementary material</w:t>
      </w:r>
    </w:p>
    <w:p w:rsidR="00E42A29" w:rsidRPr="00326A30" w:rsidRDefault="00E42A29" w:rsidP="00E42A29">
      <w:pPr>
        <w:pStyle w:val="Caption"/>
        <w:ind w:left="142"/>
        <w:jc w:val="center"/>
        <w:rPr>
          <w:lang w:val="en-GB"/>
        </w:rPr>
      </w:pPr>
      <w:r w:rsidRPr="00326A30">
        <w:rPr>
          <w:noProof/>
          <w:lang w:eastAsia="nb-NO"/>
        </w:rPr>
        <w:drawing>
          <wp:inline distT="0" distB="0" distL="0" distR="0" wp14:anchorId="3820457D" wp14:editId="49169BD5">
            <wp:extent cx="4154773" cy="5410200"/>
            <wp:effectExtent l="0" t="0" r="0" b="0"/>
            <wp:docPr id="36" name="Picture 36" descr="D:\Figurar Svartvatnet\Manus\Supple_Fig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igurar Svartvatnet\Manus\Supple_Fig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92" cy="54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9" w:rsidRPr="00326A30" w:rsidRDefault="00E42A29" w:rsidP="00E42A29">
      <w:pPr>
        <w:pStyle w:val="Caption"/>
        <w:spacing w:line="360" w:lineRule="auto"/>
        <w:rPr>
          <w:lang w:val="en-GB"/>
        </w:rPr>
      </w:pPr>
      <w:r w:rsidRPr="00326A30">
        <w:rPr>
          <w:lang w:val="en-GB"/>
        </w:rPr>
        <w:t xml:space="preserve">Fig. I: A) Results from the MS measurements of SVP206, SVD116 and </w:t>
      </w:r>
      <w:bookmarkStart w:id="0" w:name="_GoBack"/>
      <w:r w:rsidRPr="00326A30">
        <w:rPr>
          <w:lang w:val="en-GB"/>
        </w:rPr>
        <w:t>SVD216. The results suggest that the piston core contains the topmost sediment of Svartvatnet. B) Cross</w:t>
      </w:r>
      <w:r>
        <w:rPr>
          <w:lang w:val="en-GB"/>
        </w:rPr>
        <w:t>-section</w:t>
      </w:r>
      <w:r w:rsidRPr="00326A30">
        <w:rPr>
          <w:lang w:val="en-GB"/>
        </w:rPr>
        <w:t xml:space="preserve"> of the </w:t>
      </w:r>
      <w:proofErr w:type="gramStart"/>
      <w:r w:rsidRPr="00326A30">
        <w:rPr>
          <w:lang w:val="en-GB"/>
        </w:rPr>
        <w:t>north-south</w:t>
      </w:r>
      <w:proofErr w:type="gramEnd"/>
      <w:r w:rsidRPr="00326A30">
        <w:rPr>
          <w:lang w:val="en-GB"/>
        </w:rPr>
        <w:t xml:space="preserve"> transect (N to S) from Fig. 2 showing the mapped draped sediment infill in Svartvatnet and the location of the cores.</w:t>
      </w:r>
      <w:bookmarkEnd w:id="0"/>
    </w:p>
    <w:p w:rsidR="00E42A29" w:rsidRPr="00326A30" w:rsidRDefault="00E42A29" w:rsidP="00E42A29">
      <w:pPr>
        <w:overflowPunct/>
        <w:autoSpaceDE/>
        <w:autoSpaceDN/>
        <w:adjustRightInd/>
        <w:spacing w:after="0"/>
        <w:textAlignment w:val="auto"/>
        <w:rPr>
          <w:i/>
          <w:sz w:val="22"/>
          <w:lang w:val="en-GB"/>
        </w:rPr>
      </w:pPr>
      <w:r w:rsidRPr="00326A30">
        <w:rPr>
          <w:lang w:val="en-GB"/>
        </w:rPr>
        <w:br w:type="page"/>
      </w:r>
    </w:p>
    <w:p w:rsidR="00B21165" w:rsidRPr="00E42A29" w:rsidRDefault="00B21165">
      <w:pPr>
        <w:rPr>
          <w:lang w:val="en-GB"/>
        </w:rPr>
      </w:pPr>
    </w:p>
    <w:sectPr w:rsidR="00B21165" w:rsidRPr="00E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29"/>
    <w:rsid w:val="00B21165"/>
    <w:rsid w:val="00E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76D9-38B4-4209-BFED-8C02297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29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next w:val="Normal"/>
    <w:link w:val="Heading1Char"/>
    <w:uiPriority w:val="9"/>
    <w:qFormat/>
    <w:rsid w:val="00E42A29"/>
    <w:pPr>
      <w:pageBreakBefore/>
      <w:widowControl w:val="0"/>
      <w:spacing w:before="360" w:after="360" w:line="240" w:lineRule="auto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A29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paragraph" w:styleId="Caption">
    <w:name w:val="caption"/>
    <w:next w:val="Normal"/>
    <w:qFormat/>
    <w:rsid w:val="00E42A29"/>
    <w:pPr>
      <w:spacing w:after="240" w:line="240" w:lineRule="auto"/>
      <w:ind w:left="794" w:right="794"/>
    </w:pPr>
    <w:rPr>
      <w:rFonts w:ascii="Times New Roman" w:eastAsia="Times New Roman" w:hAnsi="Times New Roman" w:cs="Times New Roman"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289</Characters>
  <Application>Microsoft Office Word</Application>
  <DocSecurity>0</DocSecurity>
  <Lines>2</Lines>
  <Paragraphs>1</Paragraphs>
  <ScaleCrop>false</ScaleCrop>
  <Company>UiB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Opeland Røthe</dc:creator>
  <cp:keywords/>
  <dc:description/>
  <cp:lastModifiedBy>Torgeir Opeland Røthe</cp:lastModifiedBy>
  <cp:revision>1</cp:revision>
  <dcterms:created xsi:type="dcterms:W3CDTF">2018-11-30T10:25:00Z</dcterms:created>
  <dcterms:modified xsi:type="dcterms:W3CDTF">2018-11-30T10:25:00Z</dcterms:modified>
</cp:coreProperties>
</file>