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4D" w:rsidRDefault="009714BA">
      <w:r>
        <w:t xml:space="preserve">Replication materials for this paper can be found at </w:t>
      </w:r>
    </w:p>
    <w:p w:rsidR="009714BA" w:rsidRDefault="009714BA"/>
    <w:p w:rsidR="009714BA" w:rsidRPr="009714BA" w:rsidRDefault="009714BA" w:rsidP="009714BA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9714BA">
          <w:rPr>
            <w:rFonts w:ascii="Times New Roman" w:eastAsia="Times New Roman" w:hAnsi="Times New Roman" w:cs="Times New Roman"/>
            <w:color w:val="0000FF"/>
            <w:u w:val="single"/>
          </w:rPr>
          <w:t>https://dataverse.harvard.edu/dataset.xhtml?persistentId=doi:10.7910/DVN/S9CFRZ</w:t>
        </w:r>
      </w:hyperlink>
    </w:p>
    <w:p w:rsidR="009714BA" w:rsidRDefault="009714BA">
      <w:bookmarkStart w:id="0" w:name="_GoBack"/>
      <w:bookmarkEnd w:id="0"/>
    </w:p>
    <w:sectPr w:rsidR="009714BA" w:rsidSect="00FE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BA"/>
    <w:rsid w:val="00741FE8"/>
    <w:rsid w:val="009714BA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50B"/>
  <w15:chartTrackingRefBased/>
  <w15:docId w15:val="{59F8A300-E59F-6047-AECD-B504435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verse.harvard.edu/dataset.xhtml?persistentId=doi:10.7910/DVN/S9CF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2018-12-11T14:50:00Z</dcterms:created>
  <dcterms:modified xsi:type="dcterms:W3CDTF">2018-12-11T14:50:00Z</dcterms:modified>
</cp:coreProperties>
</file>