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33" w:rsidRPr="00817011" w:rsidRDefault="00484733" w:rsidP="00484733">
      <w:pPr>
        <w:pStyle w:val="EH"/>
      </w:pPr>
      <w:r w:rsidRPr="00817011">
        <w:t>References</w:t>
      </w:r>
    </w:p>
    <w:bookmarkStart w:id="0" w:name="HueD_Ref1"/>
    <w:p w:rsidR="00484733" w:rsidRDefault="00484733" w:rsidP="00484733">
      <w:pPr>
        <w:pStyle w:val="REF"/>
      </w:pPr>
      <w:r w:rsidRPr="00352C4B">
        <w:fldChar w:fldCharType="begin"/>
      </w:r>
      <w:r w:rsidRPr="00352C4B">
        <w:instrText xml:space="preserve"> HYPERLINK "C:\\Users\\user\\Desktop\\lavanya\\Nov\\9.11.2018\\otp\\TVA815136_ed.docx#HueD_Ref1" </w:instrText>
      </w:r>
      <w:r w:rsidRPr="00352C4B">
        <w:fldChar w:fldCharType="separate"/>
      </w:r>
      <w:r w:rsidRPr="003F3BBA">
        <w:t>References marked with an asterisk indicate studies included in the meta-analysis</w:t>
      </w:r>
      <w:proofErr w:type="gramStart"/>
      <w:r>
        <w:t>.</w:t>
      </w:r>
      <w:r w:rsidRPr="00352C4B">
        <w:rPr>
          <w:rStyle w:val="Hyperlink"/>
        </w:rPr>
        <w:t>.</w:t>
      </w:r>
      <w:proofErr w:type="gramEnd"/>
      <w:r w:rsidRPr="00352C4B">
        <w:fldChar w:fldCharType="end"/>
      </w:r>
    </w:p>
    <w:p w:rsidR="00484733" w:rsidRPr="00932C3F" w:rsidRDefault="00484733" w:rsidP="00484733">
      <w:pPr>
        <w:pStyle w:val="REF"/>
      </w:pPr>
      <w:bookmarkStart w:id="1" w:name="HueD_Ref2"/>
      <w:bookmarkEnd w:id="0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Alexander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P. C.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1993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differential effects of abuse characteristics and attachment in the prediction of long-term effects of sexual abuse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Interpersonal Violence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8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346–362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10.1177/088626093008003004</w:t>
      </w:r>
      <w:bookmarkEnd w:id="1"/>
    </w:p>
    <w:p w:rsidR="00484733" w:rsidRPr="00932C3F" w:rsidRDefault="00484733" w:rsidP="00484733">
      <w:pPr>
        <w:pStyle w:val="REF"/>
        <w:rPr>
          <w:shd w:val="clear" w:color="auto" w:fill="FFFFFF"/>
        </w:rPr>
      </w:pPr>
      <w:bookmarkStart w:id="2" w:name="HueD_Ref3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Alexander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P. C.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Anderson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L.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Brand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B.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Schaeffer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Grelling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B. Z.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Kretz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1998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Adult attachment and long-term effects in survivors of incest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Child Abuse &amp; Neglect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22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45–61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10.1016/S0145-2134(97)00120-8</w:t>
      </w:r>
      <w:bookmarkEnd w:id="2"/>
    </w:p>
    <w:p w:rsidR="00484733" w:rsidRPr="00932C3F" w:rsidRDefault="00484733" w:rsidP="00484733">
      <w:pPr>
        <w:pStyle w:val="REF"/>
      </w:pPr>
      <w:bookmarkStart w:id="3" w:name="HueD_Ref6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Y.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Yuan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Liu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Z.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Zhou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Y.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Xu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W.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2018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Dispositional mindfulness mediates the relationships of parental attachment to posttraumatic stress disorder and academic burnout in adolescents following the Yancheng tornado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European Journal of Psychotraumatology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9</w:t>
      </w:r>
      <w:r w:rsidRPr="00932C3F">
        <w:rPr>
          <w:shd w:val="clear" w:color="auto" w:fill="E6E6E6"/>
        </w:rPr>
        <w:t xml:space="preserve">, </w:t>
      </w:r>
      <w:r w:rsidRPr="003F3BBA">
        <w:rPr>
          <w:shd w:val="clear" w:color="auto" w:fill="66FFCC"/>
        </w:rPr>
        <w:t>1472989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doi:10.1080/20008198.2018.1472989</w:t>
      </w:r>
      <w:bookmarkEnd w:id="3"/>
    </w:p>
    <w:p w:rsidR="00484733" w:rsidRPr="00932C3F" w:rsidRDefault="00484733" w:rsidP="00484733">
      <w:pPr>
        <w:pStyle w:val="REF"/>
      </w:pPr>
      <w:bookmarkStart w:id="4" w:name="HueD_Ref7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Andersen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T. E.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Elklit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>
        <w:rPr>
          <w:color w:val="FF0000"/>
          <w:shd w:val="clear" w:color="auto" w:fill="D9D9D9"/>
        </w:rPr>
        <w:t>,</w:t>
      </w:r>
      <w:r w:rsidRPr="00932C3F">
        <w:rPr>
          <w:shd w:val="clear" w:color="auto" w:fill="D9D9D9"/>
        </w:rPr>
        <w:t xml:space="preserve"> &amp; </w:t>
      </w:r>
      <w:r w:rsidRPr="00932C3F">
        <w:rPr>
          <w:color w:val="0000FF"/>
          <w:highlight w:val="cyan"/>
          <w:shd w:val="clear" w:color="auto" w:fill="D9D9D9"/>
        </w:rPr>
        <w:t>Vase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2011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relationship between chronic whiplash-associated disorder and post-traumatic stress: Attachment-anxiety may be a vulnerability factor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European Journal of Psychotraumatology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</w:t>
      </w:r>
      <w:r w:rsidRPr="00932C3F">
        <w:rPr>
          <w:shd w:val="clear" w:color="auto" w:fill="E6E6E6"/>
        </w:rPr>
        <w:t xml:space="preserve">, </w:t>
      </w:r>
      <w:r>
        <w:rPr>
          <w:shd w:val="clear" w:color="auto" w:fill="66FFCC"/>
        </w:rPr>
        <w:t>5633–5642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</w:t>
      </w:r>
      <w:r w:rsidRPr="00932C3F">
        <w:rPr>
          <w:color w:val="000000"/>
          <w:shd w:val="clear" w:color="auto" w:fill="FD8C83"/>
        </w:rPr>
        <w:t>10.3402/ejpt.v2i0.</w:t>
      </w:r>
      <w:r w:rsidRPr="00932C3F">
        <w:rPr>
          <w:shd w:val="clear" w:color="auto" w:fill="FD8C83"/>
        </w:rPr>
        <w:t>5633</w:t>
      </w:r>
      <w:bookmarkEnd w:id="4"/>
    </w:p>
    <w:p w:rsidR="00484733" w:rsidRPr="00932C3F" w:rsidRDefault="00484733" w:rsidP="00484733">
      <w:pPr>
        <w:pStyle w:val="REF"/>
      </w:pPr>
      <w:bookmarkStart w:id="5" w:name="HueD_Ref8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Andersen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T. E.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Lahav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Y.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Mikulincer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Solomon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Z.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2015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security and pain</w:t>
      </w:r>
      <w:r>
        <w:rPr>
          <w:shd w:val="clear" w:color="auto" w:fill="CCFFCC"/>
        </w:rPr>
        <w:t>—</w:t>
      </w:r>
      <w:proofErr w:type="gramStart"/>
      <w:r w:rsidRPr="00932C3F">
        <w:rPr>
          <w:shd w:val="clear" w:color="auto" w:fill="CCFFCC"/>
        </w:rPr>
        <w:t>The</w:t>
      </w:r>
      <w:proofErr w:type="gramEnd"/>
      <w:r w:rsidRPr="00932C3F">
        <w:rPr>
          <w:shd w:val="clear" w:color="auto" w:fill="CCFFCC"/>
        </w:rPr>
        <w:t xml:space="preserve"> disrupting effect of captivity and PTSS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Psychosomatic Research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79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471–476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doi:10.1016/j.jpsychores.2015.10.008</w:t>
      </w:r>
      <w:bookmarkEnd w:id="5"/>
    </w:p>
    <w:p w:rsidR="00484733" w:rsidRPr="00932C3F" w:rsidRDefault="00484733" w:rsidP="00484733">
      <w:pPr>
        <w:pStyle w:val="REF"/>
      </w:pPr>
      <w:bookmarkStart w:id="6" w:name="HueD_Ref9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Arikan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Stopa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Carnelley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 B.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Karl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2016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associations between adult attachment, posttraumatic symptoms, and posttraumatic growth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Anxiety, Stress, &amp; Coping</w:t>
      </w:r>
      <w:r w:rsidRPr="00932C3F">
        <w:rPr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29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1–20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doi:10.1080/10615806.2015.1009833</w:t>
      </w:r>
      <w:bookmarkEnd w:id="6"/>
    </w:p>
    <w:p w:rsidR="00484733" w:rsidRPr="00932C3F" w:rsidRDefault="00484733" w:rsidP="00484733">
      <w:pPr>
        <w:pStyle w:val="REF"/>
      </w:pPr>
      <w:bookmarkStart w:id="7" w:name="HueD_Ref10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Armour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Elklit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Shevlin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2011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typologies and posttraumatic stress disorder (PTSD), depression and anxiety: A latent profile analysis approach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European Journal of Psychotraumatology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6018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doi:10.3402/ejpt.v2i0.6018</w:t>
      </w:r>
      <w:bookmarkEnd w:id="7"/>
    </w:p>
    <w:p w:rsidR="00484733" w:rsidRPr="00932C3F" w:rsidRDefault="00484733" w:rsidP="00484733">
      <w:pPr>
        <w:pStyle w:val="REF"/>
      </w:pPr>
      <w:bookmarkStart w:id="8" w:name="HueD_Ref11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Ayotte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Lanctot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N.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Tourigny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association between the working alliance with adolescent girls in residential care and their trauma-related symptoms in emerging adulthood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Child Youth Care Forum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46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601–620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10.1007/s10566-017-9398-x</w:t>
      </w:r>
      <w:bookmarkEnd w:id="8"/>
    </w:p>
    <w:p w:rsidR="00484733" w:rsidRPr="00932C3F" w:rsidRDefault="00484733" w:rsidP="00484733">
      <w:pPr>
        <w:pStyle w:val="REF"/>
      </w:pPr>
      <w:bookmarkStart w:id="9" w:name="HueD_Ref12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Bachem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Levin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Y.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Solomon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Z.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2018</w:t>
      </w:r>
      <w:r w:rsidRPr="00932C3F">
        <w:rPr>
          <w:shd w:val="clear" w:color="auto" w:fill="E6E6E6"/>
        </w:rPr>
        <w:t>)</w:t>
      </w:r>
      <w:r>
        <w:rPr>
          <w:shd w:val="clear" w:color="auto" w:fill="E6E6E6"/>
        </w:rPr>
        <w:t>.</w:t>
      </w:r>
      <w:r w:rsidRPr="00932C3F">
        <w:rPr>
          <w:shd w:val="clear" w:color="auto" w:fill="E6E6E6"/>
        </w:rPr>
        <w:t xml:space="preserve"> </w:t>
      </w:r>
      <w:r w:rsidRPr="00932C3F">
        <w:rPr>
          <w:shd w:val="clear" w:color="auto" w:fill="CCFFCC"/>
        </w:rPr>
        <w:t>Trajectories of attachment in older age: Interpersonal trauma and its consequences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Attachment &amp; Human Development</w:t>
      </w:r>
      <w:r w:rsidRPr="00932C3F">
        <w:rPr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4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1–20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doi:10.1080/14616734.2018.1479871</w:t>
      </w:r>
      <w:bookmarkEnd w:id="9"/>
    </w:p>
    <w:p w:rsidR="00484733" w:rsidRPr="00932C3F" w:rsidRDefault="00484733" w:rsidP="00484733">
      <w:pPr>
        <w:pStyle w:val="REF"/>
      </w:pPr>
      <w:bookmarkStart w:id="10" w:name="HueD_Ref14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Benoit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Bouthillier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Moss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Rousseau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Brunet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2010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Emotion regulation strategies as mediators of the association between level of attachment security and PTSD symptoms following trauma in adulthood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Anxiety, Stress, &amp; Coping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23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101–118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10.1080/10615800802638279</w:t>
      </w:r>
      <w:bookmarkEnd w:id="10"/>
    </w:p>
    <w:p w:rsidR="00484733" w:rsidRPr="00932C3F" w:rsidRDefault="00484733" w:rsidP="00484733">
      <w:pPr>
        <w:pStyle w:val="REF"/>
      </w:pPr>
      <w:bookmarkStart w:id="11" w:name="HueD_Ref15"/>
      <w:r w:rsidRPr="003C2F55">
        <w:rPr>
          <w:shd w:val="clear" w:color="auto" w:fill="D9D9D9"/>
        </w:rPr>
        <w:lastRenderedPageBreak/>
        <w:t>*</w:t>
      </w:r>
      <w:r w:rsidRPr="00932C3F">
        <w:rPr>
          <w:color w:val="0000FF"/>
          <w:highlight w:val="cyan"/>
          <w:shd w:val="clear" w:color="auto" w:fill="D9D9D9"/>
        </w:rPr>
        <w:t>Berant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Pizem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N.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2015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Rescue volunteers’ posttraumatic symptoms, distress, and fear of death: Attachment insecurity moderates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Death Studies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39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121–127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doi:10.1080/07481187.2014.913087</w:t>
      </w:r>
      <w:bookmarkEnd w:id="11"/>
    </w:p>
    <w:p w:rsidR="00484733" w:rsidRPr="00932C3F" w:rsidRDefault="00484733" w:rsidP="00484733">
      <w:pPr>
        <w:pStyle w:val="REF"/>
      </w:pPr>
      <w:bookmarkStart w:id="12" w:name="HueD_Ref16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Berry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Ford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Jellicoe-Jones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Haddock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2015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Trauma in relation to psychosis and hospital experiences: The role of past trauma and attachment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Psychology and Psychotherapy: Theory, Research and Practice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88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227–239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doi:10.1111/papt.12035</w:t>
      </w:r>
      <w:bookmarkEnd w:id="12"/>
    </w:p>
    <w:p w:rsidR="00484733" w:rsidRPr="00932C3F" w:rsidRDefault="00484733" w:rsidP="00484733">
      <w:pPr>
        <w:pStyle w:val="REF"/>
      </w:pPr>
      <w:bookmarkStart w:id="13" w:name="HueD_Ref17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Besser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>
        <w:rPr>
          <w:color w:val="FF0000"/>
          <w:shd w:val="clear" w:color="auto" w:fill="D9D9D9"/>
        </w:rPr>
        <w:t>,</w:t>
      </w:r>
      <w:r w:rsidRPr="00932C3F">
        <w:rPr>
          <w:shd w:val="clear" w:color="auto" w:fill="D9D9D9"/>
        </w:rPr>
        <w:t xml:space="preserve"> &amp; </w:t>
      </w:r>
      <w:r w:rsidRPr="00932C3F">
        <w:rPr>
          <w:color w:val="0000FF"/>
          <w:highlight w:val="cyan"/>
          <w:shd w:val="clear" w:color="auto" w:fill="D9D9D9"/>
        </w:rPr>
        <w:t>Neria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Y.</w:t>
      </w:r>
      <w:r w:rsidRPr="00932C3F">
        <w:rPr>
          <w:shd w:val="clear" w:color="auto" w:fill="D9D9D9"/>
        </w:rPr>
        <w:t xml:space="preserve"> (</w:t>
      </w:r>
      <w:r w:rsidRPr="003F3BBA">
        <w:rPr>
          <w:shd w:val="clear" w:color="auto" w:fill="99CCFF"/>
        </w:rPr>
        <w:t>2010</w:t>
      </w:r>
      <w:r w:rsidRPr="00932C3F">
        <w:rPr>
          <w:shd w:val="clear" w:color="auto" w:fill="D9D9D9"/>
        </w:rPr>
        <w:t xml:space="preserve">). </w:t>
      </w:r>
      <w:r w:rsidRPr="003F3BBA">
        <w:rPr>
          <w:shd w:val="clear" w:color="auto" w:fill="CCFFCC"/>
        </w:rPr>
        <w:t>The effects of insecure attachment orientations and perceived social support on posttraumatic stress and depressive symptoms among civilians exposed to the 2009 Israel</w:t>
      </w:r>
      <w:r w:rsidRPr="00932C3F">
        <w:rPr>
          <w:shd w:val="clear" w:color="auto" w:fill="CCFFCC"/>
        </w:rPr>
        <w:t xml:space="preserve">–Gaza war: A follow-up </w:t>
      </w:r>
      <w:r>
        <w:rPr>
          <w:shd w:val="clear" w:color="auto" w:fill="CCFFCC"/>
        </w:rPr>
        <w:t>c</w:t>
      </w:r>
      <w:r w:rsidRPr="00932C3F">
        <w:rPr>
          <w:shd w:val="clear" w:color="auto" w:fill="CCFFCC"/>
        </w:rPr>
        <w:t>ross-</w:t>
      </w:r>
      <w:r>
        <w:rPr>
          <w:shd w:val="clear" w:color="auto" w:fill="CCFFCC"/>
        </w:rPr>
        <w:t>l</w:t>
      </w:r>
      <w:r w:rsidRPr="00932C3F">
        <w:rPr>
          <w:shd w:val="clear" w:color="auto" w:fill="CCFFCC"/>
        </w:rPr>
        <w:t>agged panel design study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Research in Personality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44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335–341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doi:10.1016/j.jrp.2010.03.004</w:t>
      </w:r>
      <w:bookmarkEnd w:id="13"/>
    </w:p>
    <w:p w:rsidR="00484733" w:rsidRPr="00932C3F" w:rsidRDefault="00484733" w:rsidP="00484733">
      <w:pPr>
        <w:pStyle w:val="REF"/>
      </w:pPr>
      <w:bookmarkStart w:id="14" w:name="HueD_Ref18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Besser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>
        <w:rPr>
          <w:color w:val="FF0000"/>
          <w:shd w:val="clear" w:color="auto" w:fill="D9D9D9"/>
        </w:rPr>
        <w:t>,</w:t>
      </w:r>
      <w:r w:rsidRPr="00932C3F">
        <w:rPr>
          <w:shd w:val="clear" w:color="auto" w:fill="D9D9D9"/>
        </w:rPr>
        <w:t xml:space="preserve"> &amp; </w:t>
      </w:r>
      <w:r w:rsidRPr="00932C3F">
        <w:rPr>
          <w:color w:val="0000FF"/>
          <w:highlight w:val="cyan"/>
          <w:shd w:val="clear" w:color="auto" w:fill="D9D9D9"/>
        </w:rPr>
        <w:t>Neria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Y.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2012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When home isn’t a safe haven: Insecure attachment orientations, perceived social support, and PTSD symptoms among Israeli evacuees under missile threat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Psychological Trauma: Theory, Research, Practice, and Policy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4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34–46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10.1037/a0017835</w:t>
      </w:r>
      <w:bookmarkEnd w:id="14"/>
    </w:p>
    <w:p w:rsidR="00484733" w:rsidRPr="00932C3F" w:rsidRDefault="00484733" w:rsidP="00484733">
      <w:pPr>
        <w:pStyle w:val="REF"/>
        <w:rPr>
          <w:rFonts w:eastAsiaTheme="minorEastAsia"/>
        </w:rPr>
      </w:pPr>
      <w:bookmarkStart w:id="15" w:name="HueD_Ref19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Besser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Neria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Y.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Haynes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2009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Adult attachment, perceived stress, and PTSD among civilians exposed to ongoing terrorist attacks in Southern Israel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Personality and Individual Differences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47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851–857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</w:t>
      </w:r>
      <w:r w:rsidRPr="00932C3F">
        <w:rPr>
          <w:rFonts w:eastAsiaTheme="minorEastAsia"/>
          <w:shd w:val="clear" w:color="auto" w:fill="FD8C83"/>
        </w:rPr>
        <w:t>0.1016/j.paid.2009.07.003</w:t>
      </w:r>
      <w:bookmarkEnd w:id="15"/>
    </w:p>
    <w:p w:rsidR="00484733" w:rsidRPr="00932C3F" w:rsidRDefault="00484733" w:rsidP="00484733">
      <w:pPr>
        <w:pStyle w:val="REF"/>
      </w:pPr>
      <w:bookmarkStart w:id="16" w:name="HueD_Ref20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Bistricky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 L.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Gallagher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W.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Roberts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Ferris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Gonzalez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 J.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Wetterneck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T.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Frequency of interpersonal trauma types, avoidant attachment, self-compassion, and interpersonal competence: A model of persisting posttraumatic symptoms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Aggression, Maltreatment &amp; Trauma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26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608–625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doi:10.1080/10926771.2017.1322657</w:t>
      </w:r>
      <w:bookmarkEnd w:id="16"/>
    </w:p>
    <w:p w:rsidR="00484733" w:rsidRPr="00932C3F" w:rsidRDefault="00484733" w:rsidP="00484733">
      <w:pPr>
        <w:pStyle w:val="REF"/>
        <w:rPr>
          <w:shd w:val="clear" w:color="auto" w:fill="FFFFFF"/>
        </w:rPr>
      </w:pPr>
      <w:bookmarkStart w:id="17" w:name="HueD_Ref21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Bogaerts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Daalder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 L.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Van Der Knaap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Kunst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J. J. M.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Buschman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2008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Critical incident, adult attachment style, and posttraumatic stress disorder: A comparison of three groups of security workers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Social Behavior and Personality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36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1063–1072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doi:10.2224/sbp.2008.36.8.1063</w:t>
      </w:r>
      <w:bookmarkEnd w:id="17"/>
    </w:p>
    <w:p w:rsidR="00484733" w:rsidRPr="00932C3F" w:rsidRDefault="00484733" w:rsidP="00484733">
      <w:pPr>
        <w:pStyle w:val="REF"/>
        <w:rPr>
          <w:color w:val="000000"/>
        </w:rPr>
      </w:pPr>
      <w:bookmarkStart w:id="18" w:name="HueD_Ref22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Bogaerts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Kunst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J. J.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Winkel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F. W.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2009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Dismissive attachment and posttraumatic stress disorder among securely and insecurely attached Belgian security workers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Psychological Reports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105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889–899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doi:10.2466/PR0.105.3.889-899</w:t>
      </w:r>
      <w:bookmarkEnd w:id="18"/>
    </w:p>
    <w:p w:rsidR="00484733" w:rsidRPr="00932C3F" w:rsidRDefault="00484733" w:rsidP="00484733">
      <w:pPr>
        <w:pStyle w:val="REF"/>
      </w:pPr>
      <w:bookmarkStart w:id="19" w:name="HueD_Ref23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Bosqui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T. 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Marshoud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B.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Shannon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insecurity, posttraumatic stress, and hostility in adolescents exposed to armed conflict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Peace and Conflict: Journal of Peace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23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372–382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10.1037/pac0000260</w:t>
      </w:r>
      <w:bookmarkEnd w:id="19"/>
    </w:p>
    <w:p w:rsidR="00484733" w:rsidRPr="00932C3F" w:rsidRDefault="00484733" w:rsidP="00484733">
      <w:pPr>
        <w:pStyle w:val="REF"/>
      </w:pPr>
      <w:bookmarkStart w:id="20" w:name="HueD_Ref26"/>
      <w:r w:rsidRPr="003C2F55">
        <w:rPr>
          <w:shd w:val="clear" w:color="auto" w:fill="D9D9D9"/>
        </w:rPr>
        <w:lastRenderedPageBreak/>
        <w:t>*</w:t>
      </w:r>
      <w:r w:rsidRPr="00932C3F">
        <w:rPr>
          <w:color w:val="0000FF"/>
          <w:highlight w:val="cyan"/>
          <w:shd w:val="clear" w:color="auto" w:fill="D9D9D9"/>
        </w:rPr>
        <w:t>Browne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Winkelman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effect of childhood trauma on later psychological adjustment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Interpersonal Violence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22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684–697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iCs/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10.1177/0886260507300207</w:t>
      </w:r>
      <w:bookmarkEnd w:id="20"/>
    </w:p>
    <w:p w:rsidR="00484733" w:rsidRPr="00932C3F" w:rsidRDefault="00484733" w:rsidP="00484733">
      <w:pPr>
        <w:pStyle w:val="REF"/>
      </w:pPr>
      <w:bookmarkStart w:id="21" w:name="HueD_Ref27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Bryant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 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Creamer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O’Donnell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Forbes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Felmingham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 L.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Silove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</w:t>
      </w:r>
      <w:proofErr w:type="gramStart"/>
      <w:r w:rsidRPr="00932C3F">
        <w:rPr>
          <w:color w:val="FF0000"/>
          <w:highlight w:val="cyan"/>
          <w:shd w:val="clear" w:color="auto" w:fill="D9D9D9"/>
        </w:rPr>
        <w:t>.</w:t>
      </w:r>
      <w:r w:rsidRPr="00932C3F">
        <w:rPr>
          <w:shd w:val="clear" w:color="auto" w:fill="D9D9D9"/>
        </w:rPr>
        <w:t>, . . .</w:t>
      </w:r>
      <w:proofErr w:type="gramEnd"/>
      <w:r w:rsidRPr="00932C3F">
        <w:rPr>
          <w:shd w:val="clear" w:color="auto" w:fill="D9D9D9"/>
        </w:rPr>
        <w:t xml:space="preserve"> </w:t>
      </w:r>
      <w:r w:rsidRPr="003F3BBA">
        <w:rPr>
          <w:color w:val="0000FF"/>
          <w:highlight w:val="cyan"/>
          <w:shd w:val="clear" w:color="auto" w:fill="D9D9D9"/>
        </w:rPr>
        <w:t>Nickerson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Separation from parents during childhood trauma predicts adult attachment security and post-traumatic stress disorder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Psychological Medicine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47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2028–2035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10.1017/S0033291717000472</w:t>
      </w:r>
      <w:bookmarkEnd w:id="21"/>
    </w:p>
    <w:p w:rsidR="00484733" w:rsidRPr="00932C3F" w:rsidRDefault="00484733" w:rsidP="00484733">
      <w:pPr>
        <w:pStyle w:val="REF"/>
      </w:pPr>
      <w:bookmarkStart w:id="22" w:name="HueD_Ref28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Busuito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Huth-Bocks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Puro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2014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Romantic attachment as a moderator of the association between childhood abuse and posttraumatic stress disorder symptoms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Family Violence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29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567–577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10.1007/s10896-014-9611-8</w:t>
      </w:r>
      <w:bookmarkEnd w:id="22"/>
    </w:p>
    <w:p w:rsidR="00484733" w:rsidRPr="00932C3F" w:rsidRDefault="00484733" w:rsidP="00484733">
      <w:pPr>
        <w:pStyle w:val="REF"/>
      </w:pPr>
      <w:bookmarkStart w:id="23" w:name="HueD_Ref30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Clark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 A.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Owens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 P.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2012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Attachment, personality characteristics, and posttraumatic stress disorder in U.S. veterans of Iraq and Afghanistan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Traumatic Stress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25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657–664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doi:10.1002/jts.2176</w:t>
      </w:r>
      <w:bookmarkEnd w:id="23"/>
    </w:p>
    <w:p w:rsidR="00484733" w:rsidRPr="00932C3F" w:rsidRDefault="00484733" w:rsidP="00484733">
      <w:pPr>
        <w:pStyle w:val="REF"/>
      </w:pPr>
      <w:bookmarkStart w:id="24" w:name="HueD_Ref31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Cohen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Dekel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Solomon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Z.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2002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Long-term adjustment and the role of attachment among Holocaust child survivors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Personality and Individual Differences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33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299–310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10.1016/S0191-8869(01)00156-8</w:t>
      </w:r>
      <w:bookmarkEnd w:id="24"/>
    </w:p>
    <w:p w:rsidR="00484733" w:rsidRPr="00932C3F" w:rsidRDefault="00484733" w:rsidP="00484733">
      <w:pPr>
        <w:pStyle w:val="REF"/>
        <w:rPr>
          <w:rFonts w:eastAsiaTheme="minorEastAsia"/>
        </w:rPr>
      </w:pPr>
      <w:bookmarkStart w:id="25" w:name="HueD_Ref34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Currier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Holland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M.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Allen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2012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 xml:space="preserve">Attachment and mental health symptoms </w:t>
      </w:r>
      <w:r w:rsidRPr="00740E0B">
        <w:rPr>
          <w:shd w:val="clear" w:color="auto" w:fill="CCFFCC"/>
        </w:rPr>
        <w:t>among U.S. Afghanistan and Iraq veterans seeking health care services</w:t>
      </w:r>
      <w:r w:rsidRPr="003F3BBA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Traumatic Stress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25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633–640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</w:t>
      </w:r>
      <w:r w:rsidRPr="00932C3F">
        <w:rPr>
          <w:rFonts w:eastAsiaTheme="minorEastAsia"/>
          <w:shd w:val="clear" w:color="auto" w:fill="FD8C83"/>
        </w:rPr>
        <w:t>10.1002/jts.21752</w:t>
      </w:r>
      <w:bookmarkEnd w:id="25"/>
    </w:p>
    <w:p w:rsidR="00484733" w:rsidRPr="00932C3F" w:rsidRDefault="00484733" w:rsidP="00484733">
      <w:pPr>
        <w:pStyle w:val="REF"/>
      </w:pPr>
      <w:bookmarkStart w:id="26" w:name="HueD_Ref35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Declercq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F.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Palmans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V.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2006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Two subjective factors as moderators between critical incidents and the occurrence of posttraumatic stress disorders: ‘Adult attachment’ and ‘perception of social support</w:t>
      </w:r>
      <w:r>
        <w:rPr>
          <w:shd w:val="clear" w:color="auto" w:fill="CCFFCC"/>
        </w:rPr>
        <w:t>.</w:t>
      </w:r>
      <w:r w:rsidRPr="00932C3F">
        <w:rPr>
          <w:shd w:val="clear" w:color="auto" w:fill="CCFFCC"/>
        </w:rPr>
        <w:t>’</w:t>
      </w:r>
      <w:r w:rsidRPr="00932C3F">
        <w:rPr>
          <w:shd w:val="clear" w:color="auto" w:fill="E6E6E6"/>
        </w:rPr>
        <w:t xml:space="preserve"> </w:t>
      </w:r>
      <w:r w:rsidRPr="00932C3F">
        <w:rPr>
          <w:i/>
          <w:shd w:val="clear" w:color="auto" w:fill="C6D9F1"/>
        </w:rPr>
        <w:t>Psychology and Psychotherapy: Theory, Research and Practice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79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323–337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10.1348/147608305X53684</w:t>
      </w:r>
      <w:bookmarkEnd w:id="26"/>
    </w:p>
    <w:p w:rsidR="00484733" w:rsidRPr="00932C3F" w:rsidRDefault="00484733" w:rsidP="00484733">
      <w:pPr>
        <w:pStyle w:val="REF"/>
      </w:pPr>
      <w:bookmarkStart w:id="27" w:name="HueD_Ref36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Declercq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F.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Willemsen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2006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Distress and post-traumatic stress disorders in high risk professionals: Adult attachment style and the dimensions of anxiety and avoidance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Clinical Psychology and Psychotherapy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13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256–263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doi:10.1002/cpp.492</w:t>
      </w:r>
      <w:bookmarkEnd w:id="27"/>
    </w:p>
    <w:p w:rsidR="00484733" w:rsidRPr="00932C3F" w:rsidRDefault="00484733" w:rsidP="00484733">
      <w:pPr>
        <w:pStyle w:val="REF"/>
      </w:pPr>
      <w:bookmarkStart w:id="28" w:name="HueD_Ref37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Dekel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Mandl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Solomon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Z.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2011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Shared and unique predictors of post-traumatic growth and distress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Clinical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67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241–252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doi:10.1002/jclp.20747</w:t>
      </w:r>
      <w:bookmarkEnd w:id="28"/>
    </w:p>
    <w:p w:rsidR="00484733" w:rsidRPr="00932C3F" w:rsidRDefault="00484733" w:rsidP="00484733">
      <w:pPr>
        <w:pStyle w:val="REF"/>
        <w:rPr>
          <w:rFonts w:eastAsia="AdvTimes"/>
        </w:rPr>
      </w:pPr>
      <w:bookmarkStart w:id="29" w:name="HueD_Ref38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Dekel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Solomon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Z.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Ginzburg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Neria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Y.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2004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Long-term adjustment among Israeli war veterans: The role of attachment style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Anxiety, Stress, &amp; Coping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17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141–152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</w:t>
      </w:r>
      <w:r w:rsidRPr="00932C3F">
        <w:rPr>
          <w:rFonts w:eastAsia="AdvTimes"/>
          <w:shd w:val="clear" w:color="auto" w:fill="FD8C83"/>
        </w:rPr>
        <w:t>0.1080/1061580041000172118</w:t>
      </w:r>
      <w:bookmarkEnd w:id="29"/>
    </w:p>
    <w:p w:rsidR="00484733" w:rsidRPr="00932C3F" w:rsidRDefault="00484733" w:rsidP="00484733">
      <w:pPr>
        <w:pStyle w:val="REF"/>
      </w:pPr>
      <w:bookmarkStart w:id="30" w:name="HueD_Ref39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Dieperink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Leskela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Thuras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P.</w:t>
      </w:r>
      <w:r>
        <w:rPr>
          <w:color w:val="FF0000"/>
          <w:shd w:val="clear" w:color="auto" w:fill="D9D9D9"/>
        </w:rPr>
        <w:t>,</w:t>
      </w:r>
      <w:r w:rsidRPr="00932C3F">
        <w:rPr>
          <w:shd w:val="clear" w:color="auto" w:fill="D9D9D9"/>
        </w:rPr>
        <w:t xml:space="preserve"> &amp; </w:t>
      </w:r>
      <w:r w:rsidRPr="00932C3F">
        <w:rPr>
          <w:color w:val="0000FF"/>
          <w:highlight w:val="cyan"/>
          <w:shd w:val="clear" w:color="auto" w:fill="D9D9D9"/>
        </w:rPr>
        <w:t>Engdahl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B.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2001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style classification and posttraumatic stress disorder in former prisoners of war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American Journal of Orthopsychiatry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71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374–378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doi:10.1037/0002-9432.71.3.374</w:t>
      </w:r>
      <w:bookmarkEnd w:id="30"/>
    </w:p>
    <w:p w:rsidR="00484733" w:rsidRPr="00932C3F" w:rsidRDefault="00484733" w:rsidP="00484733">
      <w:pPr>
        <w:pStyle w:val="REF"/>
      </w:pPr>
      <w:bookmarkStart w:id="31" w:name="HueD_Ref40"/>
      <w:r w:rsidRPr="003C2F55">
        <w:rPr>
          <w:shd w:val="clear" w:color="auto" w:fill="D9D9D9"/>
        </w:rPr>
        <w:lastRenderedPageBreak/>
        <w:t>*</w:t>
      </w:r>
      <w:r w:rsidRPr="00932C3F">
        <w:rPr>
          <w:color w:val="0000FF"/>
          <w:highlight w:val="cyan"/>
          <w:shd w:val="clear" w:color="auto" w:fill="D9D9D9"/>
        </w:rPr>
        <w:t>Dutton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 G.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Painter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1993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Emotional attachments in abusive relationships: A test of traumatic bonding theory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Violence and Victims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8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105–120</w:t>
      </w:r>
      <w:r w:rsidRPr="00932C3F">
        <w:rPr>
          <w:shd w:val="clear" w:color="auto" w:fill="E6E6E6"/>
        </w:rPr>
        <w:t>.</w:t>
      </w:r>
      <w:bookmarkEnd w:id="31"/>
    </w:p>
    <w:p w:rsidR="00484733" w:rsidRPr="00932C3F" w:rsidRDefault="00484733" w:rsidP="00484733">
      <w:pPr>
        <w:pStyle w:val="REF"/>
      </w:pPr>
      <w:bookmarkStart w:id="32" w:name="HueD_Ref41"/>
      <w:r w:rsidRPr="003C2F55">
        <w:rPr>
          <w:shd w:val="clear" w:color="auto" w:fill="D9D9D9"/>
        </w:rPr>
        <w:t>*</w:t>
      </w:r>
      <w:r w:rsidRPr="00740E0B">
        <w:rPr>
          <w:color w:val="0000FF"/>
          <w:highlight w:val="cyan"/>
          <w:shd w:val="clear" w:color="auto" w:fill="D9D9D9"/>
        </w:rPr>
        <w:t>Ein-Dor</w:t>
      </w:r>
      <w:r w:rsidRPr="00740E0B">
        <w:rPr>
          <w:highlight w:val="cyan"/>
          <w:shd w:val="clear" w:color="auto" w:fill="D9D9D9"/>
        </w:rPr>
        <w:t xml:space="preserve">, </w:t>
      </w:r>
      <w:r w:rsidRPr="00740E0B">
        <w:rPr>
          <w:color w:val="FF0000"/>
          <w:highlight w:val="cyan"/>
          <w:shd w:val="clear" w:color="auto" w:fill="D9D9D9"/>
        </w:rPr>
        <w:t>T.</w:t>
      </w:r>
      <w:r w:rsidRPr="003F3BBA">
        <w:rPr>
          <w:shd w:val="clear" w:color="auto" w:fill="D9D9D9"/>
        </w:rPr>
        <w:t xml:space="preserve">, </w:t>
      </w:r>
      <w:r w:rsidRPr="003F3BBA">
        <w:rPr>
          <w:color w:val="0000FF"/>
          <w:highlight w:val="cyan"/>
          <w:shd w:val="clear" w:color="auto" w:fill="D9D9D9"/>
        </w:rPr>
        <w:t>Doron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G.</w:t>
      </w:r>
      <w:r w:rsidRPr="00740E0B">
        <w:rPr>
          <w:shd w:val="clear" w:color="auto" w:fill="D9D9D9"/>
        </w:rPr>
        <w:t xml:space="preserve">, </w:t>
      </w:r>
      <w:r w:rsidRPr="003F3BBA">
        <w:rPr>
          <w:color w:val="0000FF"/>
          <w:highlight w:val="cyan"/>
          <w:shd w:val="clear" w:color="auto" w:fill="D9D9D9"/>
        </w:rPr>
        <w:t>Solomon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Z.</w:t>
      </w:r>
      <w:r w:rsidRPr="00740E0B">
        <w:rPr>
          <w:shd w:val="clear" w:color="auto" w:fill="D9D9D9"/>
        </w:rPr>
        <w:t xml:space="preserve">, </w:t>
      </w:r>
      <w:r w:rsidRPr="003F3BBA">
        <w:rPr>
          <w:color w:val="0000FF"/>
          <w:highlight w:val="cyan"/>
          <w:shd w:val="clear" w:color="auto" w:fill="D9D9D9"/>
        </w:rPr>
        <w:t>Mikulincer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M.</w:t>
      </w:r>
      <w:r w:rsidRPr="00740E0B">
        <w:rPr>
          <w:shd w:val="clear" w:color="auto" w:fill="D9D9D9"/>
        </w:rPr>
        <w:t xml:space="preserve">, &amp; </w:t>
      </w:r>
      <w:r w:rsidRPr="003F3BBA">
        <w:rPr>
          <w:color w:val="0000FF"/>
          <w:highlight w:val="cyan"/>
          <w:shd w:val="clear" w:color="auto" w:fill="D9D9D9"/>
        </w:rPr>
        <w:t>Shaver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P. R.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2010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Together in pain: Attachment-related dyadic processes and posttraumatic stress disorder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Counseling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57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317–327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10.1037/a0019500</w:t>
      </w:r>
      <w:bookmarkEnd w:id="32"/>
    </w:p>
    <w:p w:rsidR="00484733" w:rsidRPr="00932C3F" w:rsidRDefault="00484733" w:rsidP="00484733">
      <w:pPr>
        <w:pStyle w:val="REF"/>
        <w:rPr>
          <w:rFonts w:ascii="TimesNewRomanPSMT" w:hAnsi="TimesNewRomanPSMT" w:cs="TimesNewRomanPSMT"/>
        </w:rPr>
      </w:pPr>
      <w:bookmarkStart w:id="33" w:name="HueD_Ref42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Elklit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2009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Traumatic stress and psychological adjustment in treatment-seeking women sexually abused in childhood: A follow-up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Scandinavian Journal of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50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251–257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</w:t>
      </w:r>
      <w:r w:rsidRPr="00932C3F">
        <w:rPr>
          <w:rFonts w:ascii="TimesNewRomanPSMT" w:hAnsi="TimesNewRomanPSMT" w:cs="TimesNewRomanPSMT"/>
          <w:shd w:val="clear" w:color="auto" w:fill="FD8C83"/>
        </w:rPr>
        <w:t>0.1111/j.1467-9450.2008.00706.x</w:t>
      </w:r>
    </w:p>
    <w:p w:rsidR="00484733" w:rsidRPr="00932C3F" w:rsidRDefault="00484733" w:rsidP="00484733">
      <w:pPr>
        <w:pStyle w:val="REF"/>
      </w:pPr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Elklit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2015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Treatment of Danish survivors of child sexual abuse—</w:t>
      </w:r>
      <w:proofErr w:type="gramStart"/>
      <w:r w:rsidRPr="00932C3F">
        <w:rPr>
          <w:shd w:val="clear" w:color="auto" w:fill="CCFFCC"/>
        </w:rPr>
        <w:t>A</w:t>
      </w:r>
      <w:proofErr w:type="gramEnd"/>
      <w:r w:rsidRPr="00932C3F">
        <w:rPr>
          <w:shd w:val="clear" w:color="auto" w:fill="CCFFCC"/>
        </w:rPr>
        <w:t xml:space="preserve"> cohort study</w:t>
      </w:r>
      <w:r w:rsidRPr="00932C3F">
        <w:rPr>
          <w:shd w:val="clear" w:color="auto" w:fill="E6E6E6"/>
        </w:rPr>
        <w:t>.</w:t>
      </w:r>
      <w:r w:rsidRPr="003F3BBA">
        <w:t xml:space="preserve"> </w:t>
      </w:r>
      <w:r w:rsidRPr="00932C3F">
        <w:rPr>
          <w:i/>
          <w:shd w:val="clear" w:color="auto" w:fill="C6D9F1"/>
        </w:rPr>
        <w:t>Behavioral Science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5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589–601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10.3390/bs5040589</w:t>
      </w:r>
      <w:bookmarkEnd w:id="33"/>
    </w:p>
    <w:p w:rsidR="00484733" w:rsidRPr="00932C3F" w:rsidRDefault="00484733" w:rsidP="00484733">
      <w:pPr>
        <w:pStyle w:val="REF"/>
      </w:pPr>
      <w:bookmarkStart w:id="34" w:name="HueD_Ref43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Elklit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Christiansen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Palic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Karsberg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>
        <w:rPr>
          <w:color w:val="FF0000"/>
          <w:shd w:val="clear" w:color="auto" w:fill="D9D9D9"/>
        </w:rPr>
        <w:t>,</w:t>
      </w:r>
      <w:r w:rsidRPr="00932C3F">
        <w:rPr>
          <w:shd w:val="clear" w:color="auto" w:fill="D9D9D9"/>
        </w:rPr>
        <w:t xml:space="preserve"> &amp; </w:t>
      </w:r>
      <w:r w:rsidRPr="00932C3F">
        <w:rPr>
          <w:color w:val="0000FF"/>
          <w:highlight w:val="cyan"/>
          <w:shd w:val="clear" w:color="auto" w:fill="D9D9D9"/>
        </w:rPr>
        <w:t>Eriksen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 B.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2014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Impact of traumatic events on posttraumatic stress disorder among Danish survivors of sexual abuse in childhood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Child Sexual Abuse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23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918–934</w:t>
      </w:r>
      <w:r>
        <w:rPr>
          <w:shd w:val="clear" w:color="auto" w:fill="E6E6E6"/>
        </w:rPr>
        <w:t>.</w:t>
      </w:r>
      <w:r w:rsidRPr="00932C3F">
        <w:rPr>
          <w:shd w:val="clear" w:color="auto" w:fill="E6E6E6"/>
        </w:rPr>
        <w:t xml:space="preserve"> </w:t>
      </w:r>
      <w:r w:rsidRPr="00932C3F">
        <w:rPr>
          <w:shd w:val="clear" w:color="auto" w:fill="FD8C83"/>
        </w:rPr>
        <w:t>doi:10.1080/10538712.2014.964440</w:t>
      </w:r>
      <w:bookmarkEnd w:id="34"/>
    </w:p>
    <w:p w:rsidR="00484733" w:rsidRPr="00932C3F" w:rsidRDefault="00484733" w:rsidP="00484733">
      <w:pPr>
        <w:pStyle w:val="REF"/>
      </w:pPr>
      <w:bookmarkStart w:id="35" w:name="HueD_Ref44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Elklit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Karstoft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Lahav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Y.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Andersen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T. E.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2016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and posttraumatic stress disorder in multiple trauma samples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Psychiatry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19</w:t>
      </w:r>
      <w:r w:rsidRPr="003F3BBA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370</w:t>
      </w:r>
      <w:r w:rsidRPr="00932C3F">
        <w:rPr>
          <w:shd w:val="clear" w:color="auto" w:fill="E6E6E6"/>
        </w:rPr>
        <w:t>.</w:t>
      </w:r>
      <w:r w:rsidRPr="003F3BBA">
        <w:t xml:space="preserve"> </w:t>
      </w:r>
      <w:r w:rsidRPr="00932C3F">
        <w:rPr>
          <w:shd w:val="clear" w:color="auto" w:fill="FD8C83"/>
        </w:rPr>
        <w:t>doi:10.4172/2378-5756.1000370</w:t>
      </w:r>
      <w:bookmarkEnd w:id="35"/>
    </w:p>
    <w:p w:rsidR="00484733" w:rsidRPr="00932C3F" w:rsidRDefault="00484733" w:rsidP="00484733">
      <w:pPr>
        <w:pStyle w:val="REF"/>
      </w:pPr>
      <w:bookmarkStart w:id="36" w:name="HueD_Ref46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Elwood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 S.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Williams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N. L.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PTSD-related cognitions and romantic attachment style as moderators of psychological symptoms in victims of interpersonal trauma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Social and Clinical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26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1189–1209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doi:10.1521/jscp.2007.26.10.1189</w:t>
      </w:r>
      <w:bookmarkEnd w:id="36"/>
    </w:p>
    <w:p w:rsidR="00484733" w:rsidRPr="00932C3F" w:rsidRDefault="00484733" w:rsidP="00484733">
      <w:pPr>
        <w:pStyle w:val="REF"/>
      </w:pPr>
      <w:bookmarkStart w:id="37" w:name="HueD_Ref47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Escolas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Arata-Maiers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Hilderbrandt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 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Maiers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 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Mason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 T.</w:t>
      </w:r>
      <w:r w:rsidRPr="00932C3F">
        <w:rPr>
          <w:shd w:val="clear" w:color="auto" w:fill="D9D9D9"/>
        </w:rPr>
        <w:t xml:space="preserve">, </w:t>
      </w:r>
      <w:r>
        <w:rPr>
          <w:shd w:val="clear" w:color="auto" w:fill="D9D9D9"/>
        </w:rPr>
        <w:t xml:space="preserve">&amp; </w:t>
      </w:r>
      <w:r w:rsidRPr="00932C3F">
        <w:rPr>
          <w:color w:val="0000FF"/>
          <w:highlight w:val="cyan"/>
          <w:shd w:val="clear" w:color="auto" w:fill="D9D9D9"/>
        </w:rPr>
        <w:t>Baker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M. T.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2012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impact of attachment style on posttraumatic stress disorder symptoms in postdeployed military members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U.S. Army Medical Department Journal</w:t>
      </w:r>
      <w:r w:rsidRPr="003F3BBA">
        <w:t xml:space="preserve">. </w:t>
      </w:r>
      <w:r w:rsidRPr="00932C3F">
        <w:rPr>
          <w:shd w:val="clear" w:color="auto" w:fill="66FFCC"/>
        </w:rPr>
        <w:t>54–61</w:t>
      </w:r>
      <w:r w:rsidRPr="00932C3F">
        <w:rPr>
          <w:shd w:val="clear" w:color="auto" w:fill="E6E6E6"/>
        </w:rPr>
        <w:t>.</w:t>
      </w:r>
      <w:r w:rsidRPr="003F3BBA">
        <w:rPr>
          <w:rStyle w:val="AQ"/>
        </w:rPr>
        <w:t xml:space="preserve">[AQ: Please provide volume number for </w:t>
      </w:r>
      <w:r>
        <w:rPr>
          <w:rStyle w:val="AQ"/>
        </w:rPr>
        <w:t xml:space="preserve">reference </w:t>
      </w:r>
      <w:r w:rsidRPr="003F3BBA">
        <w:rPr>
          <w:rStyle w:val="AQ"/>
        </w:rPr>
        <w:t xml:space="preserve">“Escolas, S. M., Arata-Maiers, R., Hilderbrandt, E. J., Maiers, A. J., Mason, S. T., </w:t>
      </w:r>
      <w:r>
        <w:rPr>
          <w:rStyle w:val="AQ"/>
        </w:rPr>
        <w:t xml:space="preserve">&amp; </w:t>
      </w:r>
      <w:r w:rsidRPr="003F3BBA">
        <w:rPr>
          <w:rStyle w:val="AQ"/>
        </w:rPr>
        <w:t>Baker, M. M. T. (</w:t>
      </w:r>
      <w:r w:rsidRPr="003F3BBA">
        <w:rPr>
          <w:rStyle w:val="AQ"/>
          <w:color w:val="800080"/>
        </w:rPr>
        <w:t>2012</w:t>
      </w:r>
      <w:r w:rsidRPr="003F3BBA">
        <w:rPr>
          <w:rStyle w:val="AQ"/>
        </w:rPr>
        <w:t xml:space="preserve">). The impact of attachment style on posttraumatic stress disorder symptoms in postdeployed military members. U.S. Army Medical Department Journal, </w:t>
      </w:r>
      <w:r w:rsidRPr="003F3BBA">
        <w:rPr>
          <w:rStyle w:val="AQ"/>
          <w:color w:val="800080"/>
        </w:rPr>
        <w:t>54</w:t>
      </w:r>
      <w:r w:rsidRPr="003F3BBA">
        <w:rPr>
          <w:rStyle w:val="AQ"/>
        </w:rPr>
        <w:t>–</w:t>
      </w:r>
      <w:r w:rsidRPr="003F3BBA">
        <w:rPr>
          <w:rStyle w:val="AQ"/>
          <w:color w:val="800080"/>
        </w:rPr>
        <w:t>61</w:t>
      </w:r>
      <w:r w:rsidRPr="003F3BBA">
        <w:rPr>
          <w:rStyle w:val="AQ"/>
        </w:rPr>
        <w:t>.”]</w:t>
      </w:r>
      <w:bookmarkEnd w:id="37"/>
    </w:p>
    <w:p w:rsidR="00484733" w:rsidRPr="00932C3F" w:rsidRDefault="00484733" w:rsidP="00484733">
      <w:pPr>
        <w:pStyle w:val="REF"/>
      </w:pPr>
      <w:bookmarkStart w:id="38" w:name="HueD_Ref48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Feldman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Vengrober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2011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Posttraumatic stress disorder in infants and young children exposed to war-related trauma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the American Academy of Child and Adolescent Psychiatry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50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645–658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doi:10.1016/j.jaac.2011.03.001</w:t>
      </w:r>
      <w:bookmarkEnd w:id="38"/>
    </w:p>
    <w:p w:rsidR="00484733" w:rsidRPr="00932C3F" w:rsidRDefault="00484733" w:rsidP="00484733">
      <w:pPr>
        <w:pStyle w:val="REF"/>
        <w:rPr>
          <w:rFonts w:eastAsiaTheme="minorEastAsia"/>
        </w:rPr>
      </w:pPr>
      <w:bookmarkStart w:id="39" w:name="HueD_Ref49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Ferrajão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P. C.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Oliveira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 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2015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patterns as mediators of the link between combat exposure and posttraumatic symptoms: A study among Portuguese war veterans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Military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27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185–195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</w:t>
      </w:r>
      <w:r w:rsidRPr="00932C3F">
        <w:rPr>
          <w:rFonts w:eastAsiaTheme="minorEastAsia"/>
          <w:shd w:val="clear" w:color="auto" w:fill="FD8C83"/>
        </w:rPr>
        <w:t>0.1037/mil0000075</w:t>
      </w:r>
      <w:bookmarkEnd w:id="39"/>
    </w:p>
    <w:p w:rsidR="00484733" w:rsidRPr="00932C3F" w:rsidRDefault="00484733" w:rsidP="00484733">
      <w:pPr>
        <w:pStyle w:val="REF"/>
        <w:rPr>
          <w:shd w:val="clear" w:color="auto" w:fill="FFFFFF"/>
        </w:rPr>
      </w:pPr>
      <w:bookmarkStart w:id="40" w:name="HueD_Ref50"/>
      <w:r w:rsidRPr="003C2F55">
        <w:rPr>
          <w:shd w:val="clear" w:color="auto" w:fill="D9D9D9"/>
        </w:rPr>
        <w:lastRenderedPageBreak/>
        <w:t>*</w:t>
      </w:r>
      <w:r w:rsidRPr="00932C3F">
        <w:rPr>
          <w:color w:val="0000FF"/>
          <w:highlight w:val="cyan"/>
          <w:shd w:val="clear" w:color="auto" w:fill="D9D9D9"/>
        </w:rPr>
        <w:t>Ferrajão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P. C.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Badoud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Oliveira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 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Mental strategies as mediators of the link between attachment and PTSD</w:t>
      </w:r>
      <w:r w:rsidRPr="00932C3F">
        <w:rPr>
          <w:shd w:val="clear" w:color="auto" w:fill="E6E6E6"/>
        </w:rPr>
        <w:t xml:space="preserve">. </w:t>
      </w:r>
      <w:r w:rsidRPr="003F3BBA">
        <w:rPr>
          <w:i/>
          <w:shd w:val="clear" w:color="auto" w:fill="C6D9F1"/>
        </w:rPr>
        <w:t>Psychological trauma: Theory, Research, Practice, and Policy</w:t>
      </w:r>
      <w:r w:rsidRPr="00932C3F">
        <w:rPr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9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731–740</w:t>
      </w:r>
      <w:r w:rsidRPr="00932C3F">
        <w:rPr>
          <w:shd w:val="clear" w:color="auto" w:fill="E6E6E6"/>
        </w:rPr>
        <w:t>.</w:t>
      </w:r>
      <w:r w:rsidRPr="00932C3F">
        <w:rPr>
          <w:rFonts w:eastAsiaTheme="minorEastAsia"/>
          <w:shd w:val="clear" w:color="auto" w:fill="E6E6E6"/>
        </w:rPr>
        <w:t xml:space="preserve">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10.1037/tra0000251</w:t>
      </w:r>
      <w:bookmarkEnd w:id="40"/>
    </w:p>
    <w:p w:rsidR="00484733" w:rsidRPr="00932C3F" w:rsidRDefault="00484733" w:rsidP="00484733">
      <w:pPr>
        <w:pStyle w:val="REF"/>
      </w:pPr>
      <w:bookmarkStart w:id="41" w:name="HueD_Ref51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Finzi-Dottan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Dekel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Lavi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T.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Su’ali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T.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2006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Posttraumatic stress disorder reactions among children with learning disabilities exposed to terror attacks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Comprehensive Psychiatry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47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144–151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doi:10.1016/j.comppsych.2005.05.001</w:t>
      </w:r>
      <w:bookmarkEnd w:id="41"/>
    </w:p>
    <w:p w:rsidR="00484733" w:rsidRPr="00932C3F" w:rsidRDefault="00484733" w:rsidP="00484733">
      <w:pPr>
        <w:pStyle w:val="REF"/>
        <w:rPr>
          <w:shd w:val="clear" w:color="auto" w:fill="FFFFFF"/>
        </w:rPr>
      </w:pPr>
      <w:bookmarkStart w:id="42" w:name="HueD_Ref52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Forbes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Parslow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Fletcher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McHugh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T.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Creamer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2010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style in the prediction of recovery following group treatment of combat veterans with post-traumatic stress disorder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Nervous and Mental Disease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12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881–884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doi:10.1097/NMD.0b013e3181fe73fa</w:t>
      </w:r>
      <w:bookmarkEnd w:id="42"/>
    </w:p>
    <w:p w:rsidR="00484733" w:rsidRPr="00932C3F" w:rsidRDefault="00484733" w:rsidP="00484733">
      <w:pPr>
        <w:pStyle w:val="REF"/>
      </w:pPr>
      <w:bookmarkStart w:id="43" w:name="HueD_Ref54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Fraley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 C.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Fazzari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 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Bonanno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 A.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Dekel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2006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and psychological adaptation in high exposure survivors of the September 11</w:t>
      </w:r>
      <w:r w:rsidRPr="003F3BBA">
        <w:rPr>
          <w:shd w:val="clear" w:color="auto" w:fill="CCFFCC"/>
        </w:rPr>
        <w:t>th</w:t>
      </w:r>
      <w:r w:rsidRPr="00932C3F">
        <w:rPr>
          <w:shd w:val="clear" w:color="auto" w:fill="CCFFCC"/>
        </w:rPr>
        <w:t xml:space="preserve"> attack on the World Trade Center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iCs/>
          <w:shd w:val="clear" w:color="auto" w:fill="C6D9F1"/>
        </w:rPr>
        <w:t>Personality and Social Psychology Bulletin</w:t>
      </w:r>
      <w:r w:rsidRPr="00932C3F">
        <w:rPr>
          <w:shd w:val="clear" w:color="auto" w:fill="E6E6E6"/>
        </w:rPr>
        <w:t xml:space="preserve">, </w:t>
      </w:r>
      <w:r w:rsidRPr="00932C3F">
        <w:rPr>
          <w:i/>
          <w:iCs/>
          <w:shd w:val="clear" w:color="auto" w:fill="B6DDE8"/>
        </w:rPr>
        <w:t>32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538–551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10.1177/0146167205282741</w:t>
      </w:r>
      <w:bookmarkEnd w:id="43"/>
    </w:p>
    <w:p w:rsidR="00484733" w:rsidRPr="00932C3F" w:rsidRDefault="00484733" w:rsidP="00484733">
      <w:pPr>
        <w:pStyle w:val="REF"/>
      </w:pPr>
      <w:bookmarkStart w:id="44" w:name="HueD_Ref57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Franz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E.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Lyons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Spoon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Hauger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 L.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Jacobson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 C.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Lohr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B.</w:t>
      </w:r>
      <w:r w:rsidRPr="00932C3F">
        <w:rPr>
          <w:shd w:val="clear" w:color="auto" w:fill="D9D9D9"/>
        </w:rPr>
        <w:t xml:space="preserve">, . . . </w:t>
      </w:r>
      <w:r w:rsidRPr="003F3BBA">
        <w:rPr>
          <w:color w:val="0000FF"/>
          <w:highlight w:val="cyan"/>
          <w:shd w:val="clear" w:color="auto" w:fill="D9D9D9"/>
        </w:rPr>
        <w:t>Kremen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W. S.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2014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Post-traumatic stress symptoms and adult attachment: A 24 year longitudinal study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American Journal of Geriatric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22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1603–1612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doi:10.1016/j.jagp.2014.02.003</w:t>
      </w:r>
      <w:bookmarkEnd w:id="44"/>
    </w:p>
    <w:p w:rsidR="00484733" w:rsidRPr="00932C3F" w:rsidRDefault="00484733" w:rsidP="00484733">
      <w:pPr>
        <w:pStyle w:val="REF"/>
        <w:rPr>
          <w:shd w:val="clear" w:color="auto" w:fill="FFFFFF"/>
        </w:rPr>
      </w:pPr>
      <w:bookmarkStart w:id="45" w:name="HueD_Ref58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Frey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Blackburn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Werner-Wilson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 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Parker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T.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Wood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N. D.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2011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Posttraumatic stress disorder, attachment, and intimate partner violence in a military sample: A preliminary analysis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Feminist Family Therapy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23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218–230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doi:10.1080/08952833.2011.604530</w:t>
      </w:r>
      <w:bookmarkEnd w:id="45"/>
    </w:p>
    <w:p w:rsidR="00484733" w:rsidRPr="00932C3F" w:rsidRDefault="00484733" w:rsidP="00484733">
      <w:pPr>
        <w:pStyle w:val="REF"/>
        <w:rPr>
          <w:noProof/>
        </w:rPr>
      </w:pPr>
      <w:bookmarkStart w:id="46" w:name="HueD_Ref59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Gallagher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H. C.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Richardson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Forbes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Harms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Gibbs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Alkemade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N</w:t>
      </w:r>
      <w:proofErr w:type="gramStart"/>
      <w:r w:rsidRPr="00932C3F">
        <w:rPr>
          <w:color w:val="FF0000"/>
          <w:highlight w:val="cyan"/>
          <w:shd w:val="clear" w:color="auto" w:fill="D9D9D9"/>
        </w:rPr>
        <w:t>.</w:t>
      </w:r>
      <w:r w:rsidRPr="00932C3F">
        <w:rPr>
          <w:shd w:val="clear" w:color="auto" w:fill="D9D9D9"/>
        </w:rPr>
        <w:t>, . . .</w:t>
      </w:r>
      <w:proofErr w:type="gramEnd"/>
      <w:r w:rsidRPr="00932C3F">
        <w:rPr>
          <w:shd w:val="clear" w:color="auto" w:fill="D9D9D9"/>
        </w:rPr>
        <w:t xml:space="preserve"> </w:t>
      </w:r>
      <w:r w:rsidRPr="003F3BBA">
        <w:rPr>
          <w:color w:val="0000FF"/>
          <w:highlight w:val="cyan"/>
          <w:shd w:val="clear" w:color="auto" w:fill="D9D9D9"/>
        </w:rPr>
        <w:t>Bryant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R. 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2016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Mental health following separation in a disaster: The role of attachment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iCs/>
          <w:shd w:val="clear" w:color="auto" w:fill="C6D9F1"/>
        </w:rPr>
        <w:t>Journal of Traumatic Stress</w:t>
      </w:r>
      <w:r w:rsidRPr="00932C3F">
        <w:rPr>
          <w:i/>
          <w:iCs/>
          <w:shd w:val="clear" w:color="auto" w:fill="E6E6E6"/>
        </w:rPr>
        <w:t xml:space="preserve">, </w:t>
      </w:r>
      <w:r w:rsidRPr="00932C3F">
        <w:rPr>
          <w:i/>
          <w:iCs/>
          <w:shd w:val="clear" w:color="auto" w:fill="B6DDE8"/>
        </w:rPr>
        <w:t>29</w:t>
      </w:r>
      <w:r w:rsidRPr="003F3BBA">
        <w:t xml:space="preserve">, </w:t>
      </w:r>
      <w:r w:rsidRPr="00932C3F">
        <w:rPr>
          <w:shd w:val="clear" w:color="auto" w:fill="66FFCC"/>
        </w:rPr>
        <w:t>56–64</w:t>
      </w:r>
      <w:r w:rsidRPr="00932C3F">
        <w:rPr>
          <w:shd w:val="clear" w:color="auto" w:fill="E6E6E6"/>
        </w:rPr>
        <w:t xml:space="preserve">. </w:t>
      </w:r>
      <w:r w:rsidRPr="00932C3F">
        <w:rPr>
          <w:noProof/>
          <w:shd w:val="clear" w:color="auto" w:fill="FD8C83"/>
        </w:rPr>
        <w:t>doi:10.1002/jts.22071</w:t>
      </w:r>
      <w:bookmarkEnd w:id="46"/>
    </w:p>
    <w:p w:rsidR="00484733" w:rsidRPr="00932C3F" w:rsidRDefault="00484733" w:rsidP="00484733">
      <w:pPr>
        <w:pStyle w:val="REF"/>
      </w:pPr>
      <w:bookmarkStart w:id="47" w:name="HueD_Ref60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Gallagher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H. C.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Lusher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Gibbs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Pattison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P.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Block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Harms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</w:t>
      </w:r>
      <w:proofErr w:type="gramStart"/>
      <w:r w:rsidRPr="00932C3F">
        <w:rPr>
          <w:color w:val="FF0000"/>
          <w:highlight w:val="cyan"/>
          <w:shd w:val="clear" w:color="auto" w:fill="D9D9D9"/>
        </w:rPr>
        <w:t>.</w:t>
      </w:r>
      <w:r w:rsidRPr="00932C3F">
        <w:rPr>
          <w:shd w:val="clear" w:color="auto" w:fill="D9D9D9"/>
        </w:rPr>
        <w:t>, . . .</w:t>
      </w:r>
      <w:proofErr w:type="gramEnd"/>
      <w:r w:rsidRPr="00932C3F">
        <w:rPr>
          <w:shd w:val="clear" w:color="auto" w:fill="D9D9D9"/>
        </w:rPr>
        <w:t xml:space="preserve"> </w:t>
      </w:r>
      <w:r w:rsidRPr="003F3BBA">
        <w:rPr>
          <w:color w:val="0000FF"/>
          <w:highlight w:val="cyan"/>
          <w:shd w:val="clear" w:color="auto" w:fill="D9D9D9"/>
        </w:rPr>
        <w:t>Bryant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R. 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Dyadic effects of attachment on mental health: Couples in a postdisaster context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Family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31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192–202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10.1037/fam0000256</w:t>
      </w:r>
      <w:bookmarkEnd w:id="47"/>
    </w:p>
    <w:p w:rsidR="00484733" w:rsidRPr="00932C3F" w:rsidRDefault="00484733" w:rsidP="00484733">
      <w:pPr>
        <w:pStyle w:val="REF"/>
      </w:pPr>
      <w:bookmarkStart w:id="48" w:name="HueD_Ref61"/>
      <w:proofErr w:type="gramStart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Gao</w:t>
      </w:r>
      <w:proofErr w:type="gramEnd"/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W.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Zhao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Li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Y.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Cao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F.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2015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Post-traumatic stress disorder symptoms in first time myocardial infarction patients: Role of attachment and alexithymia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Advanced Nursing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71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2575–2584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doi:10.1111/jan.12726</w:t>
      </w:r>
      <w:bookmarkEnd w:id="48"/>
    </w:p>
    <w:p w:rsidR="00484733" w:rsidRPr="00932C3F" w:rsidRDefault="00484733" w:rsidP="00484733">
      <w:pPr>
        <w:pStyle w:val="REF"/>
      </w:pPr>
      <w:bookmarkStart w:id="49" w:name="HueD_Ref62"/>
      <w:r w:rsidRPr="003C2F55">
        <w:rPr>
          <w:shd w:val="clear" w:color="auto" w:fill="D9D9D9"/>
        </w:rPr>
        <w:t>*</w:t>
      </w:r>
      <w:r w:rsidRPr="003F3BBA">
        <w:rPr>
          <w:color w:val="0000FF"/>
          <w:highlight w:val="cyan"/>
          <w:shd w:val="clear" w:color="auto" w:fill="D9D9D9"/>
        </w:rPr>
        <w:t>Ghafoori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B.</w:t>
      </w:r>
      <w:r w:rsidRPr="003F3BBA">
        <w:rPr>
          <w:shd w:val="clear" w:color="auto" w:fill="D9D9D9"/>
        </w:rPr>
        <w:t xml:space="preserve">, </w:t>
      </w:r>
      <w:r w:rsidRPr="003F3BBA">
        <w:rPr>
          <w:color w:val="0000FF"/>
          <w:highlight w:val="cyan"/>
          <w:shd w:val="clear" w:color="auto" w:fill="D9D9D9"/>
        </w:rPr>
        <w:t>Hierholzer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R. W.</w:t>
      </w:r>
      <w:r w:rsidRPr="003F3BBA">
        <w:rPr>
          <w:shd w:val="clear" w:color="auto" w:fill="D9D9D9"/>
        </w:rPr>
        <w:t xml:space="preserve">, </w:t>
      </w:r>
      <w:r w:rsidRPr="003F3BBA">
        <w:rPr>
          <w:color w:val="0000FF"/>
          <w:highlight w:val="cyan"/>
          <w:shd w:val="clear" w:color="auto" w:fill="D9D9D9"/>
        </w:rPr>
        <w:t>Howsepian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B.</w:t>
      </w:r>
      <w:r w:rsidRPr="003F3BBA">
        <w:rPr>
          <w:shd w:val="clear" w:color="auto" w:fill="D9D9D9"/>
        </w:rPr>
        <w:t xml:space="preserve">, &amp; </w:t>
      </w:r>
      <w:r w:rsidRPr="003F3BBA">
        <w:rPr>
          <w:color w:val="0000FF"/>
          <w:highlight w:val="cyan"/>
          <w:shd w:val="clear" w:color="auto" w:fill="D9D9D9"/>
        </w:rPr>
        <w:t>Boardman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2008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role of adult attachment, parental bonding, and spiritual love in the adjustment to military trauma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Trauma and Dissociation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9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85–106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10.1080/15299730802073726</w:t>
      </w:r>
      <w:bookmarkEnd w:id="49"/>
    </w:p>
    <w:p w:rsidR="00484733" w:rsidRPr="00932C3F" w:rsidRDefault="00484733" w:rsidP="00484733">
      <w:pPr>
        <w:pStyle w:val="REF"/>
      </w:pPr>
      <w:bookmarkStart w:id="50" w:name="HueD_Ref63"/>
      <w:r w:rsidRPr="003C2F55">
        <w:rPr>
          <w:shd w:val="clear" w:color="auto" w:fill="D9D9D9"/>
        </w:rPr>
        <w:lastRenderedPageBreak/>
        <w:t>*</w:t>
      </w:r>
      <w:r w:rsidRPr="00932C3F">
        <w:rPr>
          <w:color w:val="0000FF"/>
          <w:highlight w:val="cyan"/>
          <w:shd w:val="clear" w:color="auto" w:fill="D9D9D9"/>
        </w:rPr>
        <w:t>Goodman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 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Olge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Block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 D.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Harris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 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Larson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 P.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Augusti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</w:t>
      </w:r>
      <w:r w:rsidRPr="00932C3F">
        <w:rPr>
          <w:shd w:val="clear" w:color="auto" w:fill="D9D9D9"/>
        </w:rPr>
        <w:t xml:space="preserve">, . . . </w:t>
      </w:r>
      <w:r w:rsidRPr="003F3BBA">
        <w:rPr>
          <w:color w:val="0000FF"/>
          <w:highlight w:val="cyan"/>
          <w:shd w:val="clear" w:color="auto" w:fill="D9D9D9"/>
        </w:rPr>
        <w:t>Urquiza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2011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False memory for trauma-related Deese-Roediger-McDermott lists in adolescents and adults with histories of child sexual abuse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Development and Psychopathology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23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423–438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10.1017/S0954579411000150</w:t>
      </w:r>
      <w:bookmarkEnd w:id="50"/>
    </w:p>
    <w:p w:rsidR="00484733" w:rsidRPr="00932C3F" w:rsidRDefault="00484733" w:rsidP="00484733">
      <w:pPr>
        <w:pStyle w:val="REF"/>
        <w:rPr>
          <w:rFonts w:eastAsiaTheme="minorEastAsia"/>
        </w:rPr>
      </w:pPr>
      <w:bookmarkStart w:id="51" w:name="HueD_Ref64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Gore-Felton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Ginzburg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Chartier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Gardner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W.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Agnew-Blais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McGarvey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</w:t>
      </w:r>
      <w:proofErr w:type="gramStart"/>
      <w:r w:rsidRPr="00932C3F">
        <w:rPr>
          <w:color w:val="FF0000"/>
          <w:highlight w:val="cyan"/>
          <w:shd w:val="clear" w:color="auto" w:fill="D9D9D9"/>
        </w:rPr>
        <w:t>.</w:t>
      </w:r>
      <w:r w:rsidRPr="00932C3F">
        <w:rPr>
          <w:shd w:val="clear" w:color="auto" w:fill="D9D9D9"/>
        </w:rPr>
        <w:t>, . . .</w:t>
      </w:r>
      <w:proofErr w:type="gramEnd"/>
      <w:r w:rsidRPr="00932C3F">
        <w:rPr>
          <w:shd w:val="clear" w:color="auto" w:fill="D9D9D9"/>
        </w:rPr>
        <w:t xml:space="preserve"> </w:t>
      </w:r>
      <w:r w:rsidRPr="003F3BBA">
        <w:rPr>
          <w:color w:val="0000FF"/>
          <w:highlight w:val="cyan"/>
          <w:shd w:val="clear" w:color="auto" w:fill="D9D9D9"/>
        </w:rPr>
        <w:t>Koopman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C.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2013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style and coping in relation to posttraumatic stress disorder symptoms among adults living HIV/AIDS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Behavioral Medicine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36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51–60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</w:t>
      </w:r>
      <w:r w:rsidRPr="00932C3F">
        <w:rPr>
          <w:rFonts w:eastAsiaTheme="minorEastAsia"/>
          <w:shd w:val="clear" w:color="auto" w:fill="FD8C83"/>
        </w:rPr>
        <w:t>0.1007/s10865-012-9400-x</w:t>
      </w:r>
      <w:bookmarkEnd w:id="51"/>
    </w:p>
    <w:p w:rsidR="00484733" w:rsidRPr="00932C3F" w:rsidRDefault="00484733" w:rsidP="00484733">
      <w:pPr>
        <w:pStyle w:val="REF"/>
      </w:pPr>
      <w:bookmarkStart w:id="52" w:name="HueD_Ref65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Halpern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Maunder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 G.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Schwartz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B.</w:t>
      </w:r>
      <w:r w:rsidRPr="00932C3F">
        <w:rPr>
          <w:shd w:val="clear" w:color="auto" w:fill="D9D9D9"/>
        </w:rPr>
        <w:t xml:space="preserve">, </w:t>
      </w:r>
      <w:r>
        <w:rPr>
          <w:shd w:val="clear" w:color="auto" w:fill="D9D9D9"/>
        </w:rPr>
        <w:t xml:space="preserve">&amp; </w:t>
      </w:r>
      <w:r w:rsidRPr="00932C3F">
        <w:rPr>
          <w:color w:val="0000FF"/>
          <w:highlight w:val="cyan"/>
          <w:shd w:val="clear" w:color="auto" w:fill="D9D9D9"/>
        </w:rPr>
        <w:t>Gurevich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2011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insecurity, responses to critical incident distress, and current emotional symptoms in ambulance workers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Stress and Health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28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51–60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doi:10.1002/smi.1401</w:t>
      </w:r>
      <w:bookmarkEnd w:id="52"/>
    </w:p>
    <w:p w:rsidR="00484733" w:rsidRPr="00932C3F" w:rsidRDefault="00484733" w:rsidP="00484733">
      <w:pPr>
        <w:pStyle w:val="REF"/>
      </w:pPr>
      <w:bookmarkStart w:id="53" w:name="HueD_Ref66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Harari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Bakermans-Kranenburg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de Kloet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Geuze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Vermetten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Westenberg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H. G. M.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van Ijzendoorn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H.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2009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representations in Dutch veterans with and without deployment-related PTSD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Attachment &amp; Human Development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11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515–536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10.1080/14616730903282480</w:t>
      </w:r>
      <w:bookmarkEnd w:id="53"/>
    </w:p>
    <w:p w:rsidR="00484733" w:rsidRPr="00932C3F" w:rsidRDefault="00484733" w:rsidP="00484733">
      <w:pPr>
        <w:pStyle w:val="REF"/>
        <w:rPr>
          <w:shd w:val="clear" w:color="auto" w:fill="EEFFEE"/>
        </w:rPr>
      </w:pPr>
      <w:bookmarkStart w:id="54" w:name="HueD_Ref67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Haviland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G.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Sonne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L.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Woods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 R.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1995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 xml:space="preserve">Beyond </w:t>
      </w:r>
      <w:r>
        <w:rPr>
          <w:shd w:val="clear" w:color="auto" w:fill="CCFFCC"/>
        </w:rPr>
        <w:t>p</w:t>
      </w:r>
      <w:r w:rsidRPr="00932C3F">
        <w:rPr>
          <w:shd w:val="clear" w:color="auto" w:fill="CCFFCC"/>
        </w:rPr>
        <w:t xml:space="preserve">osttraumatic </w:t>
      </w:r>
      <w:r>
        <w:rPr>
          <w:shd w:val="clear" w:color="auto" w:fill="CCFFCC"/>
        </w:rPr>
        <w:t>s</w:t>
      </w:r>
      <w:r w:rsidRPr="00932C3F">
        <w:rPr>
          <w:shd w:val="clear" w:color="auto" w:fill="CCFFCC"/>
        </w:rPr>
        <w:t xml:space="preserve">tress </w:t>
      </w:r>
      <w:r>
        <w:rPr>
          <w:shd w:val="clear" w:color="auto" w:fill="CCFFCC"/>
        </w:rPr>
        <w:t>d</w:t>
      </w:r>
      <w:r w:rsidRPr="00932C3F">
        <w:rPr>
          <w:shd w:val="clear" w:color="auto" w:fill="CCFFCC"/>
        </w:rPr>
        <w:t>isorder: Object relations and reality testing disturbances in physically and sexually abused adolescents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American Academy of Child and Adolescent Psychiatry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34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1054–1059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10.1097/00004583-199508000-00015</w:t>
      </w:r>
      <w:bookmarkEnd w:id="54"/>
    </w:p>
    <w:p w:rsidR="00484733" w:rsidRPr="00932C3F" w:rsidRDefault="00484733" w:rsidP="00484733">
      <w:pPr>
        <w:pStyle w:val="REF"/>
      </w:pPr>
      <w:bookmarkStart w:id="55" w:name="HueD_Ref69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Hébert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Daspe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Cyr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2018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An analysis of avoidant and approach coping as mediators of the relationship between paternal and maternal attachment security and outcomes in child victims of sexual abuse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Psychological Trauma: Theory, Research, Practice, and Pol</w:t>
      </w:r>
      <w:r>
        <w:rPr>
          <w:i/>
          <w:shd w:val="clear" w:color="auto" w:fill="C6D9F1"/>
        </w:rPr>
        <w:t>i</w:t>
      </w:r>
      <w:r w:rsidRPr="00932C3F">
        <w:rPr>
          <w:i/>
          <w:shd w:val="clear" w:color="auto" w:fill="C6D9F1"/>
        </w:rPr>
        <w:t>cy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10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402–410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10.1037/tra0000321</w:t>
      </w:r>
      <w:bookmarkEnd w:id="55"/>
    </w:p>
    <w:p w:rsidR="00484733" w:rsidRPr="00932C3F" w:rsidRDefault="00484733" w:rsidP="00484733">
      <w:pPr>
        <w:pStyle w:val="REF"/>
      </w:pPr>
      <w:bookmarkStart w:id="56" w:name="HueD_Ref70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Horesh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Cohen-Zrihen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Ein Dor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T.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Solomon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Z.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2014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Stressful life events across the life span and insecure attachment following combat trauma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Clinical Social Work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42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375–384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10.1007/s10615-014-0477-2</w:t>
      </w:r>
      <w:bookmarkEnd w:id="56"/>
    </w:p>
    <w:p w:rsidR="00484733" w:rsidRPr="00932C3F" w:rsidRDefault="00484733" w:rsidP="00484733">
      <w:pPr>
        <w:pStyle w:val="REF"/>
      </w:pPr>
      <w:bookmarkStart w:id="57" w:name="HueD_Ref71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Hughes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P. P.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Turton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P.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Mcgauley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 A.</w:t>
      </w:r>
      <w:r w:rsidRPr="00932C3F">
        <w:rPr>
          <w:shd w:val="clear" w:color="auto" w:fill="D9D9D9"/>
        </w:rPr>
        <w:t xml:space="preserve">, </w:t>
      </w:r>
      <w:r>
        <w:rPr>
          <w:shd w:val="clear" w:color="auto" w:fill="D9D9D9"/>
        </w:rPr>
        <w:t xml:space="preserve">&amp; </w:t>
      </w:r>
      <w:r w:rsidRPr="00932C3F">
        <w:rPr>
          <w:color w:val="0000FF"/>
          <w:highlight w:val="cyan"/>
          <w:shd w:val="clear" w:color="auto" w:fill="D9D9D9"/>
        </w:rPr>
        <w:t>Fonagy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P.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2006</w:t>
      </w:r>
      <w:r w:rsidRPr="00932C3F">
        <w:rPr>
          <w:shd w:val="clear" w:color="auto" w:fill="E6E6E6"/>
        </w:rPr>
        <w:t xml:space="preserve">) </w:t>
      </w:r>
      <w:r w:rsidRPr="00932C3F">
        <w:rPr>
          <w:shd w:val="clear" w:color="auto" w:fill="CCFFCC"/>
        </w:rPr>
        <w:t>Factors that predict infant disorganization in mothers classified as U in pregnancy</w:t>
      </w:r>
      <w:r w:rsidRPr="00932C3F">
        <w:rPr>
          <w:i/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Attachment &amp; Human Development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8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113–122</w:t>
      </w:r>
      <w:r>
        <w:rPr>
          <w:shd w:val="clear" w:color="auto" w:fill="66FFCC"/>
        </w:rPr>
        <w:t>.</w:t>
      </w:r>
      <w:r w:rsidRPr="00932C3F">
        <w:rPr>
          <w:shd w:val="clear" w:color="auto" w:fill="E6E6E6"/>
        </w:rPr>
        <w:t xml:space="preserve">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10.1080/14616730600785660</w:t>
      </w:r>
      <w:bookmarkEnd w:id="57"/>
    </w:p>
    <w:p w:rsidR="00484733" w:rsidRPr="00932C3F" w:rsidRDefault="00484733" w:rsidP="00484733">
      <w:pPr>
        <w:pStyle w:val="REF"/>
        <w:rPr>
          <w:noProof/>
        </w:rPr>
      </w:pPr>
      <w:bookmarkStart w:id="58" w:name="HueD_Ref72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bdr w:val="none" w:sz="0" w:space="0" w:color="auto" w:frame="1"/>
          <w:shd w:val="clear" w:color="auto" w:fill="D9D9D9"/>
        </w:rPr>
        <w:t>Huang</w:t>
      </w:r>
      <w:r w:rsidRPr="00932C3F">
        <w:rPr>
          <w:highlight w:val="cyan"/>
          <w:bdr w:val="none" w:sz="0" w:space="0" w:color="auto" w:frame="1"/>
          <w:shd w:val="clear" w:color="auto" w:fill="D9D9D9"/>
        </w:rPr>
        <w:t xml:space="preserve">, </w:t>
      </w:r>
      <w:r w:rsidRPr="00932C3F">
        <w:rPr>
          <w:color w:val="FF0000"/>
          <w:highlight w:val="cyan"/>
          <w:bdr w:val="none" w:sz="0" w:space="0" w:color="auto" w:frame="1"/>
          <w:shd w:val="clear" w:color="auto" w:fill="D9D9D9"/>
        </w:rPr>
        <w:t>Y. L.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bdr w:val="none" w:sz="0" w:space="0" w:color="auto" w:frame="1"/>
          <w:shd w:val="clear" w:color="auto" w:fill="D9D9D9"/>
        </w:rPr>
        <w:t>Chen</w:t>
      </w:r>
      <w:r w:rsidRPr="00932C3F">
        <w:rPr>
          <w:highlight w:val="cyan"/>
          <w:bdr w:val="none" w:sz="0" w:space="0" w:color="auto" w:frame="1"/>
          <w:shd w:val="clear" w:color="auto" w:fill="D9D9D9"/>
        </w:rPr>
        <w:t xml:space="preserve">, </w:t>
      </w:r>
      <w:r w:rsidRPr="00932C3F">
        <w:rPr>
          <w:color w:val="FF0000"/>
          <w:highlight w:val="cyan"/>
          <w:bdr w:val="none" w:sz="0" w:space="0" w:color="auto" w:frame="1"/>
          <w:shd w:val="clear" w:color="auto" w:fill="D9D9D9"/>
        </w:rPr>
        <w:t>S. H.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bdr w:val="none" w:sz="0" w:space="0" w:color="auto" w:frame="1"/>
          <w:shd w:val="clear" w:color="auto" w:fill="D9D9D9"/>
        </w:rPr>
        <w:t>Su</w:t>
      </w:r>
      <w:r w:rsidRPr="00932C3F">
        <w:rPr>
          <w:highlight w:val="cyan"/>
          <w:bdr w:val="none" w:sz="0" w:space="0" w:color="auto" w:frame="1"/>
          <w:shd w:val="clear" w:color="auto" w:fill="D9D9D9"/>
        </w:rPr>
        <w:t xml:space="preserve">, </w:t>
      </w:r>
      <w:r w:rsidRPr="00932C3F">
        <w:rPr>
          <w:color w:val="FF0000"/>
          <w:highlight w:val="cyan"/>
          <w:bdr w:val="none" w:sz="0" w:space="0" w:color="auto" w:frame="1"/>
          <w:shd w:val="clear" w:color="auto" w:fill="D9D9D9"/>
        </w:rPr>
        <w:t>Y. J.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bdr w:val="none" w:sz="0" w:space="0" w:color="auto" w:frame="1"/>
          <w:shd w:val="clear" w:color="auto" w:fill="D9D9D9"/>
        </w:rPr>
        <w:t>Kung</w:t>
      </w:r>
      <w:r w:rsidRPr="00932C3F">
        <w:rPr>
          <w:highlight w:val="cyan"/>
          <w:bdr w:val="none" w:sz="0" w:space="0" w:color="auto" w:frame="1"/>
          <w:shd w:val="clear" w:color="auto" w:fill="D9D9D9"/>
        </w:rPr>
        <w:t xml:space="preserve">, </w:t>
      </w:r>
      <w:r w:rsidRPr="00932C3F">
        <w:rPr>
          <w:color w:val="FF0000"/>
          <w:highlight w:val="cyan"/>
          <w:bdr w:val="none" w:sz="0" w:space="0" w:color="auto" w:frame="1"/>
          <w:shd w:val="clear" w:color="auto" w:fill="D9D9D9"/>
        </w:rPr>
        <w:t>Y. W.</w:t>
      </w:r>
      <w:r w:rsidRPr="00932C3F">
        <w:rPr>
          <w:shd w:val="clear" w:color="auto" w:fill="E6E6E6"/>
        </w:rPr>
        <w:t xml:space="preserve"> (</w:t>
      </w:r>
      <w:r w:rsidRPr="00932C3F">
        <w:rPr>
          <w:bdr w:val="none" w:sz="0" w:space="0" w:color="auto" w:frame="1"/>
          <w:shd w:val="clear" w:color="auto" w:fill="99CCFF"/>
        </w:rPr>
        <w:t>2016</w:t>
      </w:r>
      <w:r w:rsidRPr="00932C3F">
        <w:rPr>
          <w:shd w:val="clear" w:color="auto" w:fill="E6E6E6"/>
        </w:rPr>
        <w:t xml:space="preserve">) </w:t>
      </w:r>
      <w:r w:rsidRPr="00932C3F">
        <w:rPr>
          <w:bdr w:val="none" w:sz="0" w:space="0" w:color="auto" w:frame="1"/>
          <w:shd w:val="clear" w:color="auto" w:fill="CCFFCC"/>
        </w:rPr>
        <w:t>Attachment dimensions and posttraumatic symptoms following interpersonal traumas versus impersonal traumas in young adults in Taiwan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bdr w:val="none" w:sz="0" w:space="0" w:color="auto" w:frame="1"/>
          <w:shd w:val="clear" w:color="auto" w:fill="C6D9F1"/>
        </w:rPr>
        <w:t>Stress &amp; Health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bdr w:val="none" w:sz="0" w:space="0" w:color="auto" w:frame="1"/>
          <w:shd w:val="clear" w:color="auto" w:fill="B6DDE8"/>
        </w:rPr>
        <w:t>33</w:t>
      </w:r>
      <w:r w:rsidRPr="003F3BBA">
        <w:t>,</w:t>
      </w:r>
      <w:r w:rsidRPr="00932C3F">
        <w:rPr>
          <w:shd w:val="clear" w:color="auto" w:fill="E6E6E6"/>
        </w:rPr>
        <w:t xml:space="preserve"> </w:t>
      </w:r>
      <w:r w:rsidRPr="00932C3F">
        <w:rPr>
          <w:bdr w:val="none" w:sz="0" w:space="0" w:color="auto" w:frame="1"/>
          <w:shd w:val="clear" w:color="auto" w:fill="66FFCC"/>
        </w:rPr>
        <w:t>233</w:t>
      </w:r>
      <w:r w:rsidRPr="00932C3F">
        <w:rPr>
          <w:shd w:val="clear" w:color="auto" w:fill="66FFCC"/>
        </w:rPr>
        <w:t>–</w:t>
      </w:r>
      <w:r w:rsidRPr="00932C3F">
        <w:rPr>
          <w:bdr w:val="none" w:sz="0" w:space="0" w:color="auto" w:frame="1"/>
          <w:shd w:val="clear" w:color="auto" w:fill="66FFCC"/>
        </w:rPr>
        <w:t>243</w:t>
      </w:r>
      <w:r w:rsidRPr="00932C3F">
        <w:rPr>
          <w:shd w:val="clear" w:color="auto" w:fill="E6E6E6"/>
        </w:rPr>
        <w:t xml:space="preserve">. </w:t>
      </w:r>
      <w:r w:rsidRPr="00932C3F">
        <w:rPr>
          <w:noProof/>
          <w:shd w:val="clear" w:color="auto" w:fill="FD8C83"/>
        </w:rPr>
        <w:t>doi:10.1002/smi.2702</w:t>
      </w:r>
      <w:bookmarkEnd w:id="58"/>
    </w:p>
    <w:p w:rsidR="00484733" w:rsidRPr="00932C3F" w:rsidRDefault="00484733" w:rsidP="00484733">
      <w:pPr>
        <w:pStyle w:val="REF"/>
      </w:pPr>
      <w:bookmarkStart w:id="59" w:name="HueD_Ref73"/>
      <w:r w:rsidRPr="003C2F55">
        <w:rPr>
          <w:shd w:val="clear" w:color="auto" w:fill="D9D9D9"/>
        </w:rPr>
        <w:lastRenderedPageBreak/>
        <w:t>*</w:t>
      </w:r>
      <w:r w:rsidRPr="00932C3F">
        <w:rPr>
          <w:color w:val="0000FF"/>
          <w:highlight w:val="cyan"/>
          <w:shd w:val="clear" w:color="auto" w:fill="D9D9D9"/>
        </w:rPr>
        <w:t>Itzhaky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Stein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Y.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Levin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Y.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Solomon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Z.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Posttraumatic stress symptoms and marital adjustment among Israeli combat veterans: The role of loneliness and attachment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Psychological Trauma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9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655–662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color w:val="000000"/>
          <w:shd w:val="clear" w:color="auto" w:fill="FD8C83"/>
        </w:rPr>
        <w:t>10.1037/tra0000259</w:t>
      </w:r>
      <w:bookmarkEnd w:id="59"/>
    </w:p>
    <w:p w:rsidR="00484733" w:rsidRPr="00932C3F" w:rsidRDefault="00484733" w:rsidP="00484733">
      <w:pPr>
        <w:pStyle w:val="REF"/>
      </w:pPr>
      <w:bookmarkStart w:id="60" w:name="HueD_Ref74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Joubert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Webster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Hackett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 K.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2012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Unresolved attachment status and trauma-related symptomatology in maltreated adolescents: An examination of cognitive mediators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Child Psychiatry and Human Development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43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471–483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10.1007/s10578-011-0276-8</w:t>
      </w:r>
      <w:bookmarkEnd w:id="60"/>
    </w:p>
    <w:p w:rsidR="00484733" w:rsidRPr="003F3BBA" w:rsidRDefault="00484733" w:rsidP="00484733">
      <w:pPr>
        <w:pStyle w:val="REF"/>
      </w:pPr>
      <w:bookmarkStart w:id="61" w:name="HueD_Ref75"/>
      <w:r w:rsidRPr="003C2F55">
        <w:rPr>
          <w:shd w:val="clear" w:color="auto" w:fill="D9D9D9"/>
        </w:rPr>
        <w:t>*</w:t>
      </w:r>
      <w:r w:rsidRPr="003F3BBA">
        <w:rPr>
          <w:color w:val="0000FF"/>
          <w:highlight w:val="cyan"/>
          <w:shd w:val="clear" w:color="auto" w:fill="D9D9D9"/>
        </w:rPr>
        <w:t>Kanninen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K.</w:t>
      </w:r>
      <w:r w:rsidRPr="003F3BBA">
        <w:rPr>
          <w:shd w:val="clear" w:color="auto" w:fill="D9D9D9"/>
        </w:rPr>
        <w:t xml:space="preserve">, </w:t>
      </w:r>
      <w:r w:rsidRPr="003F3BBA">
        <w:rPr>
          <w:color w:val="0000FF"/>
          <w:highlight w:val="cyan"/>
          <w:shd w:val="clear" w:color="auto" w:fill="D9D9D9"/>
        </w:rPr>
        <w:t>Punamäki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R. L.</w:t>
      </w:r>
      <w:r w:rsidRPr="003F3BBA">
        <w:rPr>
          <w:shd w:val="clear" w:color="auto" w:fill="D9D9D9"/>
        </w:rPr>
        <w:t xml:space="preserve">, &amp; </w:t>
      </w:r>
      <w:r w:rsidRPr="003F3BBA">
        <w:rPr>
          <w:color w:val="0000FF"/>
          <w:highlight w:val="cyan"/>
          <w:shd w:val="clear" w:color="auto" w:fill="D9D9D9"/>
        </w:rPr>
        <w:t>Qouta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S.</w:t>
      </w:r>
      <w:r w:rsidRPr="003F3BBA">
        <w:rPr>
          <w:shd w:val="clear" w:color="auto" w:fill="E6E6E6"/>
        </w:rPr>
        <w:t xml:space="preserve"> (</w:t>
      </w:r>
      <w:r w:rsidRPr="003F3BBA">
        <w:rPr>
          <w:shd w:val="clear" w:color="auto" w:fill="99CCFF"/>
        </w:rPr>
        <w:t>2003</w:t>
      </w:r>
      <w:r w:rsidRPr="003F3BBA">
        <w:rPr>
          <w:shd w:val="clear" w:color="auto" w:fill="E6E6E6"/>
        </w:rPr>
        <w:t xml:space="preserve">). </w:t>
      </w:r>
      <w:r w:rsidRPr="003F3BBA">
        <w:rPr>
          <w:shd w:val="clear" w:color="auto" w:fill="CCFFCC"/>
        </w:rPr>
        <w:t>Personality and trauma: Adult attachment and posttraumatic distress among former political prisoners</w:t>
      </w:r>
      <w:r w:rsidRPr="003F3BBA">
        <w:rPr>
          <w:shd w:val="clear" w:color="auto" w:fill="E6E6E6"/>
        </w:rPr>
        <w:t xml:space="preserve">. </w:t>
      </w:r>
      <w:r w:rsidRPr="003F3BBA">
        <w:rPr>
          <w:i/>
          <w:shd w:val="clear" w:color="auto" w:fill="C6D9F1"/>
        </w:rPr>
        <w:t>Peace and Conflict: Journal of Peace Psychology</w:t>
      </w:r>
      <w:r w:rsidRPr="003F3BBA">
        <w:rPr>
          <w:i/>
          <w:shd w:val="clear" w:color="auto" w:fill="E6E6E6"/>
        </w:rPr>
        <w:t xml:space="preserve">, </w:t>
      </w:r>
      <w:r w:rsidRPr="003F3BBA">
        <w:rPr>
          <w:i/>
          <w:shd w:val="clear" w:color="auto" w:fill="B6DDE8"/>
        </w:rPr>
        <w:t>9</w:t>
      </w:r>
      <w:r w:rsidRPr="003F3BBA">
        <w:rPr>
          <w:shd w:val="clear" w:color="auto" w:fill="E6E6E6"/>
        </w:rPr>
        <w:t xml:space="preserve">, </w:t>
      </w:r>
      <w:r w:rsidRPr="003F3BBA">
        <w:rPr>
          <w:shd w:val="clear" w:color="auto" w:fill="66FFCC"/>
        </w:rPr>
        <w:t>97–126</w:t>
      </w:r>
      <w:r w:rsidRPr="003F3BBA">
        <w:rPr>
          <w:shd w:val="clear" w:color="auto" w:fill="E6E6E6"/>
        </w:rPr>
        <w:t xml:space="preserve">. </w:t>
      </w:r>
      <w:proofErr w:type="gramStart"/>
      <w:r w:rsidRPr="003F3BBA">
        <w:rPr>
          <w:shd w:val="clear" w:color="auto" w:fill="FD8C83"/>
        </w:rPr>
        <w:t>doi:</w:t>
      </w:r>
      <w:proofErr w:type="gramEnd"/>
      <w:r w:rsidRPr="003F3BBA">
        <w:rPr>
          <w:shd w:val="clear" w:color="auto" w:fill="FD8C83"/>
        </w:rPr>
        <w:t>10.1207/S15327949PAC0902_01</w:t>
      </w:r>
      <w:bookmarkEnd w:id="61"/>
    </w:p>
    <w:p w:rsidR="00484733" w:rsidRPr="00932C3F" w:rsidRDefault="00484733" w:rsidP="00484733">
      <w:pPr>
        <w:pStyle w:val="REF"/>
      </w:pPr>
      <w:bookmarkStart w:id="62" w:name="HueD_Ref76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Karatzias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T.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Shevlin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Hyland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P.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Brewin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R.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Cloitre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Bradley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</w:t>
      </w:r>
      <w:proofErr w:type="gramStart"/>
      <w:r w:rsidRPr="00932C3F">
        <w:rPr>
          <w:color w:val="FF0000"/>
          <w:highlight w:val="cyan"/>
          <w:shd w:val="clear" w:color="auto" w:fill="D9D9D9"/>
        </w:rPr>
        <w:t>.</w:t>
      </w:r>
      <w:r w:rsidRPr="00932C3F">
        <w:rPr>
          <w:shd w:val="clear" w:color="auto" w:fill="D9D9D9"/>
        </w:rPr>
        <w:t>, . . .</w:t>
      </w:r>
      <w:proofErr w:type="gramEnd"/>
      <w:r w:rsidRPr="00932C3F">
        <w:rPr>
          <w:shd w:val="clear" w:color="auto" w:fill="D9D9D9"/>
        </w:rPr>
        <w:t xml:space="preserve"> </w:t>
      </w:r>
      <w:r w:rsidRPr="003F3BBA">
        <w:rPr>
          <w:color w:val="0000FF"/>
          <w:highlight w:val="cyan"/>
          <w:shd w:val="clear" w:color="auto" w:fill="D9D9D9"/>
        </w:rPr>
        <w:t>Roberts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N.</w:t>
      </w:r>
      <w:r>
        <w:rPr>
          <w:color w:val="FF0000"/>
          <w:highlight w:val="cyan"/>
          <w:shd w:val="clear" w:color="auto" w:fill="D9D9D9"/>
        </w:rPr>
        <w:t xml:space="preserve"> </w:t>
      </w:r>
      <w:r w:rsidRPr="003F3BBA">
        <w:rPr>
          <w:color w:val="FF0000"/>
          <w:highlight w:val="cyan"/>
          <w:shd w:val="clear" w:color="auto" w:fill="D9D9D9"/>
        </w:rPr>
        <w:t>P.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2018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role of negative cognitions, emotion regulation strategies, and attachment style in complex post-traumatic stress disorder: Implications for new and existing therapies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British Journal of Clinical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57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177–185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doi:10.1111/bjc.12172</w:t>
      </w:r>
      <w:bookmarkEnd w:id="62"/>
    </w:p>
    <w:p w:rsidR="00484733" w:rsidRPr="00932C3F" w:rsidRDefault="00484733" w:rsidP="00484733">
      <w:pPr>
        <w:pStyle w:val="REF"/>
      </w:pPr>
      <w:bookmarkStart w:id="63" w:name="HueD_Ref77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Kelly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Garland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 L.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2016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Trauma-informed mindfulness-based stress reduction for female survivors of interpersonal violence: Results from a stage I RCT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Clinical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72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311–328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doi:10.1002/jclp.22273</w:t>
      </w:r>
      <w:bookmarkEnd w:id="63"/>
    </w:p>
    <w:p w:rsidR="00484733" w:rsidRPr="00932C3F" w:rsidRDefault="00484733" w:rsidP="00484733">
      <w:pPr>
        <w:pStyle w:val="REF"/>
      </w:pPr>
      <w:bookmarkStart w:id="64" w:name="HueD_Ref78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Kindermann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Schmid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Derreza-Greeven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Huhn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Kohl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Junne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F</w:t>
      </w:r>
      <w:proofErr w:type="gramStart"/>
      <w:r w:rsidRPr="00932C3F">
        <w:rPr>
          <w:color w:val="FF0000"/>
          <w:highlight w:val="cyan"/>
          <w:shd w:val="clear" w:color="auto" w:fill="D9D9D9"/>
        </w:rPr>
        <w:t>.</w:t>
      </w:r>
      <w:r w:rsidRPr="00932C3F">
        <w:rPr>
          <w:shd w:val="clear" w:color="auto" w:fill="D9D9D9"/>
        </w:rPr>
        <w:t>, . . .</w:t>
      </w:r>
      <w:proofErr w:type="gramEnd"/>
      <w:r w:rsidRPr="00932C3F">
        <w:rPr>
          <w:shd w:val="clear" w:color="auto" w:fill="D9D9D9"/>
        </w:rPr>
        <w:t xml:space="preserve"> </w:t>
      </w:r>
      <w:r w:rsidRPr="003F3BBA">
        <w:rPr>
          <w:color w:val="0000FF"/>
          <w:highlight w:val="cyan"/>
          <w:shd w:val="clear" w:color="auto" w:fill="D9D9D9"/>
        </w:rPr>
        <w:t>Nikendei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C.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Prevalence of and risk factors for secondary traumatization in interpreters for refugees: A cross-sectional study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Psychopathology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50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262–272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10.1159/000477670</w:t>
      </w:r>
      <w:bookmarkEnd w:id="64"/>
    </w:p>
    <w:p w:rsidR="00484733" w:rsidRPr="00932C3F" w:rsidRDefault="00484733" w:rsidP="00484733">
      <w:pPr>
        <w:pStyle w:val="REF"/>
        <w:rPr>
          <w:color w:val="333333"/>
          <w:shd w:val="clear" w:color="auto" w:fill="FFFFFF"/>
        </w:rPr>
      </w:pPr>
      <w:bookmarkStart w:id="65" w:name="HueD_Ref79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La Flair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 N.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Bradshaw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P.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Mendelson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T.</w:t>
      </w:r>
      <w:r w:rsidRPr="00932C3F">
        <w:rPr>
          <w:shd w:val="clear" w:color="auto" w:fill="D9D9D9"/>
        </w:rPr>
        <w:t xml:space="preserve">, </w:t>
      </w:r>
      <w:r>
        <w:rPr>
          <w:shd w:val="clear" w:color="auto" w:fill="D9D9D9"/>
        </w:rPr>
        <w:t xml:space="preserve">&amp; </w:t>
      </w:r>
      <w:r w:rsidRPr="00932C3F">
        <w:rPr>
          <w:color w:val="0000FF"/>
          <w:highlight w:val="cyan"/>
          <w:shd w:val="clear" w:color="auto" w:fill="D9D9D9"/>
        </w:rPr>
        <w:t>Campbell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2015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Intimate partner violence and risk of psychiatric symptoms: The moderating role of attachment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Family Violence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30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567–577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10.1007/s1089</w:t>
      </w:r>
      <w:bookmarkEnd w:id="65"/>
    </w:p>
    <w:p w:rsidR="00484733" w:rsidRPr="00932C3F" w:rsidRDefault="00484733" w:rsidP="00484733">
      <w:pPr>
        <w:pStyle w:val="REF"/>
      </w:pPr>
      <w:bookmarkStart w:id="66" w:name="HueD_Ref80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Lahav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Y.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Kanat-Maymon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Y.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Solomon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Z.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2016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Secondary traumatization and attachment among wives of former POWs: A longitudinal study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Attachment &amp; Human Development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18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141–153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doi:10.1080/14616734.2015.1121502</w:t>
      </w:r>
      <w:bookmarkEnd w:id="66"/>
    </w:p>
    <w:p w:rsidR="00484733" w:rsidRPr="00932C3F" w:rsidRDefault="00484733" w:rsidP="00484733">
      <w:pPr>
        <w:pStyle w:val="REF"/>
      </w:pPr>
      <w:bookmarkStart w:id="67" w:name="HueD_Ref81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Lam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 Y.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2015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Disclosure and psychological well-being of sexually abused adolescents in Hong Kong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Child Sexual Abuse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24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731–752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doi:10.1080/10538712.2015.1077364</w:t>
      </w:r>
      <w:bookmarkEnd w:id="67"/>
    </w:p>
    <w:p w:rsidR="00484733" w:rsidRPr="00932C3F" w:rsidRDefault="00484733" w:rsidP="00484733">
      <w:pPr>
        <w:pStyle w:val="REF"/>
      </w:pPr>
      <w:bookmarkStart w:id="68" w:name="HueD_Ref82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Lassri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Luyten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P.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Cohen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Shahar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2016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effect of childhood emotional maltreatment on romantic relationships in young adulthood: A double mediation model involving self-criticism and attachment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Psychological Trauma: Theory, Research, Practice, and Policy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4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504–511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10.1037/tra0000134</w:t>
      </w:r>
      <w:bookmarkEnd w:id="68"/>
    </w:p>
    <w:p w:rsidR="00484733" w:rsidRPr="00817011" w:rsidRDefault="00484733" w:rsidP="00484733">
      <w:pPr>
        <w:pStyle w:val="REF"/>
      </w:pPr>
      <w:bookmarkStart w:id="69" w:name="HueD_Ref83"/>
      <w:r w:rsidRPr="003C2F55">
        <w:rPr>
          <w:shd w:val="clear" w:color="auto" w:fill="D9D9D9"/>
        </w:rPr>
        <w:lastRenderedPageBreak/>
        <w:t>*</w:t>
      </w:r>
      <w:r w:rsidRPr="003F3BBA">
        <w:rPr>
          <w:color w:val="0000FF"/>
          <w:highlight w:val="cyan"/>
          <w:shd w:val="clear" w:color="auto" w:fill="D9D9D9"/>
        </w:rPr>
        <w:t>Levendosky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A. A.</w:t>
      </w:r>
      <w:r w:rsidRPr="003F3BBA">
        <w:rPr>
          <w:shd w:val="clear" w:color="auto" w:fill="D9D9D9"/>
        </w:rPr>
        <w:t xml:space="preserve">, </w:t>
      </w:r>
      <w:r w:rsidRPr="003F3BBA">
        <w:rPr>
          <w:color w:val="0000FF"/>
          <w:highlight w:val="cyan"/>
          <w:shd w:val="clear" w:color="auto" w:fill="D9D9D9"/>
        </w:rPr>
        <w:t>Huth-Bocks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A.</w:t>
      </w:r>
      <w:r>
        <w:rPr>
          <w:color w:val="FF0000"/>
          <w:shd w:val="clear" w:color="auto" w:fill="D9D9D9"/>
        </w:rPr>
        <w:t>,</w:t>
      </w:r>
      <w:r w:rsidRPr="003F3BBA">
        <w:rPr>
          <w:shd w:val="clear" w:color="auto" w:fill="D9D9D9"/>
        </w:rPr>
        <w:t xml:space="preserve"> &amp; </w:t>
      </w:r>
      <w:r w:rsidRPr="003F3BBA">
        <w:rPr>
          <w:color w:val="0000FF"/>
          <w:highlight w:val="cyan"/>
          <w:shd w:val="clear" w:color="auto" w:fill="D9D9D9"/>
        </w:rPr>
        <w:t>Semel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M. A.</w:t>
      </w:r>
      <w:r w:rsidRPr="003F3BBA">
        <w:rPr>
          <w:shd w:val="clear" w:color="auto" w:fill="E6E6E6"/>
        </w:rPr>
        <w:t xml:space="preserve"> (</w:t>
      </w:r>
      <w:r w:rsidRPr="003F3BBA">
        <w:rPr>
          <w:shd w:val="clear" w:color="auto" w:fill="99CCFF"/>
        </w:rPr>
        <w:t>2002</w:t>
      </w:r>
      <w:r w:rsidRPr="003F3BBA">
        <w:rPr>
          <w:shd w:val="clear" w:color="auto" w:fill="E6E6E6"/>
        </w:rPr>
        <w:t xml:space="preserve">). </w:t>
      </w:r>
      <w:r w:rsidRPr="003F3BBA">
        <w:rPr>
          <w:shd w:val="clear" w:color="auto" w:fill="CCFFCC"/>
        </w:rPr>
        <w:t>Adolescent peer relationships and mental health functioning in families with domestic violence</w:t>
      </w:r>
      <w:r w:rsidRPr="003F3BBA">
        <w:rPr>
          <w:shd w:val="clear" w:color="auto" w:fill="E6E6E6"/>
        </w:rPr>
        <w:t xml:space="preserve">. </w:t>
      </w:r>
      <w:r w:rsidRPr="003F3BBA">
        <w:rPr>
          <w:i/>
          <w:shd w:val="clear" w:color="auto" w:fill="C6D9F1"/>
        </w:rPr>
        <w:t>Journal of Clinical Child and Adolescent Psychology</w:t>
      </w:r>
      <w:r w:rsidRPr="003F3BBA">
        <w:rPr>
          <w:i/>
          <w:shd w:val="clear" w:color="auto" w:fill="E6E6E6"/>
        </w:rPr>
        <w:t xml:space="preserve">, </w:t>
      </w:r>
      <w:r w:rsidRPr="003F3BBA">
        <w:rPr>
          <w:i/>
          <w:shd w:val="clear" w:color="auto" w:fill="B6DDE8"/>
        </w:rPr>
        <w:t>31</w:t>
      </w:r>
      <w:r w:rsidRPr="003F3BBA">
        <w:rPr>
          <w:shd w:val="clear" w:color="auto" w:fill="E6E6E6"/>
        </w:rPr>
        <w:t xml:space="preserve">, </w:t>
      </w:r>
      <w:r w:rsidRPr="003F3BBA">
        <w:rPr>
          <w:shd w:val="clear" w:color="auto" w:fill="66FFCC"/>
        </w:rPr>
        <w:t>206–218</w:t>
      </w:r>
      <w:r w:rsidRPr="003F3BBA">
        <w:rPr>
          <w:shd w:val="clear" w:color="auto" w:fill="E6E6E6"/>
        </w:rPr>
        <w:t xml:space="preserve">. </w:t>
      </w:r>
      <w:proofErr w:type="gramStart"/>
      <w:r w:rsidRPr="003F3BBA">
        <w:rPr>
          <w:shd w:val="clear" w:color="auto" w:fill="FD8C83"/>
        </w:rPr>
        <w:t>doi:</w:t>
      </w:r>
      <w:proofErr w:type="gramEnd"/>
      <w:r w:rsidRPr="003F3BBA">
        <w:rPr>
          <w:shd w:val="clear" w:color="auto" w:fill="FD8C83"/>
        </w:rPr>
        <w:t>10.1207/S15374424JCCP3102_06</w:t>
      </w:r>
      <w:bookmarkEnd w:id="69"/>
    </w:p>
    <w:p w:rsidR="00484733" w:rsidRPr="00932C3F" w:rsidRDefault="00484733" w:rsidP="00484733">
      <w:pPr>
        <w:pStyle w:val="REF"/>
        <w:rPr>
          <w:rFonts w:eastAsiaTheme="minorEastAsia"/>
        </w:rPr>
      </w:pPr>
      <w:bookmarkStart w:id="70" w:name="HueD_Ref84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Lilly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M.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Lim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B. H. P.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2013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Shared pathogeneses of posttrauma pathologies: Attachment, emotion regulation, and cognitions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Clinical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69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737–748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</w:t>
      </w:r>
      <w:r w:rsidRPr="00932C3F">
        <w:rPr>
          <w:rFonts w:eastAsiaTheme="minorEastAsia"/>
          <w:shd w:val="clear" w:color="auto" w:fill="FD8C83"/>
        </w:rPr>
        <w:t>10.1002/jclp.21934</w:t>
      </w:r>
      <w:bookmarkEnd w:id="70"/>
    </w:p>
    <w:p w:rsidR="00484733" w:rsidRPr="00932C3F" w:rsidRDefault="00484733" w:rsidP="00484733">
      <w:pPr>
        <w:pStyle w:val="REF"/>
        <w:rPr>
          <w:noProof/>
        </w:rPr>
      </w:pPr>
      <w:bookmarkStart w:id="71" w:name="HueD_Ref85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Lim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B. H. P.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Adams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 A.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Lilly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M.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2012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Self-worth as a mediator between attachment and posttraumatic stress in interpersonal trauma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Interpersonal Violence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27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2039–2061</w:t>
      </w:r>
      <w:r w:rsidRPr="00932C3F">
        <w:rPr>
          <w:shd w:val="clear" w:color="auto" w:fill="E6E6E6"/>
        </w:rPr>
        <w:t xml:space="preserve">. </w:t>
      </w:r>
      <w:r w:rsidRPr="00932C3F">
        <w:rPr>
          <w:noProof/>
          <w:shd w:val="clear" w:color="auto" w:fill="FD8C83"/>
        </w:rPr>
        <w:t>doi:10.1177/0886260511431440</w:t>
      </w:r>
      <w:bookmarkEnd w:id="71"/>
    </w:p>
    <w:p w:rsidR="00484733" w:rsidRPr="00932C3F" w:rsidRDefault="00484733" w:rsidP="00484733">
      <w:pPr>
        <w:pStyle w:val="REF"/>
      </w:pPr>
      <w:bookmarkStart w:id="72" w:name="HueD_Ref86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London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Lilly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M.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Pittman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2015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as a mediator between community violence and posttraumatic stress symptoms among adolescents with a history of maltreatment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Child Abuse and Neglect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42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1–9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doi:10.1016/j.chiabu.2014.11.002</w:t>
      </w:r>
      <w:bookmarkEnd w:id="72"/>
    </w:p>
    <w:p w:rsidR="00484733" w:rsidRPr="00932C3F" w:rsidRDefault="00484733" w:rsidP="00484733">
      <w:pPr>
        <w:pStyle w:val="REF"/>
        <w:rPr>
          <w:rFonts w:ascii="AdvOTf9433e2d" w:hAnsi="AdvOTf9433e2d" w:cs="AdvOTf9433e2d"/>
        </w:rPr>
      </w:pPr>
      <w:bookmarkStart w:id="73" w:name="HueD_Ref87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Macdonald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H. Z.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Beeghly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Grant-Knight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W.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Augustyn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Woods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 W.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Carbral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H</w:t>
      </w:r>
      <w:proofErr w:type="gramStart"/>
      <w:r w:rsidRPr="00932C3F">
        <w:rPr>
          <w:color w:val="FF0000"/>
          <w:highlight w:val="cyan"/>
          <w:shd w:val="clear" w:color="auto" w:fill="D9D9D9"/>
        </w:rPr>
        <w:t>.</w:t>
      </w:r>
      <w:r w:rsidRPr="00932C3F">
        <w:rPr>
          <w:shd w:val="clear" w:color="auto" w:fill="D9D9D9"/>
        </w:rPr>
        <w:t>, . . .</w:t>
      </w:r>
      <w:proofErr w:type="gramEnd"/>
      <w:r w:rsidRPr="00932C3F">
        <w:rPr>
          <w:shd w:val="clear" w:color="auto" w:fill="D9D9D9"/>
        </w:rPr>
        <w:t xml:space="preserve"> </w:t>
      </w:r>
      <w:r w:rsidRPr="003F3BBA">
        <w:rPr>
          <w:color w:val="0000FF"/>
          <w:highlight w:val="cyan"/>
          <w:shd w:val="clear" w:color="auto" w:fill="D9D9D9"/>
        </w:rPr>
        <w:t>Frank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D. 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2008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Longitudinal association between infant disorganized attachment and childhood posttraumatic stress symptoms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Development and Psychopathology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20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493–508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rFonts w:ascii="AdvOTf9433e2d" w:hAnsi="AdvOTf9433e2d" w:cs="AdvOTf9433e2d"/>
          <w:shd w:val="clear" w:color="auto" w:fill="FD8C83"/>
        </w:rPr>
        <w:t>10.1017/S0954579408000242</w:t>
      </w:r>
      <w:bookmarkEnd w:id="73"/>
    </w:p>
    <w:p w:rsidR="00484733" w:rsidRPr="00932C3F" w:rsidRDefault="00484733" w:rsidP="00484733">
      <w:pPr>
        <w:pStyle w:val="REF"/>
      </w:pPr>
      <w:bookmarkStart w:id="74" w:name="HueD_Ref88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Marmaras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Lee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 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Siegel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H.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Reich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W.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2003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relationship between attachment styles and vicarious traumatization in female trauma therapists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Prevention &amp; Intervention in the Community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26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81–92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10.1300/J005v26n01 07</w:t>
      </w:r>
      <w:bookmarkEnd w:id="74"/>
    </w:p>
    <w:p w:rsidR="00484733" w:rsidRPr="00932C3F" w:rsidRDefault="00484733" w:rsidP="00484733">
      <w:pPr>
        <w:pStyle w:val="REF"/>
      </w:pPr>
      <w:bookmarkStart w:id="75" w:name="HueD_Ref89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Mikulincer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Ein-Dor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T.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Solomon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Z.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Shaver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P. R.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2011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Trajectories of attachment insecurities over a 17-year period: A latent growth curve analysis of the impact of war captivity and posttraumatic stress disorder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Social and Clinical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30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960–984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doi:10.1521/jscp.2011.30.9.960</w:t>
      </w:r>
      <w:bookmarkEnd w:id="75"/>
    </w:p>
    <w:p w:rsidR="00484733" w:rsidRPr="00932C3F" w:rsidRDefault="00484733" w:rsidP="00484733">
      <w:pPr>
        <w:pStyle w:val="REF"/>
      </w:pPr>
      <w:bookmarkStart w:id="76" w:name="HueD_Ref92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Mikulincer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Florian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V.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Weller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1993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styles, coping strategies, and posttraumatic psychological distress: The impact of the Gulf War in Israel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Personality and Social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64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817–826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doi:10.1037/0022-3514.64.5.817</w:t>
      </w:r>
      <w:bookmarkEnd w:id="76"/>
    </w:p>
    <w:p w:rsidR="00484733" w:rsidRPr="00932C3F" w:rsidRDefault="00484733" w:rsidP="00484733">
      <w:pPr>
        <w:pStyle w:val="REF"/>
      </w:pPr>
      <w:bookmarkStart w:id="77" w:name="HueD_Ref93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Mikulincer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Horesh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N.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Eilati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I.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Kotler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1999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association between adult attachment style and mental health in extreme life-endangering conditions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Personality and Individual Differences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27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831–842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10.1016/S0191-8869(99)00032-X</w:t>
      </w:r>
      <w:bookmarkEnd w:id="77"/>
    </w:p>
    <w:p w:rsidR="00484733" w:rsidRPr="00932C3F" w:rsidRDefault="00484733" w:rsidP="00484733">
      <w:pPr>
        <w:pStyle w:val="REF"/>
      </w:pPr>
      <w:bookmarkStart w:id="78" w:name="HueD_Ref95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Muller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 T.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Lemieux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 E.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2000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Social support, attachment, and psychopathology in high risk formerly maltreated adults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Child Abuse &amp; Neglect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24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883–900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10.1016/S0145-2134(00)00150-2</w:t>
      </w:r>
      <w:bookmarkEnd w:id="78"/>
    </w:p>
    <w:p w:rsidR="00484733" w:rsidRPr="00932C3F" w:rsidRDefault="00484733" w:rsidP="00484733">
      <w:pPr>
        <w:pStyle w:val="REF"/>
      </w:pPr>
      <w:bookmarkStart w:id="79" w:name="HueD_Ref96"/>
      <w:r w:rsidRPr="003C2F55">
        <w:rPr>
          <w:shd w:val="clear" w:color="auto" w:fill="D9D9D9"/>
        </w:rPr>
        <w:lastRenderedPageBreak/>
        <w:t>*</w:t>
      </w:r>
      <w:r w:rsidRPr="00932C3F">
        <w:rPr>
          <w:color w:val="0000FF"/>
          <w:highlight w:val="cyan"/>
          <w:shd w:val="clear" w:color="auto" w:fill="D9D9D9"/>
        </w:rPr>
        <w:t>Muller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 T.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Rosenkranz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 E.</w:t>
      </w:r>
      <w:r w:rsidRPr="00932C3F">
        <w:rPr>
          <w:shd w:val="clear" w:color="auto" w:fill="E6E6E6"/>
        </w:rPr>
        <w:t>, (</w:t>
      </w:r>
      <w:r w:rsidRPr="00932C3F">
        <w:rPr>
          <w:shd w:val="clear" w:color="auto" w:fill="99CCFF"/>
        </w:rPr>
        <w:t>2009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and treatment response among adults in inpatient treatment for Posttraumatic Stress Disorder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Psychotherapy Theory, Research, Practice, Training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46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82–96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10.1037/a0015137</w:t>
      </w:r>
      <w:bookmarkEnd w:id="79"/>
    </w:p>
    <w:p w:rsidR="00484733" w:rsidRPr="00817011" w:rsidRDefault="00484733" w:rsidP="00484733">
      <w:pPr>
        <w:pStyle w:val="REF"/>
      </w:pPr>
      <w:bookmarkStart w:id="80" w:name="HueD_Ref97"/>
      <w:r w:rsidRPr="003C2F55">
        <w:rPr>
          <w:shd w:val="clear" w:color="auto" w:fill="D9D9D9"/>
        </w:rPr>
        <w:t>*</w:t>
      </w:r>
      <w:r w:rsidRPr="003F3BBA">
        <w:rPr>
          <w:color w:val="0000FF"/>
          <w:highlight w:val="cyan"/>
          <w:shd w:val="clear" w:color="auto" w:fill="D9D9D9"/>
        </w:rPr>
        <w:t>Muller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R. T.</w:t>
      </w:r>
      <w:r w:rsidRPr="003F3BBA">
        <w:rPr>
          <w:shd w:val="clear" w:color="auto" w:fill="D9D9D9"/>
        </w:rPr>
        <w:t xml:space="preserve">, </w:t>
      </w:r>
      <w:r w:rsidRPr="003F3BBA">
        <w:rPr>
          <w:color w:val="0000FF"/>
          <w:highlight w:val="cyan"/>
          <w:shd w:val="clear" w:color="auto" w:fill="D9D9D9"/>
        </w:rPr>
        <w:t>Sicoli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L. A.</w:t>
      </w:r>
      <w:r w:rsidRPr="003F3BBA">
        <w:rPr>
          <w:shd w:val="clear" w:color="auto" w:fill="D9D9D9"/>
        </w:rPr>
        <w:t xml:space="preserve">, &amp; </w:t>
      </w:r>
      <w:r w:rsidRPr="003F3BBA">
        <w:rPr>
          <w:color w:val="0000FF"/>
          <w:highlight w:val="cyan"/>
          <w:shd w:val="clear" w:color="auto" w:fill="D9D9D9"/>
        </w:rPr>
        <w:t>Lemieux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K. E.</w:t>
      </w:r>
      <w:r w:rsidRPr="003F3BBA">
        <w:rPr>
          <w:shd w:val="clear" w:color="auto" w:fill="E6E6E6"/>
        </w:rPr>
        <w:t xml:space="preserve"> (</w:t>
      </w:r>
      <w:r w:rsidRPr="003F3BBA">
        <w:rPr>
          <w:shd w:val="clear" w:color="auto" w:fill="99CCFF"/>
        </w:rPr>
        <w:t>2000</w:t>
      </w:r>
      <w:r w:rsidRPr="003F3BBA">
        <w:rPr>
          <w:shd w:val="clear" w:color="auto" w:fill="E6E6E6"/>
        </w:rPr>
        <w:t xml:space="preserve">). </w:t>
      </w:r>
      <w:r w:rsidRPr="003F3BBA">
        <w:rPr>
          <w:shd w:val="clear" w:color="auto" w:fill="CCFFCC"/>
        </w:rPr>
        <w:t>Relationship between attachment style and posttraumatic stress symptomatology among adults who report the experience of childhood abuse</w:t>
      </w:r>
      <w:r w:rsidRPr="003F3BBA">
        <w:rPr>
          <w:shd w:val="clear" w:color="auto" w:fill="E6E6E6"/>
        </w:rPr>
        <w:t xml:space="preserve">. </w:t>
      </w:r>
      <w:r w:rsidRPr="003F3BBA">
        <w:rPr>
          <w:i/>
          <w:shd w:val="clear" w:color="auto" w:fill="C6D9F1"/>
        </w:rPr>
        <w:t>Journal of Traumatic Stress</w:t>
      </w:r>
      <w:r w:rsidRPr="003F3BBA">
        <w:rPr>
          <w:i/>
          <w:shd w:val="clear" w:color="auto" w:fill="E6E6E6"/>
        </w:rPr>
        <w:t xml:space="preserve">, </w:t>
      </w:r>
      <w:r w:rsidRPr="003F3BBA">
        <w:rPr>
          <w:i/>
          <w:shd w:val="clear" w:color="auto" w:fill="B6DDE8"/>
        </w:rPr>
        <w:t>13</w:t>
      </w:r>
      <w:r w:rsidRPr="003F3BBA">
        <w:rPr>
          <w:shd w:val="clear" w:color="auto" w:fill="E6E6E6"/>
        </w:rPr>
        <w:t xml:space="preserve">, </w:t>
      </w:r>
      <w:r w:rsidRPr="003F3BBA">
        <w:rPr>
          <w:shd w:val="clear" w:color="auto" w:fill="66FFCC"/>
        </w:rPr>
        <w:t>321–332</w:t>
      </w:r>
      <w:r w:rsidRPr="003F3BBA">
        <w:rPr>
          <w:shd w:val="clear" w:color="auto" w:fill="E6E6E6"/>
        </w:rPr>
        <w:t xml:space="preserve">. </w:t>
      </w:r>
      <w:proofErr w:type="gramStart"/>
      <w:r w:rsidRPr="003F3BBA">
        <w:rPr>
          <w:shd w:val="clear" w:color="auto" w:fill="FD8C83"/>
        </w:rPr>
        <w:t>doi:</w:t>
      </w:r>
      <w:proofErr w:type="gramEnd"/>
      <w:r w:rsidRPr="003F3BBA">
        <w:rPr>
          <w:shd w:val="clear" w:color="auto" w:fill="FD8C83"/>
        </w:rPr>
        <w:t>10.1023/A:1007752719557</w:t>
      </w:r>
      <w:bookmarkEnd w:id="80"/>
    </w:p>
    <w:p w:rsidR="00484733" w:rsidRPr="00932C3F" w:rsidRDefault="00484733" w:rsidP="00484733">
      <w:pPr>
        <w:pStyle w:val="REF"/>
      </w:pPr>
      <w:bookmarkStart w:id="81" w:name="HueD_Ref98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Murphy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Elklit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Hyland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P.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Shevlin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2016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Insecure attachment orientations and posttraumatic stress in a female treatment-seeking sample of survivors of childhood sexual abuse: A cross-lagged panel study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Traumatology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22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48–55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10.1037/trm0000060</w:t>
      </w:r>
      <w:bookmarkEnd w:id="81"/>
    </w:p>
    <w:p w:rsidR="00484733" w:rsidRPr="00932C3F" w:rsidRDefault="00484733" w:rsidP="00484733">
      <w:pPr>
        <w:pStyle w:val="REF"/>
        <w:rPr>
          <w:rFonts w:eastAsia="AdvTimes"/>
        </w:rPr>
      </w:pPr>
      <w:bookmarkStart w:id="82" w:name="HueD_Ref99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Nye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 C.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Katzman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Bell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B.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Kilpatrick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Brainard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Haaland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 Y.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2008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 xml:space="preserve">Attachment organization in Vietnam combat veterans with </w:t>
      </w:r>
      <w:r>
        <w:rPr>
          <w:shd w:val="clear" w:color="auto" w:fill="CCFFCC"/>
        </w:rPr>
        <w:t>p</w:t>
      </w:r>
      <w:r w:rsidRPr="00932C3F">
        <w:rPr>
          <w:shd w:val="clear" w:color="auto" w:fill="CCFFCC"/>
        </w:rPr>
        <w:t xml:space="preserve">osttraumatic </w:t>
      </w:r>
      <w:r>
        <w:rPr>
          <w:shd w:val="clear" w:color="auto" w:fill="CCFFCC"/>
        </w:rPr>
        <w:t>s</w:t>
      </w:r>
      <w:r w:rsidRPr="00932C3F">
        <w:rPr>
          <w:shd w:val="clear" w:color="auto" w:fill="CCFFCC"/>
        </w:rPr>
        <w:t xml:space="preserve">tress </w:t>
      </w:r>
      <w:r>
        <w:rPr>
          <w:shd w:val="clear" w:color="auto" w:fill="CCFFCC"/>
        </w:rPr>
        <w:t>d</w:t>
      </w:r>
      <w:r w:rsidRPr="00932C3F">
        <w:rPr>
          <w:shd w:val="clear" w:color="auto" w:fill="CCFFCC"/>
        </w:rPr>
        <w:t>isorder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Attachment and Human Development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10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41–57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</w:t>
      </w:r>
      <w:r w:rsidRPr="00932C3F">
        <w:rPr>
          <w:rFonts w:eastAsia="AdvTimes"/>
          <w:shd w:val="clear" w:color="auto" w:fill="FD8C83"/>
        </w:rPr>
        <w:t>0.1080/14616730701868613</w:t>
      </w:r>
      <w:bookmarkEnd w:id="82"/>
    </w:p>
    <w:p w:rsidR="00484733" w:rsidRPr="00932C3F" w:rsidRDefault="00484733" w:rsidP="00484733">
      <w:pPr>
        <w:pStyle w:val="REF"/>
        <w:rPr>
          <w:rFonts w:eastAsia="AdvTimes"/>
        </w:rPr>
      </w:pPr>
      <w:bookmarkStart w:id="83" w:name="HueD_Ref100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O’Connor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Elklit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2008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styles, traumatic events, and PTSD: A cross</w:t>
      </w:r>
      <w:r>
        <w:rPr>
          <w:shd w:val="clear" w:color="auto" w:fill="CCFFCC"/>
        </w:rPr>
        <w:t>-</w:t>
      </w:r>
      <w:r w:rsidRPr="00932C3F">
        <w:rPr>
          <w:shd w:val="clear" w:color="auto" w:fill="CCFFCC"/>
        </w:rPr>
        <w:t>sectional investigation of adult attachment and trauma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Attachment &amp; Human Development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10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59–71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rFonts w:eastAsia="AdvTimes"/>
          <w:shd w:val="clear" w:color="auto" w:fill="FD8C83"/>
        </w:rPr>
        <w:t>10.1080/14616730701868597</w:t>
      </w:r>
      <w:bookmarkEnd w:id="83"/>
    </w:p>
    <w:p w:rsidR="00484733" w:rsidRPr="00932C3F" w:rsidRDefault="00484733" w:rsidP="00484733">
      <w:pPr>
        <w:pStyle w:val="REF"/>
      </w:pPr>
      <w:bookmarkStart w:id="84" w:name="HueD_Ref101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Ogle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Rubin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 C.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Siegler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I. C.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2015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relation between insecure attachment and posttraumatic stress: Early life versus adulthood traumas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iCs/>
          <w:shd w:val="clear" w:color="auto" w:fill="C6D9F1"/>
        </w:rPr>
        <w:t>Psychological Trauma: Theory, Research, Practice, and Policy</w:t>
      </w:r>
      <w:r w:rsidRPr="00932C3F">
        <w:rPr>
          <w:i/>
          <w:iCs/>
          <w:shd w:val="clear" w:color="auto" w:fill="E6E6E6"/>
        </w:rPr>
        <w:t xml:space="preserve">, </w:t>
      </w:r>
      <w:r w:rsidRPr="00932C3F">
        <w:rPr>
          <w:i/>
          <w:iCs/>
          <w:shd w:val="clear" w:color="auto" w:fill="B6DDE8"/>
        </w:rPr>
        <w:t>7</w:t>
      </w:r>
      <w:r w:rsidRPr="00932C3F">
        <w:rPr>
          <w:iCs/>
          <w:shd w:val="clear" w:color="auto" w:fill="E6E6E6"/>
        </w:rPr>
        <w:t xml:space="preserve">, </w:t>
      </w:r>
      <w:r w:rsidRPr="00932C3F">
        <w:rPr>
          <w:iCs/>
          <w:shd w:val="clear" w:color="auto" w:fill="66FFCC"/>
        </w:rPr>
        <w:t>324</w:t>
      </w:r>
      <w:r w:rsidRPr="00932C3F">
        <w:rPr>
          <w:shd w:val="clear" w:color="auto" w:fill="66FFCC"/>
        </w:rPr>
        <w:t>–</w:t>
      </w:r>
      <w:r w:rsidRPr="00932C3F">
        <w:rPr>
          <w:iCs/>
          <w:shd w:val="clear" w:color="auto" w:fill="66FFCC"/>
        </w:rPr>
        <w:t>332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10.1037/tra0000015</w:t>
      </w:r>
      <w:bookmarkEnd w:id="84"/>
    </w:p>
    <w:p w:rsidR="00484733" w:rsidRPr="00932C3F" w:rsidRDefault="00484733" w:rsidP="00484733">
      <w:pPr>
        <w:pStyle w:val="REF"/>
      </w:pPr>
      <w:bookmarkStart w:id="85" w:name="HueD_Ref102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Ogle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Rubin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 C.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Siegler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I. C.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2016</w:t>
      </w:r>
      <w:r>
        <w:rPr>
          <w:shd w:val="clear" w:color="auto" w:fill="99CCFF"/>
        </w:rPr>
        <w:t>a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Accounting for posttraumatic stress disorder symptom severity with pre- and posttrauma measures: A longitudinal study of older adults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Clinical Psychological Science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4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272–286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10.1177/2167702615583227</w:t>
      </w:r>
      <w:bookmarkEnd w:id="85"/>
    </w:p>
    <w:p w:rsidR="00484733" w:rsidRPr="00932C3F" w:rsidRDefault="00484733" w:rsidP="00484733">
      <w:pPr>
        <w:pStyle w:val="REF"/>
      </w:pPr>
      <w:bookmarkStart w:id="86" w:name="HueD_Ref103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Ogle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Rubin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 C.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Siegler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I. C.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2016</w:t>
      </w:r>
      <w:r>
        <w:rPr>
          <w:shd w:val="clear" w:color="auto" w:fill="99CCFF"/>
        </w:rPr>
        <w:t>b</w:t>
      </w:r>
      <w:r w:rsidRPr="00932C3F">
        <w:rPr>
          <w:shd w:val="clear" w:color="auto" w:fill="E6E6E6"/>
        </w:rPr>
        <w:t xml:space="preserve">). </w:t>
      </w:r>
      <w:r w:rsidRPr="00FE30A3">
        <w:rPr>
          <w:shd w:val="clear" w:color="auto" w:fill="CCFFCC"/>
        </w:rPr>
        <w:t>Maladaptive tra</w:t>
      </w:r>
      <w:r w:rsidRPr="00932C3F">
        <w:rPr>
          <w:shd w:val="clear" w:color="auto" w:fill="CCFFCC"/>
        </w:rPr>
        <w:t>uma appraisals mediate the relation between attachment anxiety and PTSD symptom severity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Psychological Trauma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8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301–309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10.1037/tra0000112</w:t>
      </w:r>
      <w:bookmarkEnd w:id="86"/>
    </w:p>
    <w:p w:rsidR="00484733" w:rsidRPr="00932C3F" w:rsidRDefault="00484733" w:rsidP="00484733">
      <w:pPr>
        <w:pStyle w:val="REF"/>
      </w:pPr>
      <w:bookmarkStart w:id="87" w:name="HueD_Ref104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Okello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Nakimuli-Mpungu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Musisi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Broekaert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Derluyn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I.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2014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association between attachment and mental health symptoms among school-going adolescents in Northern Uganda: The moderating role of war-related trauma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PLoS One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9</w:t>
      </w:r>
      <w:r w:rsidRPr="003F3BBA">
        <w:rPr>
          <w:shd w:val="clear" w:color="auto" w:fill="E6E6E6"/>
        </w:rPr>
        <w:t>,</w:t>
      </w:r>
      <w:r w:rsidRPr="00246950">
        <w:rPr>
          <w:shd w:val="clear" w:color="auto" w:fill="E6E6E6"/>
        </w:rPr>
        <w:t xml:space="preserve"> </w:t>
      </w:r>
      <w:r w:rsidRPr="00932C3F">
        <w:rPr>
          <w:shd w:val="clear" w:color="auto" w:fill="66FFCC"/>
        </w:rPr>
        <w:t>e88494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doi:10.1371/journal.pone.0088494</w:t>
      </w:r>
      <w:bookmarkEnd w:id="87"/>
    </w:p>
    <w:p w:rsidR="00484733" w:rsidRPr="00932C3F" w:rsidRDefault="00484733" w:rsidP="00484733">
      <w:pPr>
        <w:pStyle w:val="REF"/>
      </w:pPr>
      <w:bookmarkStart w:id="88" w:name="HueD_Ref105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Ortigo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Westen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DeFife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A.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Bradley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B.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2013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Attachment, social cognition, and posttraumatic stress symptoms in a traumatized, urban population: Evidence for the mediating role of object relations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Traumatic Stress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26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361–368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doi:10.1002/jts.21815</w:t>
      </w:r>
      <w:bookmarkEnd w:id="88"/>
    </w:p>
    <w:p w:rsidR="00484733" w:rsidRPr="00932C3F" w:rsidRDefault="00484733" w:rsidP="00484733">
      <w:pPr>
        <w:pStyle w:val="REF"/>
        <w:rPr>
          <w:shd w:val="clear" w:color="auto" w:fill="FFFFFF"/>
        </w:rPr>
      </w:pPr>
      <w:bookmarkStart w:id="89" w:name="HueD_Ref106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Overbeek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de Schipper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C.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Lamers-Winkelman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F.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Schuengel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2014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 xml:space="preserve">Risk factors as moderators of recovery during and after interventions for children exposed to </w:t>
      </w:r>
      <w:r w:rsidRPr="00932C3F">
        <w:rPr>
          <w:shd w:val="clear" w:color="auto" w:fill="CCFFCC"/>
        </w:rPr>
        <w:lastRenderedPageBreak/>
        <w:t>interparental violence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American Journal of Orthopsychiatry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84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295–306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10.1037/ort0000007</w:t>
      </w:r>
      <w:bookmarkEnd w:id="89"/>
    </w:p>
    <w:p w:rsidR="00484733" w:rsidRPr="00932C3F" w:rsidRDefault="00484733" w:rsidP="00484733">
      <w:pPr>
        <w:pStyle w:val="REF"/>
      </w:pPr>
      <w:bookmarkStart w:id="90" w:name="HueD_Ref107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Owens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 P.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2016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Predictors of posttraumatic growth and posttraumatic stress symptom severity in undergraduates reporting potentially traumatic events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Clinical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72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1064–1076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doi:10.1002/jclp.22309</w:t>
      </w:r>
      <w:bookmarkEnd w:id="90"/>
    </w:p>
    <w:p w:rsidR="00484733" w:rsidRPr="00932C3F" w:rsidRDefault="00484733" w:rsidP="00484733">
      <w:pPr>
        <w:pStyle w:val="REF"/>
      </w:pPr>
      <w:bookmarkStart w:id="91" w:name="HueD_Ref108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Owens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 P.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Held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P.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Blackburn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Auerbach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Clark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 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Herrera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J.</w:t>
      </w:r>
      <w:r w:rsidRPr="00932C3F">
        <w:rPr>
          <w:shd w:val="clear" w:color="auto" w:fill="D9D9D9"/>
        </w:rPr>
        <w:t xml:space="preserve">, . . . </w:t>
      </w:r>
      <w:r w:rsidRPr="003F3BBA">
        <w:rPr>
          <w:color w:val="0000FF"/>
          <w:highlight w:val="cyan"/>
          <w:shd w:val="clear" w:color="auto" w:fill="D9D9D9"/>
        </w:rPr>
        <w:t>Stuart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G. L.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2014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 xml:space="preserve">Differences in relationship conflict, attachment, and depression in treatment-seeking veterans with hazardous substance </w:t>
      </w:r>
      <w:r w:rsidRPr="00FE6691">
        <w:rPr>
          <w:shd w:val="clear" w:color="auto" w:fill="CCFFCC"/>
        </w:rPr>
        <w:t>use, PTSD, or PTSD and hazardous substance use</w:t>
      </w:r>
      <w:r w:rsidRPr="003F3BBA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Interpersonal Violence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29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1318–1337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10.1177/0886260513506274</w:t>
      </w:r>
      <w:bookmarkEnd w:id="91"/>
    </w:p>
    <w:p w:rsidR="00484733" w:rsidRPr="00932C3F" w:rsidRDefault="00484733" w:rsidP="00484733">
      <w:pPr>
        <w:pStyle w:val="REF"/>
      </w:pPr>
      <w:bookmarkStart w:id="92" w:name="HueD_Ref110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Palosaari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Punamaki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Qouta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Diab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2013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Intergenerational effects of war trauma among Palestinian families mediated via psychological maltreatment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Child Abuse &amp; Neglect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37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955–968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doi:10.1016/j.chiabu.2013.04.006</w:t>
      </w:r>
      <w:bookmarkEnd w:id="92"/>
    </w:p>
    <w:p w:rsidR="00484733" w:rsidRPr="00932C3F" w:rsidRDefault="00484733" w:rsidP="00484733">
      <w:pPr>
        <w:pStyle w:val="REF"/>
        <w:rPr>
          <w:shd w:val="clear" w:color="auto" w:fill="FFFFFF"/>
        </w:rPr>
      </w:pPr>
      <w:bookmarkStart w:id="93" w:name="HueD_Ref111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Picken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 L.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Berry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Tarrier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N.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Barrowclough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2010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Traumatic events, posttraumatic stress disorder, attachment style, and working alliance in a sample of people with psychosis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Nervous and Mental Disease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198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775–778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doi:10.1097/NMD.0b013e3181f4b163</w:t>
      </w:r>
      <w:bookmarkEnd w:id="93"/>
    </w:p>
    <w:p w:rsidR="00484733" w:rsidRPr="00932C3F" w:rsidRDefault="00484733" w:rsidP="00484733">
      <w:pPr>
        <w:pStyle w:val="REF"/>
      </w:pPr>
      <w:bookmarkStart w:id="94" w:name="HueD_Ref112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Pietrzak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 H.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Cook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M.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2013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Psychological resilience in older U.S. veterans: Results from the national health and resilience in veterans study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Depression and Anxiety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30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432–443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doi:10.1002/da.22083</w:t>
      </w:r>
      <w:bookmarkEnd w:id="94"/>
    </w:p>
    <w:p w:rsidR="00484733" w:rsidRPr="00932C3F" w:rsidRDefault="00484733" w:rsidP="00484733">
      <w:pPr>
        <w:pStyle w:val="REF"/>
      </w:pPr>
      <w:bookmarkStart w:id="95" w:name="HueD_Ref113"/>
      <w:proofErr w:type="gramStart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Pow</w:t>
      </w:r>
      <w:proofErr w:type="gramEnd"/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 M.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Cashwell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S.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Posttraumatic stress disorder and emotion-focused coping among disaster mental health counselors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Counseling and Development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95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322–331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doi:10.1002/jcad.12146</w:t>
      </w:r>
      <w:bookmarkEnd w:id="95"/>
    </w:p>
    <w:p w:rsidR="00484733" w:rsidRPr="00932C3F" w:rsidRDefault="00484733" w:rsidP="00484733">
      <w:pPr>
        <w:pStyle w:val="REF"/>
      </w:pPr>
      <w:bookmarkStart w:id="96" w:name="HueD_Ref114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Powers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Fani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N.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Carter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Cross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Cloitre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Bradley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B.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Differential predictors of DSM-5 PTSD and ICD-11 complex PTSD among African American women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European Journal of Psychotraumatology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8</w:t>
      </w:r>
      <w:r w:rsidRPr="00932C3F">
        <w:rPr>
          <w:shd w:val="clear" w:color="auto" w:fill="E6E6E6"/>
        </w:rPr>
        <w:t xml:space="preserve">, </w:t>
      </w:r>
      <w:r w:rsidRPr="003F3BBA">
        <w:rPr>
          <w:shd w:val="clear" w:color="auto" w:fill="66FFCC"/>
        </w:rPr>
        <w:t>1338914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doi:10.1080/20008198.2017.1338914</w:t>
      </w:r>
      <w:bookmarkEnd w:id="96"/>
    </w:p>
    <w:p w:rsidR="00484733" w:rsidRPr="00932C3F" w:rsidRDefault="00484733" w:rsidP="00484733">
      <w:pPr>
        <w:pStyle w:val="REF"/>
      </w:pPr>
      <w:bookmarkStart w:id="97" w:name="HueD_Ref115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Punamaki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Qouta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Peltonen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Family systems approach to attachment relations, war trauma, and mental health among Palestinian children and parents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European Journal of Psychotraumatology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8</w:t>
      </w:r>
      <w:r w:rsidRPr="00932C3F">
        <w:rPr>
          <w:shd w:val="clear" w:color="auto" w:fill="E6E6E6"/>
        </w:rPr>
        <w:t xml:space="preserve">, </w:t>
      </w:r>
      <w:r w:rsidRPr="003F3BBA">
        <w:rPr>
          <w:shd w:val="clear" w:color="auto" w:fill="66FFCC"/>
        </w:rPr>
        <w:t>1439649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doi:10.1080/20008198.2018.1439649</w:t>
      </w:r>
      <w:bookmarkEnd w:id="97"/>
    </w:p>
    <w:p w:rsidR="00484733" w:rsidRPr="00932C3F" w:rsidRDefault="00484733" w:rsidP="00484733">
      <w:pPr>
        <w:pStyle w:val="REF"/>
      </w:pPr>
      <w:bookmarkStart w:id="98" w:name="HueD_Ref116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Renaud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 F.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2008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attachment characteristics of combat veterans with PTSD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Traumatology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14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2–12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10.1177/1534765608319085</w:t>
      </w:r>
      <w:bookmarkEnd w:id="98"/>
    </w:p>
    <w:p w:rsidR="00484733" w:rsidRPr="00932C3F" w:rsidRDefault="00484733" w:rsidP="00484733">
      <w:pPr>
        <w:pStyle w:val="REF"/>
      </w:pPr>
      <w:bookmarkStart w:id="99" w:name="HueD_Ref117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Riber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2016</w:t>
      </w:r>
      <w:r w:rsidRPr="00932C3F">
        <w:rPr>
          <w:shd w:val="clear" w:color="auto" w:fill="E6E6E6"/>
        </w:rPr>
        <w:t xml:space="preserve">) </w:t>
      </w:r>
      <w:r w:rsidRPr="00932C3F">
        <w:rPr>
          <w:shd w:val="clear" w:color="auto" w:fill="CCFFCC"/>
        </w:rPr>
        <w:t>Attachment organization in Arabic-speaking refugees with Posttraumatic Stress Disorder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Attachment &amp; Human Development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18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154–175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doi:10.1080/14616734.2015.1124442</w:t>
      </w:r>
      <w:bookmarkEnd w:id="99"/>
    </w:p>
    <w:p w:rsidR="00484733" w:rsidRPr="00932C3F" w:rsidRDefault="00484733" w:rsidP="00484733">
      <w:pPr>
        <w:pStyle w:val="REF"/>
      </w:pPr>
      <w:bookmarkStart w:id="100" w:name="HueD_Ref118"/>
      <w:r w:rsidRPr="003C2F55">
        <w:rPr>
          <w:shd w:val="clear" w:color="auto" w:fill="D9D9D9"/>
        </w:rPr>
        <w:lastRenderedPageBreak/>
        <w:t>*</w:t>
      </w:r>
      <w:r w:rsidRPr="00932C3F">
        <w:rPr>
          <w:color w:val="0000FF"/>
          <w:highlight w:val="cyan"/>
          <w:shd w:val="clear" w:color="auto" w:fill="D9D9D9"/>
        </w:rPr>
        <w:t>Riggs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 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Paulson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Tunnell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Sahl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Atkison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H.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Ross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2007</w:t>
      </w:r>
      <w:r>
        <w:rPr>
          <w:shd w:val="clear" w:color="auto" w:fill="99CCFF"/>
        </w:rPr>
        <w:t>a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Attachment, personality, and psychopathology among adult inpatients: Self-reported romantic attachment style versus Adult Attachment Interview states of mind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Development and Psychopathology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19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263–291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10.10170S0954579407070149</w:t>
      </w:r>
      <w:bookmarkEnd w:id="100"/>
    </w:p>
    <w:p w:rsidR="00484733" w:rsidRPr="00932C3F" w:rsidRDefault="00484733" w:rsidP="00484733">
      <w:pPr>
        <w:pStyle w:val="REF"/>
        <w:rPr>
          <w:shd w:val="clear" w:color="auto" w:fill="FFFFFF"/>
        </w:rPr>
      </w:pPr>
      <w:bookmarkStart w:id="101" w:name="HueD_Ref119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Riggs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 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Sahl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Greenwald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Atkinson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H.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Paulson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Ross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2007</w:t>
      </w:r>
      <w:r>
        <w:rPr>
          <w:shd w:val="clear" w:color="auto" w:fill="99CCFF"/>
        </w:rPr>
        <w:t>b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Family environment and adult attachment as predictors of psychopathology and personality dysfunction among inpatient abuse survivors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Violence and Victims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5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577–598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10.1891/088667007782312159</w:t>
      </w:r>
      <w:bookmarkEnd w:id="101"/>
    </w:p>
    <w:p w:rsidR="00484733" w:rsidRPr="00932C3F" w:rsidRDefault="00484733" w:rsidP="00484733">
      <w:pPr>
        <w:pStyle w:val="REF"/>
      </w:pPr>
      <w:bookmarkStart w:id="102" w:name="HueD_Ref120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Rosario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N.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Salzinger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Feldman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 S.</w:t>
      </w:r>
      <w:r w:rsidRPr="00932C3F">
        <w:rPr>
          <w:shd w:val="clear" w:color="auto" w:fill="D9D9D9"/>
        </w:rPr>
        <w:t xml:space="preserve">, </w:t>
      </w:r>
      <w:r>
        <w:rPr>
          <w:shd w:val="clear" w:color="auto" w:fill="D9D9D9"/>
        </w:rPr>
        <w:t xml:space="preserve">&amp; </w:t>
      </w:r>
      <w:r w:rsidRPr="00932C3F">
        <w:rPr>
          <w:color w:val="0000FF"/>
          <w:highlight w:val="cyan"/>
          <w:shd w:val="clear" w:color="auto" w:fill="D9D9D9"/>
        </w:rPr>
        <w:t>Ng-Mak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 S.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2008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Intervening processes between youths’ exposure to community violence and internalizing symptoms over time: The roles of social support and coping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American Journal of Community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41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43–62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10.1007/s10464-007-9147-7</w:t>
      </w:r>
      <w:bookmarkEnd w:id="102"/>
    </w:p>
    <w:p w:rsidR="00484733" w:rsidRPr="00932C3F" w:rsidRDefault="00484733" w:rsidP="00484733">
      <w:pPr>
        <w:pStyle w:val="REF"/>
      </w:pPr>
      <w:bookmarkStart w:id="103" w:name="HueD_Ref121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Ruhlmann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Gallus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 L.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Durtschi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2018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Exploring relationship satisfaction and attachment behaviors in single- and dual-trauma couples: A pilot study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Traumatology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24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27–35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10.1037/trm0000129</w:t>
      </w:r>
      <w:bookmarkEnd w:id="103"/>
    </w:p>
    <w:p w:rsidR="00484733" w:rsidRPr="00932C3F" w:rsidRDefault="00484733" w:rsidP="00484733">
      <w:pPr>
        <w:pStyle w:val="REF"/>
      </w:pPr>
      <w:bookmarkStart w:id="104" w:name="HueD_Ref122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Sandberg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 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2010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Adult attachment as a predictor of posttraumatic stress and dissociation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Trauma &amp; Dissociation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11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293–307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10.1080/15299731003780937</w:t>
      </w:r>
      <w:bookmarkEnd w:id="104"/>
    </w:p>
    <w:p w:rsidR="00484733" w:rsidRPr="00932C3F" w:rsidRDefault="00484733" w:rsidP="00484733">
      <w:pPr>
        <w:pStyle w:val="REF"/>
      </w:pPr>
      <w:bookmarkStart w:id="105" w:name="HueD_Ref123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Sandberg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 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Suess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 A.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Heaton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L.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2010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anxiety as a mediator of the relationship between interpersonal trauma and posttraumatic symptomatology among college women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Interpersonal Violence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25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33–49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10.1177/0886260508329126</w:t>
      </w:r>
      <w:bookmarkEnd w:id="105"/>
    </w:p>
    <w:p w:rsidR="00484733" w:rsidRPr="00932C3F" w:rsidRDefault="00484733" w:rsidP="00484733">
      <w:pPr>
        <w:pStyle w:val="REF"/>
      </w:pPr>
      <w:bookmarkStart w:id="106" w:name="HueD_Ref124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Santa-Maria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L.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Cornille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T.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Traumatic stress, family separations, and attachment among Latin American immigrants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Traumatology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13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26–31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10.1177/1534765607302278</w:t>
      </w:r>
      <w:bookmarkEnd w:id="106"/>
    </w:p>
    <w:p w:rsidR="00484733" w:rsidRPr="00932C3F" w:rsidRDefault="00484733" w:rsidP="00484733">
      <w:pPr>
        <w:pStyle w:val="REF"/>
      </w:pPr>
      <w:bookmarkStart w:id="107" w:name="HueD_Ref125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Sautter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F. 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Glynn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Cretu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B.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Senturk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Vaught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 S.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2015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Efficacy of structured approach therapy in reducing PTSD in returning veterans: A randomized clinical trial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Psychological Services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12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199–212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10.1037/ser0000032</w:t>
      </w:r>
      <w:bookmarkEnd w:id="107"/>
    </w:p>
    <w:p w:rsidR="00484733" w:rsidRPr="00932C3F" w:rsidRDefault="00484733" w:rsidP="00484733">
      <w:pPr>
        <w:pStyle w:val="REF"/>
      </w:pPr>
      <w:bookmarkStart w:id="108" w:name="HueD_Ref126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Schechter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 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Moser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D. 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Pointet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V. C.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Aue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T.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Stenz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Paoloni-Giacobino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</w:t>
      </w:r>
      <w:proofErr w:type="gramStart"/>
      <w:r w:rsidRPr="00932C3F">
        <w:rPr>
          <w:color w:val="FF0000"/>
          <w:highlight w:val="cyan"/>
          <w:shd w:val="clear" w:color="auto" w:fill="D9D9D9"/>
        </w:rPr>
        <w:t>.</w:t>
      </w:r>
      <w:r w:rsidRPr="00932C3F">
        <w:rPr>
          <w:shd w:val="clear" w:color="auto" w:fill="D9D9D9"/>
        </w:rPr>
        <w:t>, . . .</w:t>
      </w:r>
      <w:proofErr w:type="gramEnd"/>
      <w:r w:rsidRPr="00932C3F">
        <w:rPr>
          <w:shd w:val="clear" w:color="auto" w:fill="D9D9D9"/>
        </w:rPr>
        <w:t xml:space="preserve"> </w:t>
      </w:r>
      <w:r w:rsidRPr="003F3BBA">
        <w:rPr>
          <w:color w:val="0000FF"/>
          <w:highlight w:val="cyan"/>
          <w:shd w:val="clear" w:color="auto" w:fill="D9D9D9"/>
        </w:rPr>
        <w:t>Dayer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A.</w:t>
      </w:r>
      <w:r>
        <w:rPr>
          <w:color w:val="FF0000"/>
          <w:highlight w:val="cyan"/>
          <w:shd w:val="clear" w:color="auto" w:fill="D9D9D9"/>
        </w:rPr>
        <w:t xml:space="preserve"> </w:t>
      </w:r>
      <w:r w:rsidRPr="003F3BBA">
        <w:rPr>
          <w:color w:val="FF0000"/>
          <w:highlight w:val="cyan"/>
          <w:shd w:val="clear" w:color="auto" w:fill="D9D9D9"/>
        </w:rPr>
        <w:t>G.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association of serotonin receptor 3A methylation with maternal violence exposure, neural activity, and child aggression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Behavioral Brain Research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325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268–277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doi:10.1016/j.bbr.2016.10.009</w:t>
      </w:r>
      <w:bookmarkEnd w:id="108"/>
    </w:p>
    <w:p w:rsidR="00484733" w:rsidRPr="00932C3F" w:rsidRDefault="00484733" w:rsidP="00484733">
      <w:pPr>
        <w:pStyle w:val="REF"/>
      </w:pPr>
      <w:bookmarkStart w:id="109" w:name="HueD_Ref127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Scheidt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E.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Hasenburg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Kunze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Waller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Pfeifer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Zimmermann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P</w:t>
      </w:r>
      <w:proofErr w:type="gramStart"/>
      <w:r w:rsidRPr="00932C3F">
        <w:rPr>
          <w:color w:val="FF0000"/>
          <w:highlight w:val="cyan"/>
          <w:shd w:val="clear" w:color="auto" w:fill="D9D9D9"/>
        </w:rPr>
        <w:t>.</w:t>
      </w:r>
      <w:r w:rsidRPr="00932C3F">
        <w:rPr>
          <w:shd w:val="clear" w:color="auto" w:fill="D9D9D9"/>
        </w:rPr>
        <w:t>, . . .</w:t>
      </w:r>
      <w:proofErr w:type="gramEnd"/>
      <w:r w:rsidRPr="00932C3F">
        <w:rPr>
          <w:shd w:val="clear" w:color="auto" w:fill="D9D9D9"/>
        </w:rPr>
        <w:t xml:space="preserve"> </w:t>
      </w:r>
      <w:r w:rsidRPr="003F3BBA">
        <w:rPr>
          <w:color w:val="0000FF"/>
          <w:highlight w:val="cyan"/>
          <w:shd w:val="clear" w:color="auto" w:fill="D9D9D9"/>
        </w:rPr>
        <w:t>Waller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N.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2012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 xml:space="preserve">Are individual differences of attachment predicting bereavement out-come </w:t>
      </w:r>
      <w:r w:rsidRPr="00932C3F">
        <w:rPr>
          <w:shd w:val="clear" w:color="auto" w:fill="CCFFCC"/>
        </w:rPr>
        <w:lastRenderedPageBreak/>
        <w:t>after perinatal loss</w:t>
      </w:r>
      <w:r w:rsidRPr="00FE6691">
        <w:rPr>
          <w:shd w:val="clear" w:color="auto" w:fill="CCFFCC"/>
        </w:rPr>
        <w:t>? A prospective cohort study</w:t>
      </w:r>
      <w:r w:rsidRPr="003F3BBA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Psychosomatic Research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73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375–382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doi:10.1016/j.jpsychores.2012.08.017</w:t>
      </w:r>
      <w:bookmarkEnd w:id="109"/>
    </w:p>
    <w:p w:rsidR="00484733" w:rsidRPr="00932C3F" w:rsidRDefault="00484733" w:rsidP="00484733">
      <w:pPr>
        <w:pStyle w:val="REF"/>
      </w:pPr>
      <w:bookmarkStart w:id="110" w:name="HueD_Ref128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Schierholz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Krüger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Barenbrügge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</w:t>
      </w:r>
      <w:r>
        <w:rPr>
          <w:color w:val="FF0000"/>
          <w:shd w:val="clear" w:color="auto" w:fill="D9D9D9"/>
        </w:rPr>
        <w:t>,</w:t>
      </w:r>
      <w:r w:rsidRPr="00932C3F">
        <w:rPr>
          <w:shd w:val="clear" w:color="auto" w:fill="D9D9D9"/>
        </w:rPr>
        <w:t xml:space="preserve"> &amp; </w:t>
      </w:r>
      <w:r w:rsidRPr="00932C3F">
        <w:rPr>
          <w:color w:val="0000FF"/>
          <w:highlight w:val="cyan"/>
          <w:shd w:val="clear" w:color="auto" w:fill="D9D9D9"/>
        </w:rPr>
        <w:t>Ehring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T.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2016</w:t>
      </w:r>
      <w:r w:rsidRPr="00932C3F">
        <w:rPr>
          <w:shd w:val="clear" w:color="auto" w:fill="E6E6E6"/>
        </w:rPr>
        <w:t>)</w:t>
      </w:r>
      <w:r>
        <w:rPr>
          <w:shd w:val="clear" w:color="auto" w:fill="E6E6E6"/>
        </w:rPr>
        <w:t>.</w:t>
      </w:r>
      <w:r w:rsidRPr="00932C3F">
        <w:rPr>
          <w:shd w:val="clear" w:color="auto" w:fill="E6E6E6"/>
        </w:rPr>
        <w:t xml:space="preserve"> </w:t>
      </w:r>
      <w:r w:rsidRPr="00932C3F">
        <w:rPr>
          <w:shd w:val="clear" w:color="auto" w:fill="CCFFCC"/>
        </w:rPr>
        <w:t>What mediates the link between childhood maltreatment and depression</w:t>
      </w:r>
      <w:r w:rsidRPr="00FE6691">
        <w:rPr>
          <w:shd w:val="clear" w:color="auto" w:fill="CCFFCC"/>
        </w:rPr>
        <w:t>? The role of emotion dysregulation,</w:t>
      </w:r>
      <w:r w:rsidRPr="003F3BBA">
        <w:rPr>
          <w:shd w:val="clear" w:color="auto" w:fill="CCFFCC"/>
        </w:rPr>
        <w:t xml:space="preserve"> attachment, and attributional style</w:t>
      </w:r>
      <w:r>
        <w:rPr>
          <w:shd w:val="clear" w:color="auto" w:fill="E6E6E6"/>
        </w:rPr>
        <w:t>.</w:t>
      </w:r>
      <w:r w:rsidRPr="003F3BBA">
        <w:rPr>
          <w:shd w:val="clear" w:color="auto" w:fill="E6E6E6"/>
        </w:rPr>
        <w:t xml:space="preserve"> </w:t>
      </w:r>
      <w:r w:rsidRPr="00932C3F">
        <w:rPr>
          <w:i/>
          <w:shd w:val="clear" w:color="auto" w:fill="C6D9F1"/>
        </w:rPr>
        <w:t>European Journal of Psychotraumatology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7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32652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doi:10.3402/ejpt.v7.32652</w:t>
      </w:r>
      <w:bookmarkEnd w:id="110"/>
    </w:p>
    <w:p w:rsidR="00484733" w:rsidRPr="00817011" w:rsidRDefault="00484733" w:rsidP="00484733">
      <w:pPr>
        <w:pStyle w:val="REF"/>
      </w:pPr>
      <w:bookmarkStart w:id="111" w:name="HueD_Ref129"/>
      <w:r w:rsidRPr="003C2F55">
        <w:rPr>
          <w:shd w:val="clear" w:color="auto" w:fill="D9D9D9"/>
        </w:rPr>
        <w:t>*</w:t>
      </w:r>
      <w:r w:rsidRPr="003F3BBA">
        <w:rPr>
          <w:color w:val="0000FF"/>
          <w:highlight w:val="cyan"/>
          <w:shd w:val="clear" w:color="auto" w:fill="D9D9D9"/>
        </w:rPr>
        <w:t>Scott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S.</w:t>
      </w:r>
      <w:r w:rsidRPr="003F3BBA">
        <w:rPr>
          <w:shd w:val="clear" w:color="auto" w:fill="D9D9D9"/>
        </w:rPr>
        <w:t xml:space="preserve">, &amp; </w:t>
      </w:r>
      <w:r w:rsidRPr="003F3BBA">
        <w:rPr>
          <w:color w:val="0000FF"/>
          <w:highlight w:val="cyan"/>
          <w:shd w:val="clear" w:color="auto" w:fill="D9D9D9"/>
        </w:rPr>
        <w:t>Babcock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J.</w:t>
      </w:r>
      <w:r w:rsidRPr="003F3BBA">
        <w:rPr>
          <w:shd w:val="clear" w:color="auto" w:fill="E6E6E6"/>
        </w:rPr>
        <w:t xml:space="preserve"> (</w:t>
      </w:r>
      <w:r w:rsidRPr="003F3BBA">
        <w:rPr>
          <w:shd w:val="clear" w:color="auto" w:fill="99CCFF"/>
        </w:rPr>
        <w:t>2009</w:t>
      </w:r>
      <w:r w:rsidRPr="003F3BBA">
        <w:rPr>
          <w:shd w:val="clear" w:color="auto" w:fill="E6E6E6"/>
        </w:rPr>
        <w:t xml:space="preserve">). </w:t>
      </w:r>
      <w:r w:rsidRPr="003F3BBA">
        <w:rPr>
          <w:shd w:val="clear" w:color="auto" w:fill="CCFFCC"/>
        </w:rPr>
        <w:t>Attachment as a moderator between intimate partner violence and PTSD symptoms</w:t>
      </w:r>
      <w:r w:rsidRPr="003F3BBA">
        <w:rPr>
          <w:shd w:val="clear" w:color="auto" w:fill="E6E6E6"/>
        </w:rPr>
        <w:t xml:space="preserve">. </w:t>
      </w:r>
      <w:r w:rsidRPr="003F3BBA">
        <w:rPr>
          <w:i/>
          <w:shd w:val="clear" w:color="auto" w:fill="C6D9F1"/>
        </w:rPr>
        <w:t>Journal of Family Violence</w:t>
      </w:r>
      <w:r w:rsidRPr="003F3BBA">
        <w:rPr>
          <w:i/>
          <w:shd w:val="clear" w:color="auto" w:fill="E6E6E6"/>
        </w:rPr>
        <w:t xml:space="preserve">, </w:t>
      </w:r>
      <w:r w:rsidRPr="003F3BBA">
        <w:rPr>
          <w:i/>
          <w:shd w:val="clear" w:color="auto" w:fill="B6DDE8"/>
        </w:rPr>
        <w:t>25</w:t>
      </w:r>
      <w:r w:rsidRPr="003F3BBA">
        <w:rPr>
          <w:shd w:val="clear" w:color="auto" w:fill="E6E6E6"/>
        </w:rPr>
        <w:t xml:space="preserve">, </w:t>
      </w:r>
      <w:r w:rsidRPr="003F3BBA">
        <w:rPr>
          <w:shd w:val="clear" w:color="auto" w:fill="66FFCC"/>
        </w:rPr>
        <w:t>1–9</w:t>
      </w:r>
      <w:r w:rsidRPr="003F3BBA">
        <w:rPr>
          <w:shd w:val="clear" w:color="auto" w:fill="E6E6E6"/>
        </w:rPr>
        <w:t xml:space="preserve">. </w:t>
      </w:r>
      <w:proofErr w:type="gramStart"/>
      <w:r w:rsidRPr="003F3BBA">
        <w:rPr>
          <w:shd w:val="clear" w:color="auto" w:fill="FD8C83"/>
        </w:rPr>
        <w:t>doi:</w:t>
      </w:r>
      <w:proofErr w:type="gramEnd"/>
      <w:r w:rsidRPr="003F3BBA">
        <w:rPr>
          <w:shd w:val="clear" w:color="auto" w:fill="FD8C83"/>
        </w:rPr>
        <w:t>10.1007/s10896-009-9264-1</w:t>
      </w:r>
      <w:bookmarkEnd w:id="111"/>
    </w:p>
    <w:p w:rsidR="00484733" w:rsidRPr="00932C3F" w:rsidRDefault="00484733" w:rsidP="00484733">
      <w:pPr>
        <w:pStyle w:val="REF"/>
        <w:rPr>
          <w:rFonts w:eastAsiaTheme="minorEastAsia"/>
        </w:rPr>
      </w:pPr>
      <w:bookmarkStart w:id="112" w:name="HueD_Ref130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Shallcross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 L.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Frazier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P.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Anders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 L.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2014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Social resources mediate the relations between attachment dimensions and distress following potentially traumatic events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Counseling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352–362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rFonts w:eastAsiaTheme="minorEastAsia"/>
          <w:shd w:val="clear" w:color="auto" w:fill="FD8C83"/>
        </w:rPr>
        <w:t>10.1037/a0036583</w:t>
      </w:r>
      <w:bookmarkEnd w:id="112"/>
    </w:p>
    <w:p w:rsidR="00484733" w:rsidRPr="00932C3F" w:rsidRDefault="00484733" w:rsidP="00484733">
      <w:pPr>
        <w:pStyle w:val="REF"/>
        <w:rPr>
          <w:rFonts w:eastAsiaTheme="minorEastAsia"/>
          <w:color w:val="131413"/>
        </w:rPr>
      </w:pPr>
      <w:bookmarkStart w:id="113" w:name="HueD_Ref131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Shura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 D.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Rutherford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B. 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Fugett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Lindberg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An exploratory study of attachments and posttraumatic stress in combat veterans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Current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36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110–118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rFonts w:eastAsiaTheme="minorEastAsia"/>
          <w:shd w:val="clear" w:color="auto" w:fill="FD8C83"/>
        </w:rPr>
        <w:t>10.1007/s12144-015-9390-2</w:t>
      </w:r>
      <w:bookmarkEnd w:id="113"/>
    </w:p>
    <w:p w:rsidR="00484733" w:rsidRPr="00932C3F" w:rsidRDefault="00484733" w:rsidP="00484733">
      <w:pPr>
        <w:pStyle w:val="REF"/>
      </w:pPr>
      <w:bookmarkStart w:id="114" w:name="HueD_Ref132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Sippel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Watkins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 E.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Harpaz-Rotem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I.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Southwick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Krystal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H</w:t>
      </w:r>
      <w:proofErr w:type="gramStart"/>
      <w:r w:rsidRPr="00932C3F">
        <w:rPr>
          <w:color w:val="FF0000"/>
          <w:highlight w:val="cyan"/>
          <w:shd w:val="clear" w:color="auto" w:fill="D9D9D9"/>
        </w:rPr>
        <w:t>.</w:t>
      </w:r>
      <w:r w:rsidRPr="00932C3F">
        <w:rPr>
          <w:shd w:val="clear" w:color="auto" w:fill="D9D9D9"/>
        </w:rPr>
        <w:t>, . . .</w:t>
      </w:r>
      <w:proofErr w:type="gramEnd"/>
      <w:r w:rsidRPr="00932C3F">
        <w:rPr>
          <w:shd w:val="clear" w:color="auto" w:fill="D9D9D9"/>
        </w:rPr>
        <w:t xml:space="preserve"> </w:t>
      </w:r>
      <w:r w:rsidRPr="003F3BBA">
        <w:rPr>
          <w:color w:val="0000FF"/>
          <w:highlight w:val="cyan"/>
          <w:shd w:val="clear" w:color="auto" w:fill="D9D9D9"/>
        </w:rPr>
        <w:t>Pietrzak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R. H.</w:t>
      </w:r>
      <w:r w:rsidRPr="00932C3F">
        <w:rPr>
          <w:shd w:val="clear" w:color="auto" w:fill="E6E6E6"/>
        </w:rPr>
        <w:t xml:space="preserve"> </w:t>
      </w:r>
      <w:r w:rsidRPr="003F3BBA">
        <w:rPr>
          <w:shd w:val="clear" w:color="auto" w:fill="E6E6E6"/>
        </w:rPr>
        <w:t>(</w:t>
      </w:r>
      <w:r w:rsidRPr="00FE6691">
        <w:rPr>
          <w:shd w:val="clear" w:color="auto" w:fill="99CCFF"/>
        </w:rPr>
        <w:t>2017</w:t>
      </w:r>
      <w:r w:rsidRPr="00932C3F">
        <w:rPr>
          <w:shd w:val="clear" w:color="auto" w:fill="E6E6E6"/>
        </w:rPr>
        <w:t>).</w:t>
      </w:r>
      <w:r w:rsidRPr="003F3BBA">
        <w:rPr>
          <w:shd w:val="clear" w:color="auto" w:fill="E6E6E6"/>
        </w:rPr>
        <w:t xml:space="preserve"> </w:t>
      </w:r>
      <w:r w:rsidRPr="00932C3F">
        <w:rPr>
          <w:shd w:val="clear" w:color="auto" w:fill="CCFFCC"/>
        </w:rPr>
        <w:t>Oxytocin receptor gene polymorphisms, attachment, and PTSD: Results from the National Health and Resilience in Veterans Stu</w:t>
      </w:r>
      <w:r w:rsidRPr="00FE6691">
        <w:rPr>
          <w:shd w:val="clear" w:color="auto" w:fill="CCFFCC"/>
        </w:rPr>
        <w:t>dy</w:t>
      </w:r>
      <w:r w:rsidRPr="00FE6691">
        <w:rPr>
          <w:shd w:val="clear" w:color="auto" w:fill="E6E6E6"/>
        </w:rPr>
        <w:t xml:space="preserve">. </w:t>
      </w:r>
      <w:r w:rsidRPr="00FE6691">
        <w:rPr>
          <w:i/>
          <w:shd w:val="clear" w:color="auto" w:fill="C6D9F1"/>
        </w:rPr>
        <w:t>Journal of Psychiatry Research</w:t>
      </w:r>
      <w:r w:rsidRPr="003F3BBA">
        <w:rPr>
          <w:shd w:val="clear" w:color="auto" w:fill="E6E6E6"/>
        </w:rPr>
        <w:t xml:space="preserve">, </w:t>
      </w:r>
      <w:r w:rsidRPr="00FE6691">
        <w:rPr>
          <w:i/>
          <w:shd w:val="clear" w:color="auto" w:fill="B6DDE8"/>
        </w:rPr>
        <w:t>94</w:t>
      </w:r>
      <w:r w:rsidRPr="003F3BBA">
        <w:t xml:space="preserve">, </w:t>
      </w:r>
      <w:r w:rsidRPr="00FE6691">
        <w:rPr>
          <w:shd w:val="clear" w:color="auto" w:fill="66FFCC"/>
        </w:rPr>
        <w:t>139–147</w:t>
      </w:r>
      <w:r w:rsidRPr="00932C3F">
        <w:rPr>
          <w:shd w:val="clear" w:color="auto" w:fill="E6E6E6"/>
        </w:rPr>
        <w:t>.</w:t>
      </w:r>
      <w:r w:rsidRPr="00FE6691">
        <w:rPr>
          <w:shd w:val="clear" w:color="auto" w:fill="FD8C83"/>
        </w:rPr>
        <w:t xml:space="preserve"> doi:10.1016/j.jpsychires.2017.07.008</w:t>
      </w:r>
      <w:bookmarkEnd w:id="114"/>
    </w:p>
    <w:p w:rsidR="00484733" w:rsidRPr="00932C3F" w:rsidRDefault="00484733" w:rsidP="00484733">
      <w:pPr>
        <w:pStyle w:val="REF"/>
        <w:rPr>
          <w:shd w:val="clear" w:color="auto" w:fill="FFFFFF"/>
        </w:rPr>
      </w:pPr>
      <w:bookmarkStart w:id="115" w:name="HueD_Ref133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Smith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 S.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Stover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S.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2016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moderating role of attachment on the relationship between history of trauma and intimate partner violence victimization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 xml:space="preserve">Violence </w:t>
      </w:r>
      <w:proofErr w:type="gramStart"/>
      <w:r w:rsidRPr="00932C3F">
        <w:rPr>
          <w:i/>
          <w:shd w:val="clear" w:color="auto" w:fill="C6D9F1"/>
        </w:rPr>
        <w:t>Against</w:t>
      </w:r>
      <w:proofErr w:type="gramEnd"/>
      <w:r w:rsidRPr="00932C3F">
        <w:rPr>
          <w:i/>
          <w:shd w:val="clear" w:color="auto" w:fill="C6D9F1"/>
        </w:rPr>
        <w:t xml:space="preserve"> Women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22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745–764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10.1177/1077801215610863</w:t>
      </w:r>
      <w:bookmarkEnd w:id="115"/>
    </w:p>
    <w:p w:rsidR="00484733" w:rsidRPr="00932C3F" w:rsidRDefault="00484733" w:rsidP="00484733">
      <w:pPr>
        <w:pStyle w:val="REF"/>
      </w:pPr>
      <w:bookmarkStart w:id="116" w:name="HueD_Ref134"/>
      <w:r w:rsidRPr="00932C3F">
        <w:rPr>
          <w:color w:val="0000FF"/>
          <w:highlight w:val="cyan"/>
          <w:shd w:val="clear" w:color="auto" w:fill="D9D9D9"/>
        </w:rPr>
        <w:t>Solomon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Z.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Benbenishty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Neria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Y.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Abramowitz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Ginzburg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Ohry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1993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Assessment of PTSD: Validation of the revised PTSD Inventory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The Israel Journal of Psychiatry and Related Science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30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110–115</w:t>
      </w:r>
      <w:r w:rsidRPr="00932C3F">
        <w:rPr>
          <w:shd w:val="clear" w:color="auto" w:fill="E6E6E6"/>
        </w:rPr>
        <w:t>.</w:t>
      </w:r>
      <w:bookmarkEnd w:id="116"/>
    </w:p>
    <w:p w:rsidR="00484733" w:rsidRPr="00932C3F" w:rsidRDefault="00484733" w:rsidP="00484733">
      <w:pPr>
        <w:pStyle w:val="REF"/>
      </w:pPr>
      <w:bookmarkStart w:id="117" w:name="HueD_Ref135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Solomon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Z.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Dekel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Mikulincer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2008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Complex trauma of war captivity: A prospective study of attachment and post-traumatic stress disorder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Psychological Medicine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38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1427–1434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10.1017/S0033291708002808</w:t>
      </w:r>
      <w:bookmarkEnd w:id="117"/>
    </w:p>
    <w:p w:rsidR="00484733" w:rsidRPr="00932C3F" w:rsidRDefault="00484733" w:rsidP="00484733">
      <w:pPr>
        <w:pStyle w:val="REF"/>
        <w:rPr>
          <w:shd w:val="clear" w:color="auto" w:fill="FFFFFF"/>
        </w:rPr>
      </w:pPr>
      <w:bookmarkStart w:id="118" w:name="HueD_Ref136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Solomon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Z.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Ginzburg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Mikulincer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Neria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Y.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Ohry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1998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Coping with war captivity: The role of attachment style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European Journal of Personality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12</w:t>
      </w:r>
      <w:r w:rsidRPr="003F3BBA">
        <w:t xml:space="preserve">, </w:t>
      </w:r>
      <w:r w:rsidRPr="00932C3F">
        <w:rPr>
          <w:shd w:val="clear" w:color="auto" w:fill="66FFCC"/>
        </w:rPr>
        <w:t>271–285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10.1002/(SICI)1099-0984</w:t>
      </w:r>
      <w:bookmarkEnd w:id="118"/>
    </w:p>
    <w:p w:rsidR="00484733" w:rsidRPr="00932C3F" w:rsidRDefault="00484733" w:rsidP="00484733">
      <w:pPr>
        <w:pStyle w:val="REF"/>
        <w:rPr>
          <w:shd w:val="clear" w:color="auto" w:fill="FFFFFF"/>
        </w:rPr>
      </w:pPr>
      <w:bookmarkStart w:id="119" w:name="HueD_Ref137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Stalker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Gebotys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Harper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2005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Insecure attachment as a predictor of outcome following inpatient trauma treatment for women survivors of child abuse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The Bulletin of the Menninger Clinic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69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137–156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doi:10.1521/bumc.69.2.137.66508</w:t>
      </w:r>
      <w:bookmarkEnd w:id="119"/>
    </w:p>
    <w:p w:rsidR="00484733" w:rsidRPr="00932C3F" w:rsidRDefault="00484733" w:rsidP="00484733">
      <w:pPr>
        <w:pStyle w:val="REF"/>
      </w:pPr>
      <w:bookmarkStart w:id="120" w:name="HueD_Ref138"/>
      <w:r w:rsidRPr="003C2F55">
        <w:rPr>
          <w:shd w:val="clear" w:color="auto" w:fill="D9D9D9"/>
        </w:rPr>
        <w:lastRenderedPageBreak/>
        <w:t>*</w:t>
      </w:r>
      <w:r w:rsidRPr="00932C3F">
        <w:rPr>
          <w:color w:val="0000FF"/>
          <w:highlight w:val="cyan"/>
          <w:shd w:val="clear" w:color="auto" w:fill="D9D9D9"/>
        </w:rPr>
        <w:t>Stovall-McClough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 C.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Cloitre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2003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Reorganization of unresolved childhood traumatic memories following exposure therapy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Annals New York Academy of Sciences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1008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297–299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doi:10.1196/annals.1301.036</w:t>
      </w:r>
      <w:bookmarkEnd w:id="120"/>
    </w:p>
    <w:p w:rsidR="00484733" w:rsidRPr="00932C3F" w:rsidRDefault="00484733" w:rsidP="00484733">
      <w:pPr>
        <w:pStyle w:val="REF"/>
      </w:pPr>
      <w:bookmarkStart w:id="121" w:name="HueD_Ref139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Stovall-McClough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K. C.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Cloitre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2006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 xml:space="preserve">Unresolved </w:t>
      </w:r>
      <w:r w:rsidRPr="00FE6691">
        <w:rPr>
          <w:shd w:val="clear" w:color="auto" w:fill="CCFFCC"/>
        </w:rPr>
        <w:t>attachment, PTSD, and dissociation in childhood abuse histories</w:t>
      </w:r>
      <w:r w:rsidRPr="003F3BBA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Consulting and Clinical Psychology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74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219–228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doi:10.1037/0022-006X.74.2.219</w:t>
      </w:r>
      <w:bookmarkEnd w:id="121"/>
    </w:p>
    <w:p w:rsidR="00484733" w:rsidRPr="00932C3F" w:rsidRDefault="00484733" w:rsidP="00484733">
      <w:pPr>
        <w:pStyle w:val="REF"/>
      </w:pPr>
      <w:bookmarkStart w:id="122" w:name="HueD_Ref140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Tamman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 J. F.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Sippel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Neria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Y.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Krystal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H.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Southwick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 M</w:t>
      </w:r>
      <w:proofErr w:type="gramStart"/>
      <w:r w:rsidRPr="00932C3F">
        <w:rPr>
          <w:color w:val="FF0000"/>
          <w:highlight w:val="cyan"/>
          <w:shd w:val="clear" w:color="auto" w:fill="D9D9D9"/>
        </w:rPr>
        <w:t>.</w:t>
      </w:r>
      <w:r w:rsidRPr="00932C3F">
        <w:rPr>
          <w:shd w:val="clear" w:color="auto" w:fill="D9D9D9"/>
        </w:rPr>
        <w:t>, . . .</w:t>
      </w:r>
      <w:proofErr w:type="gramEnd"/>
      <w:r w:rsidRPr="00932C3F">
        <w:rPr>
          <w:shd w:val="clear" w:color="auto" w:fill="D9D9D9"/>
        </w:rPr>
        <w:t xml:space="preserve"> </w:t>
      </w:r>
      <w:r w:rsidRPr="003F3BBA">
        <w:rPr>
          <w:color w:val="0000FF"/>
          <w:highlight w:val="cyan"/>
          <w:shd w:val="clear" w:color="auto" w:fill="D9D9D9"/>
        </w:rPr>
        <w:t>Pietrzak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R. H.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style moderates effects of FKBP5 polymorphisms and childhood abuse on post-traumatic stress symptoms: Results from the National Health and Resilience in Veterans Study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The World Journal of Biological Psychiatry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5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1–12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doi:080/15622975.2017.1376114</w:t>
      </w:r>
      <w:bookmarkEnd w:id="122"/>
    </w:p>
    <w:p w:rsidR="00484733" w:rsidRPr="00932C3F" w:rsidRDefault="00484733" w:rsidP="00484733">
      <w:pPr>
        <w:pStyle w:val="REF"/>
      </w:pPr>
      <w:bookmarkStart w:id="123" w:name="HueD_Ref141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Tavakoli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Chen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W.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Zook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N.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Bethea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2015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Attachment, combat exposure, and post-trauma cognitions as predictors of PTSD and PTG in veterans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Military and Government Counseling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113–130</w:t>
      </w:r>
      <w:r w:rsidRPr="00932C3F">
        <w:rPr>
          <w:shd w:val="clear" w:color="auto" w:fill="E6E6E6"/>
        </w:rPr>
        <w:t>.</w:t>
      </w:r>
      <w:bookmarkEnd w:id="123"/>
    </w:p>
    <w:p w:rsidR="00484733" w:rsidRPr="00932C3F" w:rsidRDefault="00484733" w:rsidP="00484733">
      <w:pPr>
        <w:pStyle w:val="REF"/>
      </w:pPr>
      <w:bookmarkStart w:id="124" w:name="HueD_Ref142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Tosone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McTighe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P.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Bauwens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2015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Shared traumatic stress among social workers in the aftermath of Hurricane Katrina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British Journal of Social Work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45</w:t>
      </w:r>
      <w:r w:rsidRPr="00932C3F">
        <w:rPr>
          <w:shd w:val="clear" w:color="auto" w:fill="E6E6E6"/>
        </w:rPr>
        <w:t xml:space="preserve">, </w:t>
      </w:r>
      <w:r>
        <w:rPr>
          <w:shd w:val="clear" w:color="auto" w:fill="66FFCC"/>
        </w:rPr>
        <w:t>1313–1329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doi:10.1093/bjsw/bct194</w:t>
      </w:r>
    </w:p>
    <w:p w:rsidR="00484733" w:rsidRPr="00932C3F" w:rsidRDefault="00484733" w:rsidP="00484733">
      <w:pPr>
        <w:pStyle w:val="REF"/>
      </w:pPr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Tosone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McTighe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P.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Bauwens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Naturale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2011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Shared traumatic stress and the long-term impact of 9/11 on Manhattan clinicians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Traumatic Stress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24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546–552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doi:10.1002/jts.20686</w:t>
      </w:r>
      <w:bookmarkEnd w:id="124"/>
    </w:p>
    <w:p w:rsidR="00484733" w:rsidRPr="00932C3F" w:rsidRDefault="00484733" w:rsidP="00484733">
      <w:pPr>
        <w:pStyle w:val="REF"/>
        <w:rPr>
          <w:iCs/>
          <w:shd w:val="clear" w:color="auto" w:fill="FFFFFF"/>
        </w:rPr>
      </w:pPr>
      <w:bookmarkStart w:id="125" w:name="HueD_Ref144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Turunen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T.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Haravuori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H.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Punamaki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Suomalainen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L.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Marttunen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2014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role of attachment in recovery after a school-shooting trauma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European Journal of Psychotraumatology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5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22728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</w:t>
      </w:r>
      <w:r w:rsidRPr="00932C3F">
        <w:rPr>
          <w:iCs/>
          <w:shd w:val="clear" w:color="auto" w:fill="FD8C83"/>
        </w:rPr>
        <w:t>10.3402/ejpt.v5.22728</w:t>
      </w:r>
      <w:bookmarkEnd w:id="125"/>
    </w:p>
    <w:p w:rsidR="00484733" w:rsidRPr="00932C3F" w:rsidRDefault="00484733" w:rsidP="00484733">
      <w:pPr>
        <w:pStyle w:val="REF"/>
      </w:pPr>
      <w:bookmarkStart w:id="126" w:name="HueD_Ref145"/>
      <w:r w:rsidRPr="003C2F55">
        <w:rPr>
          <w:shd w:val="clear" w:color="auto" w:fill="D9D9D9"/>
        </w:rPr>
        <w:t>*</w:t>
      </w:r>
      <w:r w:rsidRPr="003F3BBA">
        <w:rPr>
          <w:color w:val="0000FF"/>
          <w:highlight w:val="cyan"/>
          <w:shd w:val="clear" w:color="auto" w:fill="00B0F0"/>
        </w:rPr>
        <w:t>Van der Hal-van Raalte</w:t>
      </w:r>
      <w:r w:rsidRPr="003F3BBA">
        <w:rPr>
          <w:highlight w:val="cyan"/>
          <w:shd w:val="clear" w:color="auto" w:fill="00B0F0"/>
        </w:rPr>
        <w:t xml:space="preserve">, </w:t>
      </w:r>
      <w:r w:rsidRPr="003F3BBA">
        <w:rPr>
          <w:color w:val="FF0000"/>
          <w:highlight w:val="cyan"/>
          <w:shd w:val="clear" w:color="auto" w:fill="00B0F0"/>
        </w:rPr>
        <w:t>E.</w:t>
      </w:r>
      <w:r w:rsidRPr="003F3BBA">
        <w:rPr>
          <w:shd w:val="clear" w:color="auto" w:fill="E6E6E6"/>
        </w:rPr>
        <w:t xml:space="preserve">, </w:t>
      </w:r>
      <w:r w:rsidRPr="003F3BBA">
        <w:rPr>
          <w:color w:val="0000FF"/>
          <w:highlight w:val="cyan"/>
          <w:shd w:val="clear" w:color="auto" w:fill="D9D9D9"/>
        </w:rPr>
        <w:t>Van Ijzendoorn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M. H.</w:t>
      </w:r>
      <w:r w:rsidRPr="003F3BBA">
        <w:rPr>
          <w:shd w:val="clear" w:color="auto" w:fill="D9D9D9"/>
        </w:rPr>
        <w:t xml:space="preserve">, &amp; </w:t>
      </w:r>
      <w:r w:rsidRPr="003F3BBA">
        <w:rPr>
          <w:color w:val="0000FF"/>
          <w:highlight w:val="cyan"/>
          <w:shd w:val="clear" w:color="auto" w:fill="D9D9D9"/>
        </w:rPr>
        <w:t>Bakermans-Kranenburg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M. J.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Quality of care after early childhood trauma and well-being in later life: Child Holocaust survivors reaching old age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American Journal of Orthopsychiatry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77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514–522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doi:10.1037/0002-9432.77.4.514</w:t>
      </w:r>
      <w:bookmarkEnd w:id="126"/>
    </w:p>
    <w:p w:rsidR="00484733" w:rsidRPr="00932C3F" w:rsidRDefault="00484733" w:rsidP="00484733">
      <w:pPr>
        <w:pStyle w:val="REF"/>
      </w:pPr>
      <w:bookmarkStart w:id="127" w:name="HueD_Ref146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Van Dijke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Hopman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A. B.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Ford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D.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2018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Affect dysregulation, psychoform dissociation, and adult relational fears mediate the relationship between childhood trauma and complex posttraumatic stress disorder independent of the symptoms of borderline personality disorder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European Journal of Psychotraumatology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9</w:t>
      </w:r>
      <w:r w:rsidRPr="00932C3F">
        <w:rPr>
          <w:shd w:val="clear" w:color="auto" w:fill="E6E6E6"/>
        </w:rPr>
        <w:t xml:space="preserve">, </w:t>
      </w:r>
      <w:r w:rsidRPr="003F3BBA">
        <w:rPr>
          <w:shd w:val="clear" w:color="auto" w:fill="66FFCC"/>
        </w:rPr>
        <w:t>1400878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doi:10.1080/20008198.2017.1400878</w:t>
      </w:r>
      <w:bookmarkEnd w:id="127"/>
    </w:p>
    <w:p w:rsidR="00484733" w:rsidRPr="003F3BBA" w:rsidRDefault="00484733" w:rsidP="00484733">
      <w:pPr>
        <w:pStyle w:val="REF"/>
      </w:pPr>
      <w:bookmarkStart w:id="128" w:name="HueD_Ref148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Venta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Hatkevich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Mellick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W.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Vanwoerden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Sharp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 xml:space="preserve">Social cognitive mediates the relation between attachment schemas and posttraumatic stress </w:t>
      </w:r>
      <w:r w:rsidRPr="00932C3F">
        <w:rPr>
          <w:shd w:val="clear" w:color="auto" w:fill="CCFFCC"/>
        </w:rPr>
        <w:lastRenderedPageBreak/>
        <w:t>disorder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Psychological Trauma: Theory, Research, Practice, and Policy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9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88–95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10.1037/tra0000165</w:t>
      </w:r>
      <w:bookmarkEnd w:id="128"/>
    </w:p>
    <w:p w:rsidR="00484733" w:rsidRPr="00932C3F" w:rsidRDefault="00484733" w:rsidP="00484733">
      <w:pPr>
        <w:pStyle w:val="REF"/>
      </w:pPr>
      <w:bookmarkStart w:id="129" w:name="HueD_Ref149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Volgin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Bates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2016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and social support as predictors of posttraumatic stress and posttraumatic growth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Traumatology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22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184–191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10.1037/trm0000083</w:t>
      </w:r>
      <w:bookmarkEnd w:id="129"/>
    </w:p>
    <w:p w:rsidR="00484733" w:rsidRPr="00932C3F" w:rsidRDefault="00484733" w:rsidP="00484733">
      <w:pPr>
        <w:pStyle w:val="REF"/>
      </w:pPr>
      <w:bookmarkStart w:id="130" w:name="HueD_Ref150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Waldman-Levi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Finzi-Dottan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R.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Weintraub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N.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2015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Attachment security and parental perception of competency among abused women in the shadow of PTSD and childhood exposure to domestic violence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Child and Family Studies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24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57–65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10.1007/s10826-013-9813-3</w:t>
      </w:r>
      <w:bookmarkEnd w:id="130"/>
    </w:p>
    <w:p w:rsidR="00484733" w:rsidRPr="00932C3F" w:rsidRDefault="00484733" w:rsidP="00484733">
      <w:pPr>
        <w:pStyle w:val="REF"/>
      </w:pPr>
      <w:bookmarkStart w:id="131" w:name="HueD_Ref153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Waugh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Robbins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I.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Davies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</w:t>
      </w:r>
      <w:r>
        <w:rPr>
          <w:color w:val="FF0000"/>
          <w:shd w:val="clear" w:color="auto" w:fill="D9D9D9"/>
        </w:rPr>
        <w:t>,</w:t>
      </w:r>
      <w:r w:rsidRPr="00932C3F">
        <w:rPr>
          <w:shd w:val="clear" w:color="auto" w:fill="D9D9D9"/>
        </w:rPr>
        <w:t xml:space="preserve"> &amp; </w:t>
      </w:r>
      <w:r w:rsidRPr="00932C3F">
        <w:rPr>
          <w:color w:val="0000FF"/>
          <w:highlight w:val="cyan"/>
          <w:shd w:val="clear" w:color="auto" w:fill="D9D9D9"/>
        </w:rPr>
        <w:t>Feigenbaum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2007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long-term impact of war experiences and evacuation on people who were children during World War Two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Aging and Mental Health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11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168–174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10.1080/13607860600844473</w:t>
      </w:r>
      <w:bookmarkEnd w:id="131"/>
    </w:p>
    <w:p w:rsidR="00484733" w:rsidRPr="00932C3F" w:rsidRDefault="00484733" w:rsidP="00484733">
      <w:pPr>
        <w:pStyle w:val="REF"/>
      </w:pPr>
      <w:bookmarkStart w:id="132" w:name="HueD_Ref157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Woodward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M. J.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Patton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 C.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Olsen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S. A.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Jones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J. M.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Reich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C. M.</w:t>
      </w:r>
      <w:r w:rsidRPr="00932C3F">
        <w:rPr>
          <w:shd w:val="clear" w:color="auto" w:fill="D9D9D9"/>
        </w:rPr>
        <w:t xml:space="preserve">, . . . </w:t>
      </w:r>
      <w:r w:rsidRPr="003F3BBA">
        <w:rPr>
          <w:color w:val="0000FF"/>
          <w:highlight w:val="cyan"/>
          <w:shd w:val="clear" w:color="auto" w:fill="D9D9D9"/>
        </w:rPr>
        <w:t>Beck</w:t>
      </w:r>
      <w:r w:rsidRPr="003F3BBA">
        <w:rPr>
          <w:highlight w:val="cyan"/>
          <w:shd w:val="clear" w:color="auto" w:fill="D9D9D9"/>
        </w:rPr>
        <w:t xml:space="preserve">, </w:t>
      </w:r>
      <w:r w:rsidRPr="003F3BBA">
        <w:rPr>
          <w:color w:val="FF0000"/>
          <w:highlight w:val="cyan"/>
          <w:shd w:val="clear" w:color="auto" w:fill="D9D9D9"/>
        </w:rPr>
        <w:t>J. G.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2013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 xml:space="preserve">How do attachment style and social support contribute to women’s psychopathology following intimate partner </w:t>
      </w:r>
      <w:r w:rsidRPr="00FE6691">
        <w:rPr>
          <w:shd w:val="clear" w:color="auto" w:fill="CCFFCC"/>
        </w:rPr>
        <w:t>violence? Examining clinician ratings versus self-report</w:t>
      </w:r>
      <w:r w:rsidRPr="003F3BBA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Anxiety Disorders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312–320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doi:10.1016/j.janxdis.2013.02.007</w:t>
      </w:r>
      <w:bookmarkEnd w:id="132"/>
    </w:p>
    <w:p w:rsidR="00484733" w:rsidRPr="00932C3F" w:rsidRDefault="00484733" w:rsidP="00484733">
      <w:pPr>
        <w:pStyle w:val="REF"/>
      </w:pPr>
      <w:bookmarkStart w:id="133" w:name="HueD_Ref158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Zakin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Solomon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Z.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Neria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Y.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2003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Hardiness, attachment style, and long term psychological distress among Israeli POWs and combat veterans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Personality and Individual Differences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34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819–829</w:t>
      </w:r>
      <w:r w:rsidRPr="00932C3F">
        <w:rPr>
          <w:shd w:val="clear" w:color="auto" w:fill="E6E6E6"/>
        </w:rPr>
        <w:t xml:space="preserve">. </w:t>
      </w:r>
      <w:proofErr w:type="gramStart"/>
      <w:r w:rsidRPr="00932C3F">
        <w:rPr>
          <w:shd w:val="clear" w:color="auto" w:fill="FD8C83"/>
        </w:rPr>
        <w:t>doi:</w:t>
      </w:r>
      <w:proofErr w:type="gramEnd"/>
      <w:r w:rsidRPr="00932C3F">
        <w:rPr>
          <w:shd w:val="clear" w:color="auto" w:fill="FD8C83"/>
        </w:rPr>
        <w:t>10.1016/S0191-8869(02)00073-9</w:t>
      </w:r>
      <w:bookmarkEnd w:id="133"/>
    </w:p>
    <w:p w:rsidR="00484733" w:rsidRPr="00932C3F" w:rsidRDefault="00484733" w:rsidP="00484733">
      <w:pPr>
        <w:pStyle w:val="REF"/>
      </w:pPr>
      <w:bookmarkStart w:id="134" w:name="HueD_Ref159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Zerach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</w:t>
      </w:r>
      <w:r w:rsidRPr="00932C3F">
        <w:rPr>
          <w:shd w:val="clear" w:color="auto" w:fill="D9D9D9"/>
        </w:rPr>
        <w:t xml:space="preserve">, </w:t>
      </w:r>
      <w:r w:rsidRPr="00932C3F">
        <w:rPr>
          <w:color w:val="0000FF"/>
          <w:highlight w:val="cyan"/>
          <w:shd w:val="clear" w:color="auto" w:fill="D9D9D9"/>
        </w:rPr>
        <w:t>Greene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T.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Solomon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Z.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2015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Secondary traumatization and marital adjustment among former prisoners of war wives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Journal of Loss and Trauma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20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336–353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doi:10.1080/15325024.2014.885270</w:t>
      </w:r>
      <w:bookmarkEnd w:id="134"/>
    </w:p>
    <w:p w:rsidR="00484733" w:rsidRPr="00932C3F" w:rsidRDefault="00484733" w:rsidP="00484733">
      <w:pPr>
        <w:pStyle w:val="REF"/>
      </w:pPr>
      <w:bookmarkStart w:id="135" w:name="HueD_Ref160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Zerach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Solomon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Z.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2016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A relational model for the intergenerational transmission of captivity trauma: A 23-year longitudinal study</w:t>
      </w:r>
      <w:r w:rsidRPr="00932C3F">
        <w:rPr>
          <w:shd w:val="clear" w:color="auto" w:fill="E6E6E6"/>
        </w:rPr>
        <w:t xml:space="preserve">. </w:t>
      </w:r>
      <w:r w:rsidRPr="00932C3F">
        <w:rPr>
          <w:i/>
          <w:shd w:val="clear" w:color="auto" w:fill="C6D9F1"/>
        </w:rPr>
        <w:t>Psychiatry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79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297–316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doi:10.1080/00332747.2016.1142775</w:t>
      </w:r>
      <w:bookmarkEnd w:id="135"/>
    </w:p>
    <w:p w:rsidR="00484733" w:rsidRPr="00932C3F" w:rsidRDefault="00484733" w:rsidP="00484733">
      <w:pPr>
        <w:pStyle w:val="REF"/>
      </w:pPr>
      <w:bookmarkStart w:id="136" w:name="HueD_Ref161"/>
      <w:r w:rsidRPr="003C2F55">
        <w:rPr>
          <w:shd w:val="clear" w:color="auto" w:fill="D9D9D9"/>
        </w:rPr>
        <w:t>*</w:t>
      </w:r>
      <w:r w:rsidRPr="00932C3F">
        <w:rPr>
          <w:color w:val="0000FF"/>
          <w:highlight w:val="cyan"/>
          <w:shd w:val="clear" w:color="auto" w:fill="D9D9D9"/>
        </w:rPr>
        <w:t>Zerach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G.</w:t>
      </w:r>
      <w:r w:rsidRPr="00932C3F">
        <w:rPr>
          <w:shd w:val="clear" w:color="auto" w:fill="D9D9D9"/>
        </w:rPr>
        <w:t xml:space="preserve">, &amp; </w:t>
      </w:r>
      <w:r w:rsidRPr="00932C3F">
        <w:rPr>
          <w:color w:val="0000FF"/>
          <w:highlight w:val="cyan"/>
          <w:shd w:val="clear" w:color="auto" w:fill="D9D9D9"/>
        </w:rPr>
        <w:t>Tam</w:t>
      </w:r>
      <w:r w:rsidRPr="00932C3F">
        <w:rPr>
          <w:highlight w:val="cyan"/>
          <w:shd w:val="clear" w:color="auto" w:fill="D9D9D9"/>
        </w:rPr>
        <w:t xml:space="preserve">, </w:t>
      </w:r>
      <w:r w:rsidRPr="00932C3F">
        <w:rPr>
          <w:color w:val="FF0000"/>
          <w:highlight w:val="cyan"/>
          <w:shd w:val="clear" w:color="auto" w:fill="D9D9D9"/>
        </w:rPr>
        <w:t>E.</w:t>
      </w:r>
      <w:r w:rsidRPr="00932C3F">
        <w:rPr>
          <w:shd w:val="clear" w:color="auto" w:fill="E6E6E6"/>
        </w:rPr>
        <w:t xml:space="preserve"> (</w:t>
      </w:r>
      <w:r w:rsidRPr="00932C3F">
        <w:rPr>
          <w:shd w:val="clear" w:color="auto" w:fill="99CCFF"/>
        </w:rPr>
        <w:t>2016</w:t>
      </w:r>
      <w:r w:rsidRPr="00932C3F">
        <w:rPr>
          <w:shd w:val="clear" w:color="auto" w:fill="E6E6E6"/>
        </w:rPr>
        <w:t xml:space="preserve">). </w:t>
      </w:r>
      <w:r w:rsidRPr="00932C3F">
        <w:rPr>
          <w:shd w:val="clear" w:color="auto" w:fill="CCFFCC"/>
        </w:rPr>
        <w:t>The relationships between family functioning and attachment orientations to post-traumatic stress symptoms among young adults who were evacuated from Gaza Strip settlements as adolescents</w:t>
      </w:r>
      <w:r>
        <w:rPr>
          <w:shd w:val="clear" w:color="auto" w:fill="E6E6E6"/>
        </w:rPr>
        <w:t>.</w:t>
      </w:r>
      <w:r w:rsidRPr="00932C3F">
        <w:rPr>
          <w:shd w:val="clear" w:color="auto" w:fill="E6E6E6"/>
        </w:rPr>
        <w:t xml:space="preserve"> </w:t>
      </w:r>
      <w:r w:rsidRPr="00932C3F">
        <w:rPr>
          <w:i/>
          <w:shd w:val="clear" w:color="auto" w:fill="C6D9F1"/>
        </w:rPr>
        <w:t>Anxiety, Stress, &amp; Coping</w:t>
      </w:r>
      <w:r w:rsidRPr="00932C3F">
        <w:rPr>
          <w:i/>
          <w:shd w:val="clear" w:color="auto" w:fill="E6E6E6"/>
        </w:rPr>
        <w:t xml:space="preserve">, </w:t>
      </w:r>
      <w:r w:rsidRPr="00932C3F">
        <w:rPr>
          <w:i/>
          <w:shd w:val="clear" w:color="auto" w:fill="B6DDE8"/>
        </w:rPr>
        <w:t>29</w:t>
      </w:r>
      <w:r w:rsidRPr="00932C3F">
        <w:rPr>
          <w:shd w:val="clear" w:color="auto" w:fill="E6E6E6"/>
        </w:rPr>
        <w:t xml:space="preserve">, </w:t>
      </w:r>
      <w:r w:rsidRPr="00932C3F">
        <w:rPr>
          <w:shd w:val="clear" w:color="auto" w:fill="66FFCC"/>
        </w:rPr>
        <w:t>153–172</w:t>
      </w:r>
      <w:r w:rsidRPr="00932C3F">
        <w:rPr>
          <w:shd w:val="clear" w:color="auto" w:fill="E6E6E6"/>
        </w:rPr>
        <w:t xml:space="preserve">. </w:t>
      </w:r>
      <w:r w:rsidRPr="00932C3F">
        <w:rPr>
          <w:shd w:val="clear" w:color="auto" w:fill="FD8C83"/>
        </w:rPr>
        <w:t>doi:10.1080/10615806.2015.1014998</w:t>
      </w:r>
      <w:bookmarkEnd w:id="136"/>
    </w:p>
    <w:p w:rsidR="00A61995" w:rsidRDefault="00A61995">
      <w:bookmarkStart w:id="137" w:name="_GoBack"/>
      <w:bookmarkEnd w:id="137"/>
    </w:p>
    <w:sectPr w:rsidR="00A61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Times">
    <w:altName w:val="SimSun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dvOTf9433e2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B0E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E21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4CDD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7BA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B896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A6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ECCD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6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D68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8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07633"/>
    <w:multiLevelType w:val="multilevel"/>
    <w:tmpl w:val="89BE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B12144"/>
    <w:multiLevelType w:val="hybridMultilevel"/>
    <w:tmpl w:val="48F2D86C"/>
    <w:lvl w:ilvl="0" w:tplc="1966E4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B402A"/>
    <w:multiLevelType w:val="hybridMultilevel"/>
    <w:tmpl w:val="DDA0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F218B4"/>
    <w:multiLevelType w:val="hybridMultilevel"/>
    <w:tmpl w:val="BAD87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A3F39AD"/>
    <w:multiLevelType w:val="hybridMultilevel"/>
    <w:tmpl w:val="F0CA255A"/>
    <w:lvl w:ilvl="0" w:tplc="F4FAB5D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47A08"/>
    <w:multiLevelType w:val="hybridMultilevel"/>
    <w:tmpl w:val="B9A8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810F1"/>
    <w:multiLevelType w:val="hybridMultilevel"/>
    <w:tmpl w:val="7DBE63BC"/>
    <w:lvl w:ilvl="0" w:tplc="7664556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540C9"/>
    <w:multiLevelType w:val="multilevel"/>
    <w:tmpl w:val="251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164F70"/>
    <w:multiLevelType w:val="hybridMultilevel"/>
    <w:tmpl w:val="14F0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97406"/>
    <w:multiLevelType w:val="hybridMultilevel"/>
    <w:tmpl w:val="8C9E3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54D18"/>
    <w:multiLevelType w:val="hybridMultilevel"/>
    <w:tmpl w:val="4E40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10EB2"/>
    <w:multiLevelType w:val="hybridMultilevel"/>
    <w:tmpl w:val="066CA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BF16F2"/>
    <w:multiLevelType w:val="hybridMultilevel"/>
    <w:tmpl w:val="12FCA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65634"/>
    <w:multiLevelType w:val="multilevel"/>
    <w:tmpl w:val="BE1C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B80B97"/>
    <w:multiLevelType w:val="hybridMultilevel"/>
    <w:tmpl w:val="ACE6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70086"/>
    <w:multiLevelType w:val="hybridMultilevel"/>
    <w:tmpl w:val="1B4CB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77ECD"/>
    <w:multiLevelType w:val="hybridMultilevel"/>
    <w:tmpl w:val="B400F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21"/>
  </w:num>
  <w:num w:numId="7">
    <w:abstractNumId w:val="24"/>
  </w:num>
  <w:num w:numId="8">
    <w:abstractNumId w:val="17"/>
  </w:num>
  <w:num w:numId="9">
    <w:abstractNumId w:val="19"/>
  </w:num>
  <w:num w:numId="10">
    <w:abstractNumId w:val="22"/>
  </w:num>
  <w:num w:numId="11">
    <w:abstractNumId w:val="25"/>
  </w:num>
  <w:num w:numId="12">
    <w:abstractNumId w:val="26"/>
  </w:num>
  <w:num w:numId="13">
    <w:abstractNumId w:val="23"/>
  </w:num>
  <w:num w:numId="14">
    <w:abstractNumId w:val="10"/>
  </w:num>
  <w:num w:numId="15">
    <w:abstractNumId w:val="15"/>
  </w:num>
  <w:num w:numId="16">
    <w:abstractNumId w:val="18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33"/>
    <w:rsid w:val="001B03E0"/>
    <w:rsid w:val="0035508A"/>
    <w:rsid w:val="00484733"/>
    <w:rsid w:val="00550810"/>
    <w:rsid w:val="00A61995"/>
    <w:rsid w:val="00BE1A87"/>
    <w:rsid w:val="00C845F6"/>
    <w:rsid w:val="00E2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793A3-A541-4E71-AA5D-6882A650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484733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4733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4733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sid w:val="00484733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733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8473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733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84733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8473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84733"/>
    <w:rPr>
      <w:i/>
      <w:iCs/>
    </w:rPr>
  </w:style>
  <w:style w:type="character" w:customStyle="1" w:styleId="highlight">
    <w:name w:val="highlight"/>
    <w:basedOn w:val="DefaultParagraphFont"/>
    <w:rsid w:val="00484733"/>
  </w:style>
  <w:style w:type="character" w:customStyle="1" w:styleId="apple-converted-space">
    <w:name w:val="apple-converted-space"/>
    <w:basedOn w:val="DefaultParagraphFont"/>
    <w:rsid w:val="00484733"/>
  </w:style>
  <w:style w:type="character" w:styleId="Emphasis">
    <w:name w:val="Emphasis"/>
    <w:uiPriority w:val="20"/>
    <w:qFormat/>
    <w:rsid w:val="00484733"/>
    <w:rPr>
      <w:i/>
      <w:iCs/>
    </w:rPr>
  </w:style>
  <w:style w:type="paragraph" w:styleId="ListParagraph">
    <w:name w:val="List Paragraph"/>
    <w:basedOn w:val="Normal"/>
    <w:uiPriority w:val="34"/>
    <w:qFormat/>
    <w:rsid w:val="0048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84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73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73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73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3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33"/>
    <w:rPr>
      <w:rFonts w:ascii="Segoe UI" w:eastAsia="Calibr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84733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Default">
    <w:name w:val="Default"/>
    <w:rsid w:val="00484733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  <w:lang w:val="en-US" w:eastAsia="zh-CN"/>
    </w:rPr>
  </w:style>
  <w:style w:type="character" w:customStyle="1" w:styleId="refsource">
    <w:name w:val="refsource"/>
    <w:basedOn w:val="DefaultParagraphFont"/>
    <w:rsid w:val="0048473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733"/>
    <w:rPr>
      <w:color w:val="808080"/>
      <w:shd w:val="clear" w:color="auto" w:fill="E6E6E6"/>
    </w:rPr>
  </w:style>
  <w:style w:type="character" w:customStyle="1" w:styleId="author">
    <w:name w:val="author"/>
    <w:basedOn w:val="DefaultParagraphFont"/>
    <w:rsid w:val="00484733"/>
  </w:style>
  <w:style w:type="character" w:customStyle="1" w:styleId="pubyear">
    <w:name w:val="pubyear"/>
    <w:basedOn w:val="DefaultParagraphFont"/>
    <w:rsid w:val="00484733"/>
  </w:style>
  <w:style w:type="character" w:customStyle="1" w:styleId="articletitle">
    <w:name w:val="articletitle"/>
    <w:basedOn w:val="DefaultParagraphFont"/>
    <w:rsid w:val="00484733"/>
  </w:style>
  <w:style w:type="character" w:customStyle="1" w:styleId="journaltitle">
    <w:name w:val="journaltitle"/>
    <w:basedOn w:val="DefaultParagraphFont"/>
    <w:rsid w:val="00484733"/>
  </w:style>
  <w:style w:type="character" w:customStyle="1" w:styleId="vol">
    <w:name w:val="vol"/>
    <w:basedOn w:val="DefaultParagraphFont"/>
    <w:rsid w:val="00484733"/>
  </w:style>
  <w:style w:type="character" w:customStyle="1" w:styleId="pagefirst">
    <w:name w:val="pagefirst"/>
    <w:basedOn w:val="DefaultParagraphFont"/>
    <w:rsid w:val="00484733"/>
  </w:style>
  <w:style w:type="character" w:customStyle="1" w:styleId="pagelast">
    <w:name w:val="pagelast"/>
    <w:basedOn w:val="DefaultParagraphFont"/>
    <w:rsid w:val="00484733"/>
  </w:style>
  <w:style w:type="table" w:styleId="TableGrid">
    <w:name w:val="Table Grid"/>
    <w:basedOn w:val="TableNormal"/>
    <w:uiPriority w:val="59"/>
    <w:rsid w:val="00484733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4733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48473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84733"/>
    <w:rPr>
      <w:color w:val="808080"/>
      <w:shd w:val="clear" w:color="auto" w:fill="E6E6E6"/>
    </w:rPr>
  </w:style>
  <w:style w:type="character" w:customStyle="1" w:styleId="element-citation">
    <w:name w:val="element-citation"/>
    <w:basedOn w:val="DefaultParagraphFont"/>
    <w:rsid w:val="00484733"/>
  </w:style>
  <w:style w:type="character" w:customStyle="1" w:styleId="ref-journal">
    <w:name w:val="ref-journal"/>
    <w:basedOn w:val="DefaultParagraphFont"/>
    <w:rsid w:val="00484733"/>
  </w:style>
  <w:style w:type="character" w:customStyle="1" w:styleId="nlmyear">
    <w:name w:val="nlm_year"/>
    <w:basedOn w:val="DefaultParagraphFont"/>
    <w:rsid w:val="00484733"/>
  </w:style>
  <w:style w:type="character" w:customStyle="1" w:styleId="nlmpublisher-loc">
    <w:name w:val="nlm_publisher-loc"/>
    <w:basedOn w:val="DefaultParagraphFont"/>
    <w:rsid w:val="00484733"/>
  </w:style>
  <w:style w:type="character" w:customStyle="1" w:styleId="nlmpublisher-name">
    <w:name w:val="nlm_publisher-name"/>
    <w:basedOn w:val="DefaultParagraphFont"/>
    <w:rsid w:val="00484733"/>
  </w:style>
  <w:style w:type="character" w:customStyle="1" w:styleId="a">
    <w:name w:val="_"/>
    <w:basedOn w:val="DefaultParagraphFont"/>
    <w:rsid w:val="00484733"/>
  </w:style>
  <w:style w:type="character" w:customStyle="1" w:styleId="ff8">
    <w:name w:val="ff8"/>
    <w:basedOn w:val="DefaultParagraphFont"/>
    <w:rsid w:val="00484733"/>
  </w:style>
  <w:style w:type="character" w:customStyle="1" w:styleId="ff7">
    <w:name w:val="ff7"/>
    <w:basedOn w:val="DefaultParagraphFont"/>
    <w:rsid w:val="00484733"/>
  </w:style>
  <w:style w:type="character" w:customStyle="1" w:styleId="nlmarticle-title">
    <w:name w:val="nlm_article-title"/>
    <w:basedOn w:val="DefaultParagraphFont"/>
    <w:rsid w:val="00484733"/>
  </w:style>
  <w:style w:type="character" w:customStyle="1" w:styleId="refauthors">
    <w:name w:val="refauthors"/>
    <w:basedOn w:val="DefaultParagraphFont"/>
    <w:rsid w:val="00484733"/>
  </w:style>
  <w:style w:type="character" w:customStyle="1" w:styleId="reftitle">
    <w:name w:val="reftitle"/>
    <w:basedOn w:val="DefaultParagraphFont"/>
    <w:rsid w:val="00484733"/>
  </w:style>
  <w:style w:type="character" w:customStyle="1" w:styleId="refseriestitle">
    <w:name w:val="refseriestitle"/>
    <w:basedOn w:val="DefaultParagraphFont"/>
    <w:rsid w:val="00484733"/>
  </w:style>
  <w:style w:type="character" w:customStyle="1" w:styleId="refseriesdate">
    <w:name w:val="refseriesdate"/>
    <w:basedOn w:val="DefaultParagraphFont"/>
    <w:rsid w:val="00484733"/>
  </w:style>
  <w:style w:type="character" w:customStyle="1" w:styleId="refseriesvolume">
    <w:name w:val="refseriesvolume"/>
    <w:basedOn w:val="DefaultParagraphFont"/>
    <w:rsid w:val="00484733"/>
  </w:style>
  <w:style w:type="character" w:customStyle="1" w:styleId="refpages">
    <w:name w:val="refpages"/>
    <w:basedOn w:val="DefaultParagraphFont"/>
    <w:rsid w:val="0048473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8473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4733"/>
    <w:rPr>
      <w:color w:val="605E5C"/>
      <w:shd w:val="clear" w:color="auto" w:fill="E1DFDD"/>
    </w:rPr>
  </w:style>
  <w:style w:type="paragraph" w:customStyle="1" w:styleId="REF">
    <w:name w:val="REF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ABKW">
    <w:name w:val="ABKW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ABKWH">
    <w:name w:val="ABKWH"/>
    <w:autoRedefine/>
    <w:rsid w:val="00484733"/>
    <w:pPr>
      <w:spacing w:after="0" w:line="360" w:lineRule="auto"/>
    </w:pPr>
    <w:rPr>
      <w:rFonts w:ascii="Times New Roman" w:eastAsia="Calibri" w:hAnsi="Times New Roman" w:cs="Times New Roman"/>
      <w:color w:val="C0504D"/>
      <w:sz w:val="24"/>
      <w:szCs w:val="24"/>
      <w:lang w:val="en-US"/>
    </w:rPr>
  </w:style>
  <w:style w:type="paragraph" w:customStyle="1" w:styleId="ABT">
    <w:name w:val="ABT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AF">
    <w:name w:val="AF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AN">
    <w:name w:val="AN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AS">
    <w:name w:val="AS"/>
    <w:autoRedefine/>
    <w:rsid w:val="00484733"/>
    <w:pPr>
      <w:spacing w:after="0" w:line="360" w:lineRule="auto"/>
    </w:pPr>
    <w:rPr>
      <w:rFonts w:ascii="Times New Roman" w:eastAsia="Calibri" w:hAnsi="Times New Roman" w:cs="Times New Roman"/>
      <w:color w:val="4BACC6"/>
      <w:sz w:val="24"/>
      <w:szCs w:val="24"/>
      <w:lang w:val="en-US"/>
    </w:rPr>
  </w:style>
  <w:style w:type="paragraph" w:customStyle="1" w:styleId="AT">
    <w:name w:val="AT"/>
    <w:autoRedefine/>
    <w:rsid w:val="00484733"/>
    <w:pPr>
      <w:spacing w:after="0" w:line="360" w:lineRule="auto"/>
    </w:pPr>
    <w:rPr>
      <w:rFonts w:ascii="Times New Roman" w:eastAsia="Calibri" w:hAnsi="Times New Roman" w:cs="Times New Roman"/>
      <w:color w:val="4BACC6"/>
      <w:sz w:val="24"/>
      <w:szCs w:val="24"/>
      <w:lang w:val="en-US"/>
    </w:rPr>
  </w:style>
  <w:style w:type="paragraph" w:customStyle="1" w:styleId="AU">
    <w:name w:val="AU"/>
    <w:autoRedefine/>
    <w:rsid w:val="00484733"/>
    <w:pPr>
      <w:spacing w:after="0" w:line="360" w:lineRule="auto"/>
    </w:pPr>
    <w:rPr>
      <w:rFonts w:ascii="Times New Roman" w:eastAsia="Calibri" w:hAnsi="Times New Roman" w:cs="Times New Roman"/>
      <w:color w:val="00B050"/>
      <w:sz w:val="24"/>
      <w:szCs w:val="24"/>
      <w:lang w:val="en-US"/>
    </w:rPr>
  </w:style>
  <w:style w:type="paragraph" w:customStyle="1" w:styleId="BL">
    <w:name w:val="BL"/>
    <w:autoRedefine/>
    <w:rsid w:val="00484733"/>
    <w:pPr>
      <w:spacing w:after="0" w:line="360" w:lineRule="auto"/>
    </w:pPr>
    <w:rPr>
      <w:rFonts w:ascii="Times New Roman" w:eastAsia="Calibri" w:hAnsi="Times New Roman" w:cs="Times New Roman"/>
      <w:color w:val="666633"/>
      <w:sz w:val="24"/>
      <w:szCs w:val="24"/>
      <w:lang w:val="en-US"/>
    </w:rPr>
  </w:style>
  <w:style w:type="paragraph" w:customStyle="1" w:styleId="BRA">
    <w:name w:val="BRA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BRAF">
    <w:name w:val="BRAF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BRD">
    <w:name w:val="BRD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BRE">
    <w:name w:val="BRE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BRREF">
    <w:name w:val="BRREF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BRT">
    <w:name w:val="BRT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BRTI">
    <w:name w:val="BRTI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CL">
    <w:name w:val="CL"/>
    <w:autoRedefine/>
    <w:rsid w:val="00484733"/>
    <w:pPr>
      <w:spacing w:after="0" w:line="360" w:lineRule="auto"/>
    </w:pPr>
    <w:rPr>
      <w:rFonts w:ascii="Times New Roman" w:eastAsia="Calibri" w:hAnsi="Times New Roman" w:cs="Times New Roman"/>
      <w:color w:val="FF0000"/>
      <w:sz w:val="24"/>
      <w:szCs w:val="24"/>
      <w:lang w:val="en-US"/>
    </w:rPr>
  </w:style>
  <w:style w:type="paragraph" w:customStyle="1" w:styleId="CP">
    <w:name w:val="CP"/>
    <w:autoRedefine/>
    <w:rsid w:val="00484733"/>
    <w:pPr>
      <w:spacing w:after="0" w:line="360" w:lineRule="auto"/>
    </w:pPr>
    <w:rPr>
      <w:rFonts w:ascii="Times New Roman" w:eastAsia="Calibri" w:hAnsi="Times New Roman" w:cs="Times New Roman"/>
      <w:color w:val="365F91"/>
      <w:sz w:val="24"/>
      <w:szCs w:val="24"/>
      <w:lang w:val="en-US"/>
    </w:rPr>
  </w:style>
  <w:style w:type="paragraph" w:customStyle="1" w:styleId="CPB">
    <w:name w:val="CPB"/>
    <w:basedOn w:val="Normal"/>
    <w:link w:val="CPBChar"/>
    <w:autoRedefine/>
    <w:qFormat/>
    <w:rsid w:val="00484733"/>
    <w:pPr>
      <w:spacing w:after="200" w:line="276" w:lineRule="auto"/>
    </w:pPr>
    <w:rPr>
      <w:rFonts w:ascii="Calibri" w:eastAsia="Calibri" w:hAnsi="Calibri" w:cs="Times New Roman"/>
      <w:color w:val="E36C0A"/>
    </w:rPr>
  </w:style>
  <w:style w:type="paragraph" w:customStyle="1" w:styleId="CPSO">
    <w:name w:val="CPSO"/>
    <w:autoRedefine/>
    <w:rsid w:val="00484733"/>
    <w:pPr>
      <w:spacing w:after="0" w:line="360" w:lineRule="auto"/>
    </w:pPr>
    <w:rPr>
      <w:rFonts w:ascii="Times New Roman" w:eastAsia="Calibri" w:hAnsi="Times New Roman" w:cs="Times New Roman"/>
      <w:color w:val="00B050"/>
      <w:sz w:val="24"/>
      <w:szCs w:val="24"/>
      <w:lang w:val="en-US"/>
    </w:rPr>
  </w:style>
  <w:style w:type="paragraph" w:customStyle="1" w:styleId="DI">
    <w:name w:val="DI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DR">
    <w:name w:val="DR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EH">
    <w:name w:val="EH"/>
    <w:autoRedefine/>
    <w:rsid w:val="00484733"/>
    <w:pPr>
      <w:spacing w:after="0" w:line="360" w:lineRule="auto"/>
    </w:pPr>
    <w:rPr>
      <w:rFonts w:ascii="Times New Roman" w:eastAsia="Calibri" w:hAnsi="Times New Roman" w:cs="Times New Roman"/>
      <w:color w:val="76923C"/>
      <w:sz w:val="24"/>
      <w:szCs w:val="24"/>
      <w:lang w:val="en-US"/>
    </w:rPr>
  </w:style>
  <w:style w:type="paragraph" w:customStyle="1" w:styleId="EN">
    <w:name w:val="EN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EQ">
    <w:name w:val="EQ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EX">
    <w:name w:val="EX"/>
    <w:autoRedefine/>
    <w:rsid w:val="00484733"/>
    <w:pPr>
      <w:spacing w:after="0" w:line="360" w:lineRule="auto"/>
    </w:pPr>
    <w:rPr>
      <w:rFonts w:ascii="Times New Roman" w:eastAsia="Calibri" w:hAnsi="Times New Roman" w:cs="Times New Roman"/>
      <w:color w:val="0070C0"/>
      <w:sz w:val="24"/>
      <w:szCs w:val="24"/>
      <w:lang w:val="en-US"/>
    </w:rPr>
  </w:style>
  <w:style w:type="paragraph" w:customStyle="1" w:styleId="H1">
    <w:name w:val="H1"/>
    <w:autoRedefine/>
    <w:rsid w:val="00484733"/>
    <w:pPr>
      <w:spacing w:after="0" w:line="360" w:lineRule="auto"/>
    </w:pPr>
    <w:rPr>
      <w:rFonts w:ascii="Times New Roman" w:eastAsia="Calibri" w:hAnsi="Times New Roman" w:cs="Times New Roman"/>
      <w:color w:val="31849B"/>
      <w:sz w:val="24"/>
      <w:szCs w:val="24"/>
      <w:lang w:val="en-US"/>
    </w:rPr>
  </w:style>
  <w:style w:type="paragraph" w:customStyle="1" w:styleId="H2">
    <w:name w:val="H2"/>
    <w:autoRedefine/>
    <w:rsid w:val="00484733"/>
    <w:pPr>
      <w:spacing w:after="0" w:line="360" w:lineRule="auto"/>
    </w:pPr>
    <w:rPr>
      <w:rFonts w:ascii="Times New Roman" w:eastAsia="Calibri" w:hAnsi="Times New Roman" w:cs="Times New Roman"/>
      <w:color w:val="C0504D"/>
      <w:sz w:val="24"/>
      <w:szCs w:val="24"/>
      <w:lang w:val="en-US"/>
    </w:rPr>
  </w:style>
  <w:style w:type="paragraph" w:customStyle="1" w:styleId="H3">
    <w:name w:val="H3"/>
    <w:autoRedefine/>
    <w:rsid w:val="00484733"/>
    <w:pPr>
      <w:spacing w:after="0" w:line="360" w:lineRule="auto"/>
    </w:pPr>
    <w:rPr>
      <w:rFonts w:ascii="Times New Roman" w:eastAsia="Calibri" w:hAnsi="Times New Roman" w:cs="Times New Roman"/>
      <w:color w:val="00B050"/>
      <w:sz w:val="24"/>
      <w:szCs w:val="24"/>
      <w:lang w:val="en-US"/>
    </w:rPr>
  </w:style>
  <w:style w:type="paragraph" w:customStyle="1" w:styleId="H4">
    <w:name w:val="H4"/>
    <w:autoRedefine/>
    <w:rsid w:val="00484733"/>
    <w:pPr>
      <w:spacing w:after="0" w:line="360" w:lineRule="auto"/>
    </w:pPr>
    <w:rPr>
      <w:rFonts w:ascii="Times New Roman" w:eastAsia="Calibri" w:hAnsi="Times New Roman" w:cs="Times New Roman"/>
      <w:color w:val="6600CC"/>
      <w:sz w:val="24"/>
      <w:szCs w:val="24"/>
      <w:lang w:val="en-US"/>
    </w:rPr>
  </w:style>
  <w:style w:type="paragraph" w:customStyle="1" w:styleId="H4IN">
    <w:name w:val="H4 IN"/>
    <w:autoRedefine/>
    <w:rsid w:val="00484733"/>
    <w:pPr>
      <w:spacing w:after="0" w:line="360" w:lineRule="auto"/>
    </w:pPr>
    <w:rPr>
      <w:rFonts w:ascii="Times New Roman" w:eastAsia="Calibri" w:hAnsi="Times New Roman" w:cs="Times New Roman"/>
      <w:color w:val="FF0000"/>
      <w:sz w:val="24"/>
      <w:szCs w:val="24"/>
      <w:lang w:val="en-US"/>
    </w:rPr>
  </w:style>
  <w:style w:type="paragraph" w:customStyle="1" w:styleId="IN">
    <w:name w:val="IN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INFL">
    <w:name w:val="IN FL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ML">
    <w:name w:val="ML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NL">
    <w:name w:val="NL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NNUM">
    <w:name w:val="NNUM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OPIN">
    <w:name w:val="OP IN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OQ">
    <w:name w:val="OQ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OUT">
    <w:name w:val="OUT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OUTFL">
    <w:name w:val="OUT FL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OUTIN">
    <w:name w:val="OUT IN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OUTINFL">
    <w:name w:val="OUT IN FL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PO">
    <w:name w:val="PO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PX">
    <w:name w:val="PX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QS">
    <w:name w:val="QS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RefNumDouble">
    <w:name w:val="Ref Num Double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RefNumSingle">
    <w:name w:val="Ref Num Single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I">
    <w:name w:val="SI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IAF">
    <w:name w:val="SI AF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TBL">
    <w:name w:val="TBL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TCH">
    <w:name w:val="TCH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TEXT">
    <w:name w:val="TEXT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TEXTIND">
    <w:name w:val="TEXT IND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TNL">
    <w:name w:val="TNL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TT">
    <w:name w:val="TT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TY">
    <w:name w:val="TY"/>
    <w:autoRedefine/>
    <w:rsid w:val="00484733"/>
    <w:pPr>
      <w:spacing w:after="0" w:line="360" w:lineRule="auto"/>
    </w:pPr>
    <w:rPr>
      <w:rFonts w:ascii="Times New Roman" w:eastAsia="Calibri" w:hAnsi="Times New Roman" w:cs="Times New Roman"/>
      <w:color w:val="0000FF"/>
      <w:sz w:val="24"/>
      <w:szCs w:val="24"/>
      <w:lang w:val="en-US"/>
    </w:rPr>
  </w:style>
  <w:style w:type="paragraph" w:customStyle="1" w:styleId="UL">
    <w:name w:val="UL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ULB">
    <w:name w:val="ULB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ULT">
    <w:name w:val="ULT"/>
    <w:rsid w:val="00484733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Q">
    <w:name w:val="AQ"/>
    <w:basedOn w:val="DefaultParagraphFont"/>
    <w:uiPriority w:val="1"/>
    <w:qFormat/>
    <w:rsid w:val="00484733"/>
  </w:style>
  <w:style w:type="character" w:customStyle="1" w:styleId="CPBChar">
    <w:name w:val="CPB Char"/>
    <w:link w:val="CPB"/>
    <w:rsid w:val="00484733"/>
    <w:rPr>
      <w:rFonts w:ascii="Calibri" w:eastAsia="Calibri" w:hAnsi="Calibri" w:cs="Times New Roman"/>
      <w:color w:val="E36C0A"/>
      <w:lang w:val="en-US"/>
    </w:rPr>
  </w:style>
  <w:style w:type="paragraph" w:styleId="EndnoteText">
    <w:name w:val="endnote text"/>
    <w:basedOn w:val="Normal"/>
    <w:link w:val="EndnoteTextChar"/>
    <w:semiHidden/>
    <w:rsid w:val="0048473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84733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semiHidden/>
    <w:rsid w:val="00484733"/>
    <w:rPr>
      <w:vertAlign w:val="superscript"/>
    </w:rPr>
  </w:style>
  <w:style w:type="paragraph" w:customStyle="1" w:styleId="SUBBL">
    <w:name w:val="SUB BL"/>
    <w:autoRedefine/>
    <w:qFormat/>
    <w:rsid w:val="00484733"/>
    <w:pPr>
      <w:spacing w:after="0" w:line="240" w:lineRule="auto"/>
    </w:pPr>
    <w:rPr>
      <w:rFonts w:ascii="Calibri" w:eastAsia="Calibri" w:hAnsi="Calibri" w:cs="Times New Roman"/>
      <w:color w:val="31849B"/>
      <w:lang w:val="en-US"/>
    </w:rPr>
  </w:style>
  <w:style w:type="paragraph" w:customStyle="1" w:styleId="SUBNL">
    <w:name w:val="SUB NL"/>
    <w:basedOn w:val="Normal"/>
    <w:autoRedefine/>
    <w:qFormat/>
    <w:rsid w:val="00484733"/>
    <w:pPr>
      <w:spacing w:after="200" w:line="276" w:lineRule="auto"/>
    </w:pPr>
    <w:rPr>
      <w:rFonts w:ascii="Calibri" w:eastAsia="Calibri" w:hAnsi="Calibri" w:cs="Times New Roman"/>
      <w:color w:val="984806"/>
    </w:rPr>
  </w:style>
  <w:style w:type="paragraph" w:customStyle="1" w:styleId="CCODE">
    <w:name w:val="CCODE"/>
    <w:qFormat/>
    <w:rsid w:val="00484733"/>
    <w:pPr>
      <w:spacing w:after="0" w:line="240" w:lineRule="auto"/>
    </w:pPr>
    <w:rPr>
      <w:rFonts w:ascii="Calibri" w:eastAsia="Calibri" w:hAnsi="Calibri" w:cs="Times New Roman"/>
      <w:color w:val="4F6228"/>
      <w:lang w:val="en-US"/>
    </w:rPr>
  </w:style>
  <w:style w:type="paragraph" w:customStyle="1" w:styleId="ORCID">
    <w:name w:val="ORCID"/>
    <w:autoRedefine/>
    <w:rsid w:val="00484733"/>
    <w:pPr>
      <w:spacing w:after="0" w:line="240" w:lineRule="auto"/>
    </w:pPr>
    <w:rPr>
      <w:rFonts w:ascii="Calibri" w:eastAsia="Calibri" w:hAnsi="Calibri" w:cs="Times New Roman"/>
      <w:color w:val="800080"/>
      <w:lang w:val="en-US"/>
    </w:rPr>
  </w:style>
  <w:style w:type="character" w:styleId="Strong">
    <w:name w:val="Strong"/>
    <w:basedOn w:val="DefaultParagraphFont"/>
    <w:uiPriority w:val="22"/>
    <w:qFormat/>
    <w:rsid w:val="0048473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73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733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oi">
    <w:name w:val="Doi"/>
    <w:basedOn w:val="CL"/>
    <w:qFormat/>
    <w:rsid w:val="00484733"/>
  </w:style>
  <w:style w:type="paragraph" w:customStyle="1" w:styleId="Lrh">
    <w:name w:val="Lrh"/>
    <w:basedOn w:val="CL"/>
    <w:qFormat/>
    <w:rsid w:val="00484733"/>
    <w:rPr>
      <w:i/>
    </w:rPr>
  </w:style>
  <w:style w:type="paragraph" w:customStyle="1" w:styleId="Rrh">
    <w:name w:val="Rrh"/>
    <w:basedOn w:val="CL"/>
    <w:qFormat/>
    <w:rsid w:val="00484733"/>
    <w:rPr>
      <w:i/>
    </w:rPr>
  </w:style>
  <w:style w:type="paragraph" w:customStyle="1" w:styleId="LL">
    <w:name w:val="LL"/>
    <w:autoRedefine/>
    <w:rsid w:val="00484733"/>
    <w:pPr>
      <w:spacing w:after="0" w:line="240" w:lineRule="auto"/>
    </w:pPr>
    <w:rPr>
      <w:rFonts w:ascii="Calibri" w:eastAsia="Calibri" w:hAnsi="Calibri" w:cs="Times New Roman"/>
      <w:color w:val="339966"/>
      <w:lang w:val="en-US"/>
    </w:rPr>
  </w:style>
  <w:style w:type="paragraph" w:customStyle="1" w:styleId="SUBLL">
    <w:name w:val="SUB LL"/>
    <w:autoRedefine/>
    <w:rsid w:val="00484733"/>
    <w:pPr>
      <w:spacing w:after="0" w:line="240" w:lineRule="auto"/>
    </w:pPr>
    <w:rPr>
      <w:rFonts w:ascii="Calibri" w:eastAsia="Calibri" w:hAnsi="Calibri" w:cs="Times New Roman"/>
      <w:color w:val="808000"/>
      <w:lang w:val="en-US"/>
    </w:rPr>
  </w:style>
  <w:style w:type="paragraph" w:customStyle="1" w:styleId="BIO">
    <w:name w:val="BIO"/>
    <w:autoRedefine/>
    <w:rsid w:val="00484733"/>
    <w:pPr>
      <w:spacing w:after="0" w:line="240" w:lineRule="auto"/>
    </w:pPr>
    <w:rPr>
      <w:rFonts w:ascii="Calibri" w:eastAsia="Calibri" w:hAnsi="Calibri" w:cs="Times New Roman"/>
      <w:color w:val="0000FF"/>
      <w:lang w:val="en-US"/>
    </w:rPr>
  </w:style>
  <w:style w:type="paragraph" w:customStyle="1" w:styleId="ATTRIB">
    <w:name w:val="ATTRIB"/>
    <w:autoRedefine/>
    <w:rsid w:val="00484733"/>
    <w:pPr>
      <w:spacing w:after="0" w:line="240" w:lineRule="auto"/>
    </w:pPr>
    <w:rPr>
      <w:rFonts w:ascii="Calibri" w:eastAsia="Calibri" w:hAnsi="Calibri" w:cs="Times New Roman"/>
      <w:color w:val="993300"/>
      <w:lang w:val="en-US"/>
    </w:rPr>
  </w:style>
  <w:style w:type="paragraph" w:customStyle="1" w:styleId="EX-BL">
    <w:name w:val="EX-BL"/>
    <w:autoRedefine/>
    <w:rsid w:val="00484733"/>
    <w:pPr>
      <w:spacing w:after="0" w:line="240" w:lineRule="auto"/>
    </w:pPr>
    <w:rPr>
      <w:rFonts w:ascii="Calibri" w:eastAsia="Calibri" w:hAnsi="Calibri" w:cs="Times New Roman"/>
      <w:color w:val="008000"/>
      <w:lang w:val="en-US"/>
    </w:rPr>
  </w:style>
  <w:style w:type="paragraph" w:customStyle="1" w:styleId="EX-NL">
    <w:name w:val="EX-NL"/>
    <w:autoRedefine/>
    <w:rsid w:val="00484733"/>
    <w:pPr>
      <w:spacing w:after="0" w:line="240" w:lineRule="auto"/>
    </w:pPr>
    <w:rPr>
      <w:rFonts w:ascii="Calibri" w:eastAsia="Calibri" w:hAnsi="Calibri" w:cs="Times New Roman"/>
      <w:color w:val="993366"/>
      <w:lang w:val="en-US"/>
    </w:rPr>
  </w:style>
  <w:style w:type="paragraph" w:customStyle="1" w:styleId="EX-UL">
    <w:name w:val="EX-UL"/>
    <w:autoRedefine/>
    <w:rsid w:val="00484733"/>
    <w:pPr>
      <w:spacing w:after="0" w:line="240" w:lineRule="auto"/>
    </w:pPr>
    <w:rPr>
      <w:rFonts w:ascii="Calibri" w:eastAsia="Calibri" w:hAnsi="Calibri" w:cs="Times New Roman"/>
      <w:color w:val="008080"/>
      <w:lang w:val="en-US"/>
    </w:rPr>
  </w:style>
  <w:style w:type="paragraph" w:customStyle="1" w:styleId="EX-LL">
    <w:name w:val="EX-LL"/>
    <w:autoRedefine/>
    <w:rsid w:val="00484733"/>
    <w:pPr>
      <w:spacing w:after="0" w:line="240" w:lineRule="auto"/>
    </w:pPr>
    <w:rPr>
      <w:rFonts w:ascii="Calibri" w:eastAsia="Calibri" w:hAnsi="Calibri" w:cs="Times New Roman"/>
      <w:color w:val="6666FF"/>
      <w:lang w:val="en-US"/>
    </w:rPr>
  </w:style>
  <w:style w:type="paragraph" w:customStyle="1" w:styleId="EX-SUBBL">
    <w:name w:val="EX-SUBBL"/>
    <w:autoRedefine/>
    <w:rsid w:val="00484733"/>
    <w:pPr>
      <w:spacing w:after="0" w:line="240" w:lineRule="auto"/>
    </w:pPr>
    <w:rPr>
      <w:rFonts w:ascii="Calibri" w:eastAsia="Calibri" w:hAnsi="Calibri" w:cs="Times New Roman"/>
      <w:color w:val="008000"/>
      <w:lang w:val="en-US"/>
    </w:rPr>
  </w:style>
  <w:style w:type="paragraph" w:customStyle="1" w:styleId="EX-SUBNL">
    <w:name w:val="EX-SUBNL"/>
    <w:autoRedefine/>
    <w:rsid w:val="00484733"/>
    <w:pPr>
      <w:spacing w:after="0" w:line="240" w:lineRule="auto"/>
    </w:pPr>
    <w:rPr>
      <w:rFonts w:ascii="Calibri" w:eastAsia="Calibri" w:hAnsi="Calibri" w:cs="Times New Roman"/>
      <w:color w:val="FF66FF"/>
      <w:lang w:val="en-US"/>
    </w:rPr>
  </w:style>
  <w:style w:type="paragraph" w:customStyle="1" w:styleId="EX-SUBUL">
    <w:name w:val="EX-SUBUL"/>
    <w:autoRedefine/>
    <w:rsid w:val="00484733"/>
    <w:pPr>
      <w:spacing w:after="0" w:line="240" w:lineRule="auto"/>
    </w:pPr>
    <w:rPr>
      <w:rFonts w:ascii="Calibri" w:eastAsia="Calibri" w:hAnsi="Calibri" w:cs="Times New Roman"/>
      <w:color w:val="CC6600"/>
      <w:lang w:val="en-US"/>
    </w:rPr>
  </w:style>
  <w:style w:type="paragraph" w:customStyle="1" w:styleId="EX-SUBLL">
    <w:name w:val="EX-SUBLL"/>
    <w:autoRedefine/>
    <w:rsid w:val="00484733"/>
    <w:pPr>
      <w:spacing w:after="0" w:line="240" w:lineRule="auto"/>
    </w:pPr>
    <w:rPr>
      <w:rFonts w:ascii="Calibri" w:eastAsia="Calibri" w:hAnsi="Calibri" w:cs="Times New Roman"/>
      <w:color w:val="009900"/>
      <w:lang w:val="en-US"/>
    </w:rPr>
  </w:style>
  <w:style w:type="paragraph" w:customStyle="1" w:styleId="LI-TXT">
    <w:name w:val="LI-TXT"/>
    <w:autoRedefine/>
    <w:rsid w:val="00484733"/>
    <w:pPr>
      <w:spacing w:after="0" w:line="240" w:lineRule="auto"/>
    </w:pPr>
    <w:rPr>
      <w:rFonts w:ascii="Calibri" w:eastAsia="Calibri" w:hAnsi="Calibri" w:cs="Times New Roman"/>
      <w:color w:val="800000"/>
      <w:lang w:val="en-US"/>
    </w:rPr>
  </w:style>
  <w:style w:type="paragraph" w:customStyle="1" w:styleId="BOX-ST">
    <w:name w:val="BOX-ST"/>
    <w:autoRedefine/>
    <w:rsid w:val="00484733"/>
    <w:pPr>
      <w:spacing w:after="0" w:line="240" w:lineRule="auto"/>
    </w:pPr>
    <w:rPr>
      <w:rFonts w:ascii="Calibri" w:eastAsia="Calibri" w:hAnsi="Calibri" w:cs="Times New Roman"/>
      <w:color w:val="800080"/>
      <w:lang w:val="en-US"/>
    </w:rPr>
  </w:style>
  <w:style w:type="paragraph" w:customStyle="1" w:styleId="BOX-END">
    <w:name w:val="BOX-END"/>
    <w:autoRedefine/>
    <w:rsid w:val="00484733"/>
    <w:pPr>
      <w:spacing w:after="0" w:line="240" w:lineRule="auto"/>
    </w:pPr>
    <w:rPr>
      <w:rFonts w:ascii="Calibri" w:eastAsia="Calibri" w:hAnsi="Calibri" w:cs="Times New Roman"/>
      <w:color w:val="800080"/>
      <w:lang w:val="en-US"/>
    </w:rPr>
  </w:style>
  <w:style w:type="paragraph" w:customStyle="1" w:styleId="BOX-TT">
    <w:name w:val="BOX-TT"/>
    <w:autoRedefine/>
    <w:rsid w:val="00484733"/>
    <w:pPr>
      <w:spacing w:after="0" w:line="240" w:lineRule="auto"/>
    </w:pPr>
    <w:rPr>
      <w:rFonts w:ascii="Calibri" w:eastAsia="Calibri" w:hAnsi="Calibri" w:cs="Times New Roman"/>
      <w:color w:val="FF6699"/>
      <w:lang w:val="en-US"/>
    </w:rPr>
  </w:style>
  <w:style w:type="paragraph" w:customStyle="1" w:styleId="EXT-LINK">
    <w:name w:val="EXT-LINK"/>
    <w:autoRedefine/>
    <w:rsid w:val="00484733"/>
    <w:pPr>
      <w:spacing w:after="0" w:line="240" w:lineRule="auto"/>
    </w:pPr>
    <w:rPr>
      <w:rFonts w:ascii="Calibri" w:eastAsia="Calibri" w:hAnsi="Calibri" w:cs="Times New Roman"/>
      <w:color w:val="808000"/>
      <w:lang w:val="en-US"/>
    </w:rPr>
  </w:style>
  <w:style w:type="paragraph" w:customStyle="1" w:styleId="ALT-TEXT">
    <w:name w:val="ALT-TEXT"/>
    <w:autoRedefine/>
    <w:rsid w:val="00484733"/>
    <w:pPr>
      <w:spacing w:after="0" w:line="240" w:lineRule="auto"/>
    </w:pPr>
    <w:rPr>
      <w:rFonts w:ascii="Calibri" w:eastAsia="Calibri" w:hAnsi="Calibri" w:cs="Times New Roman"/>
      <w:color w:val="FF3300"/>
      <w:lang w:val="en-US"/>
    </w:rPr>
  </w:style>
  <w:style w:type="paragraph" w:customStyle="1" w:styleId="LONG-DESC">
    <w:name w:val="LONG-DESC"/>
    <w:autoRedefine/>
    <w:rsid w:val="00484733"/>
    <w:pPr>
      <w:spacing w:after="0" w:line="240" w:lineRule="auto"/>
    </w:pPr>
    <w:rPr>
      <w:rFonts w:ascii="Calibri" w:eastAsia="Calibri" w:hAnsi="Calibri" w:cs="Times New Roman"/>
      <w:color w:val="9933FF"/>
      <w:lang w:val="en-US"/>
    </w:rPr>
  </w:style>
  <w:style w:type="paragraph" w:customStyle="1" w:styleId="IMG">
    <w:name w:val="IMG"/>
    <w:autoRedefine/>
    <w:rsid w:val="00484733"/>
    <w:pPr>
      <w:spacing w:after="0" w:line="240" w:lineRule="auto"/>
    </w:pPr>
    <w:rPr>
      <w:rFonts w:ascii="Calibri" w:eastAsia="Calibri" w:hAnsi="Calibri" w:cs="Times New Roman"/>
      <w:color w:val="339966"/>
      <w:lang w:val="en-US"/>
    </w:rPr>
  </w:style>
  <w:style w:type="paragraph" w:customStyle="1" w:styleId="TLINK">
    <w:name w:val="TLINK"/>
    <w:autoRedefine/>
    <w:rsid w:val="00484733"/>
    <w:pPr>
      <w:spacing w:after="0" w:line="240" w:lineRule="auto"/>
    </w:pPr>
    <w:rPr>
      <w:rFonts w:ascii="Calibri" w:eastAsia="Calibri" w:hAnsi="Calibri" w:cs="Times New Roman"/>
      <w:color w:val="CC0000"/>
      <w:lang w:val="en-US"/>
    </w:rPr>
  </w:style>
  <w:style w:type="paragraph" w:customStyle="1" w:styleId="ALT">
    <w:name w:val="ALT"/>
    <w:autoRedefine/>
    <w:rsid w:val="00484733"/>
    <w:pPr>
      <w:spacing w:after="0" w:line="240" w:lineRule="auto"/>
    </w:pPr>
    <w:rPr>
      <w:rFonts w:ascii="Calibri" w:eastAsia="Calibri" w:hAnsi="Calibri" w:cs="Times New Roman"/>
      <w:color w:val="993300"/>
      <w:lang w:val="en-US"/>
    </w:rPr>
  </w:style>
  <w:style w:type="paragraph" w:customStyle="1" w:styleId="LDESC">
    <w:name w:val="LDESC"/>
    <w:autoRedefine/>
    <w:rsid w:val="00484733"/>
    <w:pPr>
      <w:spacing w:after="0" w:line="240" w:lineRule="auto"/>
    </w:pPr>
    <w:rPr>
      <w:rFonts w:ascii="Calibri" w:eastAsia="Calibri" w:hAnsi="Calibri" w:cs="Times New Roman"/>
      <w:color w:val="CC0066"/>
      <w:lang w:val="en-US"/>
    </w:rPr>
  </w:style>
  <w:style w:type="paragraph" w:customStyle="1" w:styleId="SIDEBAR">
    <w:name w:val="SIDEBAR"/>
    <w:autoRedefine/>
    <w:rsid w:val="00484733"/>
    <w:pPr>
      <w:spacing w:after="0" w:line="240" w:lineRule="auto"/>
    </w:pPr>
    <w:rPr>
      <w:rFonts w:ascii="Calibri" w:eastAsia="Calibri" w:hAnsi="Calibri" w:cs="Times New Roman"/>
      <w:color w:val="6600FF"/>
      <w:lang w:val="en-US"/>
    </w:rPr>
  </w:style>
  <w:style w:type="paragraph" w:customStyle="1" w:styleId="STITLE">
    <w:name w:val="STITLE"/>
    <w:autoRedefine/>
    <w:rsid w:val="00484733"/>
    <w:pPr>
      <w:spacing w:after="0" w:line="240" w:lineRule="auto"/>
    </w:pPr>
    <w:rPr>
      <w:rFonts w:ascii="Calibri" w:eastAsia="Calibri" w:hAnsi="Calibri" w:cs="Times New Roman"/>
      <w:color w:val="FF00FF"/>
      <w:lang w:val="en-US"/>
    </w:rPr>
  </w:style>
  <w:style w:type="paragraph" w:customStyle="1" w:styleId="ADDR">
    <w:name w:val="ADDR"/>
    <w:autoRedefine/>
    <w:rsid w:val="00484733"/>
    <w:pPr>
      <w:spacing w:after="0" w:line="240" w:lineRule="auto"/>
    </w:pPr>
    <w:rPr>
      <w:rFonts w:ascii="Calibri" w:eastAsia="Calibri" w:hAnsi="Calibri" w:cs="Times New Roman"/>
      <w:color w:val="993366"/>
      <w:lang w:val="en-US"/>
    </w:rPr>
  </w:style>
  <w:style w:type="paragraph" w:customStyle="1" w:styleId="REFDESC">
    <w:name w:val="REFDESC"/>
    <w:autoRedefine/>
    <w:rsid w:val="00484733"/>
    <w:pPr>
      <w:spacing w:after="0" w:line="240" w:lineRule="auto"/>
    </w:pPr>
    <w:rPr>
      <w:rFonts w:ascii="Calibri" w:eastAsia="Calibri" w:hAnsi="Calibri" w:cs="Times New Roman"/>
      <w:color w:val="800080"/>
      <w:lang w:val="en-US"/>
    </w:rPr>
  </w:style>
  <w:style w:type="paragraph" w:customStyle="1" w:styleId="SBEND">
    <w:name w:val="SBEND"/>
    <w:autoRedefine/>
    <w:rsid w:val="00484733"/>
    <w:pPr>
      <w:spacing w:after="0" w:line="240" w:lineRule="auto"/>
    </w:pPr>
    <w:rPr>
      <w:rFonts w:ascii="Calibri" w:eastAsia="Calibri" w:hAnsi="Calibri" w:cs="Times New Roman"/>
      <w:color w:val="33996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4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5260</Words>
  <Characters>29982</Characters>
  <Application>Microsoft Office Word</Application>
  <DocSecurity>0</DocSecurity>
  <Lines>249</Lines>
  <Paragraphs>70</Paragraphs>
  <ScaleCrop>false</ScaleCrop>
  <Company/>
  <LinksUpToDate>false</LinksUpToDate>
  <CharactersWithSpaces>35172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Pramila Kandaswamy</dc:creator>
  <cp:keywords/>
  <dc:description/>
  <cp:lastModifiedBy>Pramila Kandaswamy</cp:lastModifiedBy>
  <cp:revision>3</cp:revision>
  <dcterms:created xsi:type="dcterms:W3CDTF">2018-11-13T05:39:00Z</dcterms:created>
  <dcterms:modified xsi:type="dcterms:W3CDTF">2018-11-13T05:43:00Z</dcterms:modified>
</cp:coreProperties>
</file>