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A2E93" w14:textId="77777777" w:rsidR="003E4B0A" w:rsidRDefault="003E4B0A" w:rsidP="00FD2E5F">
      <w:pPr>
        <w:spacing w:line="480" w:lineRule="auto"/>
        <w:ind w:left="448" w:hanging="448"/>
        <w:rPr>
          <w:rFonts w:ascii="Times New Roman" w:hAnsi="Times New Roman"/>
          <w:sz w:val="24"/>
          <w:szCs w:val="24"/>
        </w:rPr>
      </w:pPr>
      <w:r>
        <w:rPr>
          <w:rFonts w:ascii="Times New Roman" w:hAnsi="Times New Roman"/>
          <w:sz w:val="24"/>
          <w:szCs w:val="24"/>
        </w:rPr>
        <w:t>Online supplementary materials for</w:t>
      </w:r>
      <w:r w:rsidR="007F45B7">
        <w:rPr>
          <w:rFonts w:ascii="Times New Roman" w:hAnsi="Times New Roman"/>
          <w:sz w:val="24"/>
          <w:szCs w:val="24"/>
        </w:rPr>
        <w:t>:</w:t>
      </w:r>
      <w:r>
        <w:rPr>
          <w:rFonts w:ascii="Times New Roman" w:hAnsi="Times New Roman"/>
          <w:sz w:val="24"/>
          <w:szCs w:val="24"/>
        </w:rPr>
        <w:t xml:space="preserve"> </w:t>
      </w:r>
    </w:p>
    <w:p w14:paraId="09830526" w14:textId="026944BF" w:rsidR="005334C0" w:rsidRDefault="005334C0" w:rsidP="00FD2E5F">
      <w:pPr>
        <w:spacing w:line="480" w:lineRule="auto"/>
        <w:ind w:left="448" w:hanging="448"/>
        <w:rPr>
          <w:rFonts w:ascii="Times New Roman" w:hAnsi="Times New Roman"/>
          <w:sz w:val="24"/>
          <w:szCs w:val="24"/>
        </w:rPr>
      </w:pPr>
    </w:p>
    <w:p w14:paraId="4594E1AD" w14:textId="30755A83" w:rsidR="003E4B0A" w:rsidRPr="003E4B0A" w:rsidRDefault="003E4B0A" w:rsidP="001647CD">
      <w:pPr>
        <w:spacing w:line="480" w:lineRule="auto"/>
        <w:ind w:left="448" w:hanging="448"/>
        <w:rPr>
          <w:rFonts w:ascii="Times New Roman" w:hAnsi="Times New Roman"/>
          <w:sz w:val="24"/>
          <w:szCs w:val="24"/>
        </w:rPr>
      </w:pPr>
      <w:r w:rsidRPr="001647CD">
        <w:rPr>
          <w:rFonts w:ascii="Times New Roman" w:hAnsi="Times New Roman"/>
          <w:sz w:val="24"/>
          <w:szCs w:val="24"/>
          <w:lang w:val="de-DE"/>
        </w:rPr>
        <w:t xml:space="preserve">Koch, A., </w:t>
      </w:r>
      <w:proofErr w:type="spellStart"/>
      <w:r w:rsidRPr="001647CD">
        <w:rPr>
          <w:rFonts w:ascii="Times New Roman" w:hAnsi="Times New Roman"/>
          <w:sz w:val="24"/>
          <w:szCs w:val="24"/>
          <w:lang w:val="de-DE"/>
        </w:rPr>
        <w:t>Kervyn</w:t>
      </w:r>
      <w:proofErr w:type="spellEnd"/>
      <w:r w:rsidRPr="001647CD">
        <w:rPr>
          <w:rFonts w:ascii="Times New Roman" w:hAnsi="Times New Roman"/>
          <w:sz w:val="24"/>
          <w:szCs w:val="24"/>
          <w:lang w:val="de-DE"/>
        </w:rPr>
        <w:t xml:space="preserve">, N., </w:t>
      </w:r>
      <w:proofErr w:type="spellStart"/>
      <w:r w:rsidRPr="001647CD">
        <w:rPr>
          <w:rFonts w:ascii="Times New Roman" w:hAnsi="Times New Roman"/>
          <w:sz w:val="24"/>
          <w:szCs w:val="24"/>
          <w:lang w:val="de-DE"/>
        </w:rPr>
        <w:t>Kervyn</w:t>
      </w:r>
      <w:proofErr w:type="spellEnd"/>
      <w:r w:rsidRPr="001647CD">
        <w:rPr>
          <w:rFonts w:ascii="Times New Roman" w:hAnsi="Times New Roman"/>
          <w:sz w:val="24"/>
          <w:szCs w:val="24"/>
          <w:lang w:val="de-DE"/>
        </w:rPr>
        <w:t>, M., &amp; Imhoff, R. (201</w:t>
      </w:r>
      <w:r w:rsidR="001647CD">
        <w:rPr>
          <w:rFonts w:ascii="Times New Roman" w:hAnsi="Times New Roman"/>
          <w:sz w:val="24"/>
          <w:szCs w:val="24"/>
          <w:lang w:val="de-DE"/>
        </w:rPr>
        <w:t>7</w:t>
      </w:r>
      <w:r w:rsidRPr="001647CD">
        <w:rPr>
          <w:rFonts w:ascii="Times New Roman" w:hAnsi="Times New Roman"/>
          <w:sz w:val="24"/>
          <w:szCs w:val="24"/>
          <w:lang w:val="de-DE"/>
        </w:rPr>
        <w:t xml:space="preserve">). </w:t>
      </w:r>
      <w:r w:rsidR="001647CD" w:rsidRPr="001647CD">
        <w:rPr>
          <w:rFonts w:ascii="Times New Roman" w:hAnsi="Times New Roman"/>
          <w:sz w:val="24"/>
          <w:szCs w:val="24"/>
        </w:rPr>
        <w:t>Studying the cog</w:t>
      </w:r>
      <w:r w:rsidR="001647CD">
        <w:rPr>
          <w:rFonts w:ascii="Times New Roman" w:hAnsi="Times New Roman"/>
          <w:sz w:val="24"/>
          <w:szCs w:val="24"/>
        </w:rPr>
        <w:t xml:space="preserve">nitive map of the U.S. states: </w:t>
      </w:r>
      <w:r w:rsidR="001647CD" w:rsidRPr="001647CD">
        <w:rPr>
          <w:rFonts w:ascii="Times New Roman" w:hAnsi="Times New Roman"/>
          <w:sz w:val="24"/>
          <w:szCs w:val="24"/>
        </w:rPr>
        <w:t>Ideology and prosperity stereotypes predict interstate prejudice</w:t>
      </w:r>
    </w:p>
    <w:p w14:paraId="7BA27AEB" w14:textId="1B7F00DF" w:rsidR="003E4B0A" w:rsidRDefault="003E4B0A" w:rsidP="00FD2E5F">
      <w:pPr>
        <w:spacing w:line="480" w:lineRule="auto"/>
        <w:ind w:left="448" w:hanging="448"/>
        <w:rPr>
          <w:rFonts w:ascii="Times New Roman" w:hAnsi="Times New Roman"/>
          <w:sz w:val="24"/>
          <w:szCs w:val="24"/>
        </w:rPr>
      </w:pPr>
    </w:p>
    <w:p w14:paraId="7251284D" w14:textId="5BF67195" w:rsidR="005334C0" w:rsidRDefault="005334C0" w:rsidP="00FD2E5F">
      <w:pPr>
        <w:spacing w:line="480" w:lineRule="auto"/>
        <w:ind w:left="448" w:hanging="448"/>
        <w:rPr>
          <w:rFonts w:ascii="Times New Roman" w:hAnsi="Times New Roman"/>
          <w:sz w:val="24"/>
          <w:szCs w:val="24"/>
        </w:rPr>
      </w:pPr>
      <w:r>
        <w:rPr>
          <w:rFonts w:ascii="Times New Roman" w:hAnsi="Times New Roman"/>
          <w:sz w:val="24"/>
          <w:szCs w:val="24"/>
        </w:rPr>
        <w:t>Part 1</w:t>
      </w:r>
    </w:p>
    <w:p w14:paraId="2DC87CEE" w14:textId="189BB9A0" w:rsidR="00E41C45" w:rsidRDefault="00130EED" w:rsidP="00E41C45">
      <w:pPr>
        <w:spacing w:line="480" w:lineRule="auto"/>
        <w:ind w:left="0" w:firstLine="4"/>
        <w:rPr>
          <w:rFonts w:ascii="Times New Roman" w:hAnsi="Times New Roman"/>
          <w:sz w:val="24"/>
          <w:szCs w:val="24"/>
        </w:rPr>
      </w:pPr>
      <w:r>
        <w:rPr>
          <w:rFonts w:ascii="Times New Roman" w:hAnsi="Times New Roman"/>
          <w:sz w:val="24"/>
          <w:szCs w:val="24"/>
        </w:rPr>
        <w:t xml:space="preserve">In Study 1, participants’ verbatim instructions were: </w:t>
      </w:r>
      <w:r w:rsidR="00E41C45">
        <w:rPr>
          <w:rFonts w:ascii="Times New Roman" w:hAnsi="Times New Roman"/>
          <w:sz w:val="24"/>
          <w:szCs w:val="24"/>
        </w:rPr>
        <w:t xml:space="preserve">“Dear participant, we are thankful that you participate in this study. </w:t>
      </w:r>
      <w:r w:rsidR="00E41C45" w:rsidRPr="004F71EF">
        <w:rPr>
          <w:rFonts w:ascii="Times New Roman" w:hAnsi="Times New Roman"/>
          <w:sz w:val="24"/>
          <w:szCs w:val="24"/>
        </w:rPr>
        <w:t>We will show you a series of cards, each representing one state. What we need you to do is to classify these states based on your impression about them. Stat</w:t>
      </w:r>
      <w:r w:rsidR="00E41C45">
        <w:rPr>
          <w:rFonts w:ascii="Times New Roman" w:hAnsi="Times New Roman"/>
          <w:sz w:val="24"/>
          <w:szCs w:val="24"/>
        </w:rPr>
        <w:t xml:space="preserve">es about which you have similar </w:t>
      </w:r>
      <w:r w:rsidR="00E41C45" w:rsidRPr="004F71EF">
        <w:rPr>
          <w:rFonts w:ascii="Times New Roman" w:hAnsi="Times New Roman"/>
          <w:sz w:val="24"/>
          <w:szCs w:val="24"/>
        </w:rPr>
        <w:t>impressions will be classified together, whereas states</w:t>
      </w:r>
      <w:r w:rsidR="00E41C45">
        <w:rPr>
          <w:rFonts w:ascii="Times New Roman" w:hAnsi="Times New Roman"/>
          <w:sz w:val="24"/>
          <w:szCs w:val="24"/>
        </w:rPr>
        <w:t xml:space="preserve"> about which you have different </w:t>
      </w:r>
      <w:r w:rsidR="00E41C45" w:rsidRPr="004F71EF">
        <w:rPr>
          <w:rFonts w:ascii="Times New Roman" w:hAnsi="Times New Roman"/>
          <w:sz w:val="24"/>
          <w:szCs w:val="24"/>
        </w:rPr>
        <w:t>impressions will be placed on different piles.</w:t>
      </w:r>
      <w:r w:rsidR="00E41C45">
        <w:rPr>
          <w:rFonts w:ascii="Times New Roman" w:hAnsi="Times New Roman"/>
          <w:sz w:val="24"/>
          <w:szCs w:val="24"/>
        </w:rPr>
        <w:t xml:space="preserve"> </w:t>
      </w:r>
      <w:r w:rsidR="00E41C45" w:rsidRPr="004F71EF">
        <w:rPr>
          <w:rFonts w:ascii="Times New Roman" w:hAnsi="Times New Roman"/>
          <w:sz w:val="24"/>
          <w:szCs w:val="24"/>
        </w:rPr>
        <w:t>You can create as many piles as you want, but to keep it reasonable, we ask you to create at least 3 and at most 10 piles. Usually, most respondents create 4 to 7 piles.</w:t>
      </w:r>
      <w:r w:rsidR="00E41C45">
        <w:rPr>
          <w:rFonts w:ascii="Times New Roman" w:hAnsi="Times New Roman"/>
          <w:b/>
          <w:sz w:val="24"/>
          <w:szCs w:val="24"/>
        </w:rPr>
        <w:t xml:space="preserve"> </w:t>
      </w:r>
      <w:r w:rsidR="00E41C45" w:rsidRPr="004F71EF">
        <w:rPr>
          <w:rFonts w:ascii="Times New Roman" w:hAnsi="Times New Roman"/>
          <w:sz w:val="24"/>
          <w:szCs w:val="24"/>
        </w:rPr>
        <w:t>Take as much time as you want to do this task. At any time, you can also remove a state from a pile in which you had placed it and put it in another pile if you think that it is more similar to the states in that new pile.</w:t>
      </w:r>
      <w:r w:rsidR="00E41C45">
        <w:rPr>
          <w:rFonts w:ascii="Times New Roman" w:hAnsi="Times New Roman"/>
          <w:b/>
          <w:sz w:val="24"/>
          <w:szCs w:val="24"/>
        </w:rPr>
        <w:t xml:space="preserve"> </w:t>
      </w:r>
      <w:r w:rsidR="00E41C45" w:rsidRPr="004F71EF">
        <w:rPr>
          <w:rFonts w:ascii="Times New Roman" w:hAnsi="Times New Roman"/>
          <w:sz w:val="24"/>
          <w:szCs w:val="24"/>
        </w:rPr>
        <w:t>Please note that it is very important to understand that there is no right or wrong answer. We are interested in the way you think these sta</w:t>
      </w:r>
      <w:r w:rsidR="00E41C45">
        <w:rPr>
          <w:rFonts w:ascii="Times New Roman" w:hAnsi="Times New Roman"/>
          <w:sz w:val="24"/>
          <w:szCs w:val="24"/>
        </w:rPr>
        <w:t>tes go together</w:t>
      </w:r>
      <w:r w:rsidR="00E41C45" w:rsidRPr="004F71EF">
        <w:rPr>
          <w:rFonts w:ascii="Times New Roman" w:hAnsi="Times New Roman"/>
          <w:sz w:val="24"/>
          <w:szCs w:val="24"/>
        </w:rPr>
        <w:t>.</w:t>
      </w:r>
      <w:r w:rsidR="00E41C45">
        <w:rPr>
          <w:rFonts w:ascii="Times New Roman" w:hAnsi="Times New Roman"/>
          <w:sz w:val="24"/>
          <w:szCs w:val="24"/>
        </w:rPr>
        <w:t>”</w:t>
      </w:r>
    </w:p>
    <w:p w14:paraId="7F6D862E" w14:textId="77777777" w:rsidR="00E41C45" w:rsidRDefault="00E41C45" w:rsidP="00E41C45">
      <w:pPr>
        <w:spacing w:line="480" w:lineRule="auto"/>
        <w:ind w:left="0" w:firstLine="4"/>
        <w:rPr>
          <w:rFonts w:ascii="Times New Roman" w:hAnsi="Times New Roman"/>
          <w:sz w:val="24"/>
          <w:szCs w:val="24"/>
        </w:rPr>
      </w:pPr>
    </w:p>
    <w:p w14:paraId="27C19D1B" w14:textId="77777777" w:rsidR="00F93D6B" w:rsidRDefault="00F93D6B" w:rsidP="00E41C45">
      <w:pPr>
        <w:spacing w:line="480" w:lineRule="auto"/>
        <w:ind w:left="0" w:firstLine="4"/>
        <w:rPr>
          <w:rFonts w:ascii="Times New Roman" w:hAnsi="Times New Roman"/>
          <w:sz w:val="24"/>
          <w:szCs w:val="24"/>
        </w:rPr>
      </w:pPr>
    </w:p>
    <w:p w14:paraId="49B4DB2A" w14:textId="77777777" w:rsidR="00F93D6B" w:rsidRDefault="00F93D6B" w:rsidP="00E41C45">
      <w:pPr>
        <w:spacing w:line="480" w:lineRule="auto"/>
        <w:ind w:left="0" w:firstLine="4"/>
        <w:rPr>
          <w:rFonts w:ascii="Times New Roman" w:hAnsi="Times New Roman"/>
          <w:sz w:val="24"/>
          <w:szCs w:val="24"/>
        </w:rPr>
      </w:pPr>
    </w:p>
    <w:p w14:paraId="3A48C99A" w14:textId="211E10F5" w:rsidR="00F93D6B" w:rsidRDefault="00F93D6B" w:rsidP="00E41C45">
      <w:pPr>
        <w:spacing w:line="480" w:lineRule="auto"/>
        <w:ind w:left="0" w:firstLine="4"/>
        <w:rPr>
          <w:rFonts w:ascii="Times New Roman" w:hAnsi="Times New Roman"/>
          <w:sz w:val="24"/>
          <w:szCs w:val="24"/>
        </w:rPr>
      </w:pPr>
    </w:p>
    <w:p w14:paraId="197D57C7" w14:textId="77777777" w:rsidR="001647CD" w:rsidRDefault="001647CD" w:rsidP="00E41C45">
      <w:pPr>
        <w:spacing w:line="480" w:lineRule="auto"/>
        <w:ind w:left="0" w:firstLine="4"/>
        <w:rPr>
          <w:rFonts w:ascii="Times New Roman" w:hAnsi="Times New Roman"/>
          <w:sz w:val="24"/>
          <w:szCs w:val="24"/>
        </w:rPr>
      </w:pPr>
    </w:p>
    <w:p w14:paraId="156AEFA4" w14:textId="77777777" w:rsidR="00F93D6B" w:rsidRDefault="00F93D6B" w:rsidP="00E41C45">
      <w:pPr>
        <w:spacing w:line="480" w:lineRule="auto"/>
        <w:ind w:left="0" w:firstLine="4"/>
        <w:rPr>
          <w:rFonts w:ascii="Times New Roman" w:hAnsi="Times New Roman"/>
          <w:sz w:val="24"/>
          <w:szCs w:val="24"/>
        </w:rPr>
      </w:pPr>
    </w:p>
    <w:p w14:paraId="42782020" w14:textId="77777777" w:rsidR="00F93D6B" w:rsidRDefault="00F93D6B" w:rsidP="00E41C45">
      <w:pPr>
        <w:spacing w:line="480" w:lineRule="auto"/>
        <w:ind w:left="0" w:firstLine="4"/>
        <w:rPr>
          <w:rFonts w:ascii="Times New Roman" w:hAnsi="Times New Roman"/>
          <w:sz w:val="24"/>
          <w:szCs w:val="24"/>
        </w:rPr>
      </w:pPr>
    </w:p>
    <w:p w14:paraId="15753249" w14:textId="69F86800" w:rsidR="00F93D6B" w:rsidRDefault="00F93D6B" w:rsidP="00E41C45">
      <w:pPr>
        <w:spacing w:line="480" w:lineRule="auto"/>
        <w:ind w:left="0" w:firstLine="4"/>
        <w:rPr>
          <w:rFonts w:ascii="Times New Roman" w:hAnsi="Times New Roman"/>
          <w:sz w:val="24"/>
          <w:szCs w:val="24"/>
        </w:rPr>
      </w:pPr>
    </w:p>
    <w:p w14:paraId="23900E4D" w14:textId="1D7421F8" w:rsidR="00F93D6B" w:rsidRDefault="00F93D6B" w:rsidP="00E41C45">
      <w:pPr>
        <w:spacing w:line="480" w:lineRule="auto"/>
        <w:ind w:left="0" w:firstLine="4"/>
        <w:rPr>
          <w:rFonts w:ascii="Times New Roman" w:hAnsi="Times New Roman"/>
          <w:sz w:val="24"/>
          <w:szCs w:val="24"/>
        </w:rPr>
      </w:pPr>
    </w:p>
    <w:p w14:paraId="68815B04" w14:textId="77777777" w:rsidR="00E41C45" w:rsidRDefault="00E41C45" w:rsidP="00E41C45">
      <w:pPr>
        <w:spacing w:line="480" w:lineRule="auto"/>
        <w:ind w:left="0" w:firstLine="4"/>
        <w:rPr>
          <w:rFonts w:ascii="Times New Roman" w:hAnsi="Times New Roman"/>
          <w:sz w:val="24"/>
          <w:szCs w:val="24"/>
        </w:rPr>
      </w:pPr>
      <w:r>
        <w:rPr>
          <w:rFonts w:ascii="Times New Roman" w:hAnsi="Times New Roman"/>
          <w:sz w:val="24"/>
          <w:szCs w:val="24"/>
        </w:rPr>
        <w:lastRenderedPageBreak/>
        <w:t>Part 2</w:t>
      </w:r>
    </w:p>
    <w:p w14:paraId="458D8763" w14:textId="77777777" w:rsidR="00E41C45" w:rsidRDefault="00E41C45" w:rsidP="007F45B7">
      <w:pPr>
        <w:spacing w:line="480" w:lineRule="auto"/>
        <w:ind w:left="0" w:firstLine="4"/>
        <w:rPr>
          <w:rFonts w:ascii="Times New Roman" w:hAnsi="Times New Roman"/>
          <w:sz w:val="24"/>
          <w:szCs w:val="24"/>
        </w:rPr>
      </w:pPr>
    </w:p>
    <w:p w14:paraId="07D1ACDB" w14:textId="75F02026" w:rsidR="00F93D6B" w:rsidRDefault="0006514E" w:rsidP="007F45B7">
      <w:pPr>
        <w:spacing w:line="480" w:lineRule="auto"/>
        <w:ind w:left="0" w:firstLine="4"/>
        <w:rPr>
          <w:rFonts w:ascii="Times New Roman" w:hAnsi="Times New Roman"/>
          <w:sz w:val="24"/>
          <w:szCs w:val="24"/>
        </w:rPr>
      </w:pPr>
      <w:r>
        <w:rPr>
          <w:noProof/>
          <w:lang w:val="de-DE" w:eastAsia="de-DE"/>
        </w:rPr>
        <w:drawing>
          <wp:inline distT="0" distB="0" distL="0" distR="0" wp14:anchorId="180E4892" wp14:editId="3866600A">
            <wp:extent cx="4937668" cy="298474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4797" t="15907" r="2789" b="17842"/>
                    <a:stretch/>
                  </pic:blipFill>
                  <pic:spPr bwMode="auto">
                    <a:xfrm>
                      <a:off x="0" y="0"/>
                      <a:ext cx="4964633" cy="3001040"/>
                    </a:xfrm>
                    <a:prstGeom prst="rect">
                      <a:avLst/>
                    </a:prstGeom>
                    <a:ln>
                      <a:noFill/>
                    </a:ln>
                    <a:extLst>
                      <a:ext uri="{53640926-AAD7-44D8-BBD7-CCE9431645EC}">
                        <a14:shadowObscured xmlns:a14="http://schemas.microsoft.com/office/drawing/2010/main"/>
                      </a:ext>
                    </a:extLst>
                  </pic:spPr>
                </pic:pic>
              </a:graphicData>
            </a:graphic>
          </wp:inline>
        </w:drawing>
      </w:r>
    </w:p>
    <w:p w14:paraId="375C2933" w14:textId="3BCF674A" w:rsidR="00130EED" w:rsidRPr="00623033" w:rsidRDefault="00130EED" w:rsidP="00130EED">
      <w:pPr>
        <w:spacing w:line="480" w:lineRule="auto"/>
        <w:ind w:left="0" w:firstLine="4"/>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Study 1: One of many possible setups for sorting the U.S. states into piles.</w:t>
      </w:r>
    </w:p>
    <w:p w14:paraId="11E11006" w14:textId="77777777" w:rsidR="00F93D6B" w:rsidRDefault="00F93D6B" w:rsidP="007F45B7">
      <w:pPr>
        <w:spacing w:line="480" w:lineRule="auto"/>
        <w:ind w:left="0" w:firstLine="4"/>
        <w:rPr>
          <w:rFonts w:ascii="Times New Roman" w:hAnsi="Times New Roman"/>
          <w:sz w:val="24"/>
          <w:szCs w:val="24"/>
        </w:rPr>
      </w:pPr>
    </w:p>
    <w:p w14:paraId="16FBBC13" w14:textId="66D38049" w:rsidR="00F93D6B" w:rsidRDefault="0006514E" w:rsidP="007F45B7">
      <w:pPr>
        <w:spacing w:line="480" w:lineRule="auto"/>
        <w:ind w:left="0" w:firstLine="4"/>
        <w:rPr>
          <w:rFonts w:ascii="Times New Roman" w:hAnsi="Times New Roman"/>
          <w:sz w:val="24"/>
          <w:szCs w:val="24"/>
        </w:rPr>
      </w:pPr>
      <w:r>
        <w:rPr>
          <w:noProof/>
          <w:lang w:val="de-DE" w:eastAsia="de-DE"/>
        </w:rPr>
        <w:drawing>
          <wp:inline distT="0" distB="0" distL="0" distR="0" wp14:anchorId="5AED572C" wp14:editId="5BE8E3E7">
            <wp:extent cx="4934309" cy="299582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4904" t="15647" r="2640" b="17744"/>
                    <a:stretch/>
                  </pic:blipFill>
                  <pic:spPr bwMode="auto">
                    <a:xfrm>
                      <a:off x="0" y="0"/>
                      <a:ext cx="4947928" cy="3004096"/>
                    </a:xfrm>
                    <a:prstGeom prst="rect">
                      <a:avLst/>
                    </a:prstGeom>
                    <a:ln>
                      <a:noFill/>
                    </a:ln>
                    <a:extLst>
                      <a:ext uri="{53640926-AAD7-44D8-BBD7-CCE9431645EC}">
                        <a14:shadowObscured xmlns:a14="http://schemas.microsoft.com/office/drawing/2010/main"/>
                      </a:ext>
                    </a:extLst>
                  </pic:spPr>
                </pic:pic>
              </a:graphicData>
            </a:graphic>
          </wp:inline>
        </w:drawing>
      </w:r>
    </w:p>
    <w:p w14:paraId="12A2F8B0" w14:textId="12FC41E2" w:rsidR="00130EED" w:rsidRPr="00623033" w:rsidRDefault="00130EED" w:rsidP="00130EED">
      <w:pPr>
        <w:spacing w:line="480" w:lineRule="auto"/>
        <w:ind w:left="0" w:firstLine="4"/>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Study 1: One of many possible solutions for sorting the U.S. states into piles.</w:t>
      </w:r>
    </w:p>
    <w:p w14:paraId="04FB700C" w14:textId="77777777" w:rsidR="00F93D6B" w:rsidRDefault="00F93D6B" w:rsidP="007F45B7">
      <w:pPr>
        <w:spacing w:line="480" w:lineRule="auto"/>
        <w:ind w:left="0" w:firstLine="4"/>
        <w:rPr>
          <w:rFonts w:ascii="Times New Roman" w:hAnsi="Times New Roman"/>
          <w:sz w:val="24"/>
          <w:szCs w:val="24"/>
        </w:rPr>
      </w:pPr>
    </w:p>
    <w:p w14:paraId="3D06353B" w14:textId="13006ADB" w:rsidR="00F93D6B" w:rsidRDefault="00F93D6B" w:rsidP="007F45B7">
      <w:pPr>
        <w:spacing w:line="480" w:lineRule="auto"/>
        <w:ind w:left="0" w:firstLine="4"/>
        <w:rPr>
          <w:rFonts w:ascii="Times New Roman" w:hAnsi="Times New Roman"/>
          <w:sz w:val="24"/>
          <w:szCs w:val="24"/>
        </w:rPr>
      </w:pPr>
    </w:p>
    <w:p w14:paraId="12100457" w14:textId="77777777" w:rsidR="000839B4" w:rsidRDefault="000839B4" w:rsidP="007F45B7">
      <w:pPr>
        <w:spacing w:line="480" w:lineRule="auto"/>
        <w:ind w:left="0" w:firstLine="4"/>
        <w:rPr>
          <w:rFonts w:ascii="Times New Roman" w:hAnsi="Times New Roman"/>
          <w:sz w:val="24"/>
          <w:szCs w:val="24"/>
        </w:rPr>
      </w:pPr>
    </w:p>
    <w:p w14:paraId="3F83E961" w14:textId="72783372" w:rsidR="00F93D6B" w:rsidRDefault="00F93D6B" w:rsidP="007F45B7">
      <w:pPr>
        <w:spacing w:line="480" w:lineRule="auto"/>
        <w:ind w:left="0" w:firstLine="4"/>
        <w:rPr>
          <w:rFonts w:ascii="Times New Roman" w:hAnsi="Times New Roman"/>
          <w:sz w:val="24"/>
          <w:szCs w:val="24"/>
        </w:rPr>
      </w:pPr>
    </w:p>
    <w:p w14:paraId="429D08FA" w14:textId="77777777" w:rsidR="00E41C45" w:rsidRDefault="00E41C45" w:rsidP="007F45B7">
      <w:pPr>
        <w:spacing w:line="480" w:lineRule="auto"/>
        <w:ind w:left="0" w:firstLine="4"/>
        <w:rPr>
          <w:rFonts w:ascii="Times New Roman" w:hAnsi="Times New Roman"/>
          <w:sz w:val="24"/>
          <w:szCs w:val="24"/>
        </w:rPr>
      </w:pPr>
      <w:r>
        <w:rPr>
          <w:rFonts w:ascii="Times New Roman" w:hAnsi="Times New Roman"/>
          <w:sz w:val="24"/>
          <w:szCs w:val="24"/>
        </w:rPr>
        <w:t>Part 3</w:t>
      </w:r>
    </w:p>
    <w:p w14:paraId="1D6E3763" w14:textId="0EBE4230" w:rsidR="007F45B7" w:rsidRDefault="00130EED" w:rsidP="007F45B7">
      <w:pPr>
        <w:spacing w:line="480" w:lineRule="auto"/>
        <w:ind w:left="0" w:firstLine="4"/>
        <w:rPr>
          <w:rFonts w:ascii="Times New Roman" w:hAnsi="Times New Roman"/>
          <w:sz w:val="24"/>
          <w:szCs w:val="24"/>
        </w:rPr>
      </w:pPr>
      <w:r>
        <w:rPr>
          <w:rFonts w:ascii="Times New Roman" w:hAnsi="Times New Roman"/>
          <w:sz w:val="24"/>
          <w:szCs w:val="24"/>
        </w:rPr>
        <w:t xml:space="preserve">In Study 2, participants’ verbatim instructions were: </w:t>
      </w:r>
      <w:r w:rsidR="007F45B7" w:rsidRPr="00960BDD">
        <w:rPr>
          <w:rFonts w:ascii="Times New Roman" w:hAnsi="Times New Roman"/>
          <w:sz w:val="24"/>
          <w:szCs w:val="24"/>
        </w:rPr>
        <w:t xml:space="preserve">"Dear participant, </w:t>
      </w:r>
      <w:proofErr w:type="gramStart"/>
      <w:r w:rsidR="00F50C53">
        <w:rPr>
          <w:rFonts w:ascii="Times New Roman" w:hAnsi="Times New Roman"/>
          <w:sz w:val="24"/>
          <w:szCs w:val="24"/>
        </w:rPr>
        <w:t>Y</w:t>
      </w:r>
      <w:r w:rsidR="007F45B7" w:rsidRPr="00960BDD">
        <w:rPr>
          <w:rFonts w:ascii="Times New Roman" w:hAnsi="Times New Roman"/>
          <w:sz w:val="24"/>
          <w:szCs w:val="24"/>
        </w:rPr>
        <w:t>our</w:t>
      </w:r>
      <w:proofErr w:type="gramEnd"/>
      <w:r w:rsidR="007F45B7" w:rsidRPr="00960BDD">
        <w:rPr>
          <w:rFonts w:ascii="Times New Roman" w:hAnsi="Times New Roman"/>
          <w:sz w:val="24"/>
          <w:szCs w:val="24"/>
        </w:rPr>
        <w:t xml:space="preserve"> task is to </w:t>
      </w:r>
      <w:r w:rsidR="007F45B7">
        <w:rPr>
          <w:rFonts w:ascii="Times New Roman" w:hAnsi="Times New Roman"/>
          <w:sz w:val="24"/>
          <w:szCs w:val="24"/>
        </w:rPr>
        <w:t>position the 48 </w:t>
      </w:r>
      <w:r w:rsidR="007F45B7" w:rsidRPr="00AD1532">
        <w:rPr>
          <w:rFonts w:ascii="Times New Roman" w:hAnsi="Times New Roman"/>
          <w:sz w:val="24"/>
          <w:szCs w:val="24"/>
        </w:rPr>
        <w:t>mainlan</w:t>
      </w:r>
      <w:r w:rsidR="007F45B7">
        <w:rPr>
          <w:rFonts w:ascii="Times New Roman" w:hAnsi="Times New Roman"/>
          <w:sz w:val="24"/>
          <w:szCs w:val="24"/>
        </w:rPr>
        <w:t xml:space="preserve">d states on the screen </w:t>
      </w:r>
      <w:r w:rsidR="007F45B7" w:rsidRPr="00AD1532">
        <w:rPr>
          <w:rFonts w:ascii="Times New Roman" w:hAnsi="Times New Roman"/>
          <w:sz w:val="24"/>
          <w:szCs w:val="24"/>
        </w:rPr>
        <w:t xml:space="preserve">according to how similar or </w:t>
      </w:r>
      <w:r w:rsidR="007F45B7">
        <w:rPr>
          <w:rFonts w:ascii="Times New Roman" w:hAnsi="Times New Roman"/>
          <w:sz w:val="24"/>
          <w:szCs w:val="24"/>
        </w:rPr>
        <w:t>different you perceive them to </w:t>
      </w:r>
      <w:r w:rsidR="007F45B7" w:rsidRPr="00AD1532">
        <w:rPr>
          <w:rFonts w:ascii="Times New Roman" w:hAnsi="Times New Roman"/>
          <w:sz w:val="24"/>
          <w:szCs w:val="24"/>
        </w:rPr>
        <w:t>be.</w:t>
      </w:r>
      <w:r w:rsidR="007F45B7">
        <w:rPr>
          <w:rFonts w:ascii="Times New Roman" w:hAnsi="Times New Roman"/>
          <w:sz w:val="24"/>
          <w:szCs w:val="24"/>
        </w:rPr>
        <w:t xml:space="preserve"> </w:t>
      </w:r>
      <w:r w:rsidR="007F45B7" w:rsidRPr="00AD1532">
        <w:rPr>
          <w:rFonts w:ascii="Times New Roman" w:hAnsi="Times New Roman"/>
          <w:sz w:val="24"/>
          <w:szCs w:val="24"/>
        </w:rPr>
        <w:t>The states will appear in the middle of the screen all at once</w:t>
      </w:r>
      <w:r w:rsidR="007F45B7">
        <w:rPr>
          <w:rFonts w:ascii="Times New Roman" w:hAnsi="Times New Roman"/>
          <w:sz w:val="24"/>
          <w:szCs w:val="24"/>
        </w:rPr>
        <w:t xml:space="preserve"> [</w:t>
      </w:r>
      <w:proofErr w:type="spellStart"/>
      <w:r w:rsidR="007F45B7">
        <w:rPr>
          <w:rFonts w:ascii="Times New Roman" w:hAnsi="Times New Roman"/>
          <w:sz w:val="24"/>
          <w:szCs w:val="24"/>
        </w:rPr>
        <w:t>en</w:t>
      </w:r>
      <w:proofErr w:type="spellEnd"/>
      <w:r w:rsidR="007F45B7">
        <w:rPr>
          <w:rFonts w:ascii="Times New Roman" w:hAnsi="Times New Roman"/>
          <w:sz w:val="24"/>
          <w:szCs w:val="24"/>
        </w:rPr>
        <w:t xml:space="preserve"> bloc in six columns and eight rows]</w:t>
      </w:r>
      <w:r w:rsidR="007F45B7" w:rsidRPr="00AD1532">
        <w:rPr>
          <w:rFonts w:ascii="Times New Roman" w:hAnsi="Times New Roman"/>
          <w:sz w:val="24"/>
          <w:szCs w:val="24"/>
        </w:rPr>
        <w:t>,</w:t>
      </w:r>
      <w:r w:rsidR="007F45B7">
        <w:rPr>
          <w:rFonts w:ascii="Times New Roman" w:hAnsi="Times New Roman"/>
          <w:sz w:val="24"/>
          <w:szCs w:val="24"/>
        </w:rPr>
        <w:t xml:space="preserve"> and you can drag and </w:t>
      </w:r>
      <w:r w:rsidR="007F45B7" w:rsidRPr="00AD1532">
        <w:rPr>
          <w:rFonts w:ascii="Times New Roman" w:hAnsi="Times New Roman"/>
          <w:sz w:val="24"/>
          <w:szCs w:val="24"/>
        </w:rPr>
        <w:t>drop each of them at any time to mov</w:t>
      </w:r>
      <w:r w:rsidR="007F45B7">
        <w:rPr>
          <w:rFonts w:ascii="Times New Roman" w:hAnsi="Times New Roman"/>
          <w:sz w:val="24"/>
          <w:szCs w:val="24"/>
        </w:rPr>
        <w:t xml:space="preserve">e them to a different position. </w:t>
      </w:r>
      <w:r w:rsidR="007F45B7" w:rsidRPr="00AD1532">
        <w:rPr>
          <w:rFonts w:ascii="Times New Roman" w:hAnsi="Times New Roman"/>
          <w:sz w:val="24"/>
          <w:szCs w:val="24"/>
        </w:rPr>
        <w:t xml:space="preserve">Please </w:t>
      </w:r>
      <w:r w:rsidR="007F45B7">
        <w:rPr>
          <w:rFonts w:ascii="Times New Roman" w:hAnsi="Times New Roman"/>
          <w:sz w:val="24"/>
          <w:szCs w:val="24"/>
        </w:rPr>
        <w:t>make use of the entire screen</w:t>
      </w:r>
      <w:r w:rsidR="007F45B7" w:rsidRPr="00AD1532">
        <w:rPr>
          <w:rFonts w:ascii="Times New Roman" w:hAnsi="Times New Roman"/>
          <w:sz w:val="24"/>
          <w:szCs w:val="24"/>
        </w:rPr>
        <w:t xml:space="preserve"> and position the states as follows:</w:t>
      </w:r>
      <w:r w:rsidR="007F45B7">
        <w:rPr>
          <w:rFonts w:ascii="Times New Roman" w:hAnsi="Times New Roman"/>
          <w:sz w:val="24"/>
          <w:szCs w:val="24"/>
        </w:rPr>
        <w:t xml:space="preserve"> states that you think are more similar </w:t>
      </w:r>
      <w:r w:rsidR="007F45B7" w:rsidRPr="00AD1532">
        <w:rPr>
          <w:rFonts w:ascii="Times New Roman" w:hAnsi="Times New Roman"/>
          <w:sz w:val="24"/>
          <w:szCs w:val="24"/>
        </w:rPr>
        <w:t xml:space="preserve">should be placed </w:t>
      </w:r>
      <w:r w:rsidR="007F45B7">
        <w:rPr>
          <w:rFonts w:ascii="Times New Roman" w:hAnsi="Times New Roman"/>
          <w:sz w:val="24"/>
          <w:szCs w:val="24"/>
        </w:rPr>
        <w:t>closer together</w:t>
      </w:r>
      <w:r w:rsidR="007F45B7" w:rsidRPr="00AD1532">
        <w:rPr>
          <w:rFonts w:ascii="Times New Roman" w:hAnsi="Times New Roman"/>
          <w:sz w:val="24"/>
          <w:szCs w:val="24"/>
        </w:rPr>
        <w:t xml:space="preserve">, while </w:t>
      </w:r>
      <w:r w:rsidR="007F45B7">
        <w:rPr>
          <w:rFonts w:ascii="Times New Roman" w:hAnsi="Times New Roman"/>
          <w:sz w:val="24"/>
          <w:szCs w:val="24"/>
        </w:rPr>
        <w:t xml:space="preserve">states that you think are more different </w:t>
      </w:r>
      <w:r w:rsidR="007F45B7" w:rsidRPr="00AD1532">
        <w:rPr>
          <w:rFonts w:ascii="Times New Roman" w:hAnsi="Times New Roman"/>
          <w:sz w:val="24"/>
          <w:szCs w:val="24"/>
        </w:rPr>
        <w:t xml:space="preserve">should be placed </w:t>
      </w:r>
      <w:r w:rsidR="007F45B7">
        <w:rPr>
          <w:rFonts w:ascii="Times New Roman" w:hAnsi="Times New Roman"/>
          <w:sz w:val="24"/>
          <w:szCs w:val="24"/>
        </w:rPr>
        <w:t>further apart</w:t>
      </w:r>
      <w:r w:rsidR="007F45B7" w:rsidRPr="00AD1532">
        <w:rPr>
          <w:rFonts w:ascii="Times New Roman" w:hAnsi="Times New Roman"/>
          <w:sz w:val="24"/>
          <w:szCs w:val="24"/>
        </w:rPr>
        <w:t>.</w:t>
      </w:r>
      <w:r w:rsidR="007F45B7">
        <w:rPr>
          <w:rFonts w:ascii="Times New Roman" w:hAnsi="Times New Roman"/>
          <w:sz w:val="24"/>
          <w:szCs w:val="24"/>
        </w:rPr>
        <w:t xml:space="preserve"> </w:t>
      </w:r>
      <w:r w:rsidR="007F45B7" w:rsidRPr="00AD1532">
        <w:rPr>
          <w:rFonts w:ascii="Times New Roman" w:hAnsi="Times New Roman"/>
          <w:sz w:val="24"/>
          <w:szCs w:val="24"/>
        </w:rPr>
        <w:t>You must reposition each state at least once to complete this task.</w:t>
      </w:r>
      <w:r w:rsidR="007F45B7">
        <w:rPr>
          <w:rFonts w:ascii="Times New Roman" w:hAnsi="Times New Roman"/>
          <w:sz w:val="24"/>
          <w:szCs w:val="24"/>
        </w:rPr>
        <w:t xml:space="preserve">” </w:t>
      </w:r>
    </w:p>
    <w:p w14:paraId="284F9F44" w14:textId="77777777" w:rsidR="007F45B7" w:rsidRDefault="007F45B7" w:rsidP="007F45B7">
      <w:pPr>
        <w:spacing w:line="480" w:lineRule="auto"/>
        <w:ind w:left="0" w:firstLine="4"/>
        <w:rPr>
          <w:rFonts w:ascii="Times New Roman" w:hAnsi="Times New Roman"/>
          <w:sz w:val="24"/>
          <w:szCs w:val="24"/>
        </w:rPr>
      </w:pPr>
    </w:p>
    <w:p w14:paraId="119DC66D" w14:textId="77777777" w:rsidR="00F93D6B" w:rsidRDefault="00F93D6B" w:rsidP="007F45B7">
      <w:pPr>
        <w:spacing w:line="480" w:lineRule="auto"/>
        <w:ind w:left="0" w:firstLine="4"/>
        <w:rPr>
          <w:rFonts w:ascii="Times New Roman" w:hAnsi="Times New Roman"/>
          <w:sz w:val="24"/>
          <w:szCs w:val="24"/>
        </w:rPr>
      </w:pPr>
    </w:p>
    <w:p w14:paraId="6CD20B74" w14:textId="77777777" w:rsidR="00F93D6B" w:rsidRDefault="00F93D6B" w:rsidP="007F45B7">
      <w:pPr>
        <w:spacing w:line="480" w:lineRule="auto"/>
        <w:ind w:left="0" w:firstLine="4"/>
        <w:rPr>
          <w:rFonts w:ascii="Times New Roman" w:hAnsi="Times New Roman"/>
          <w:sz w:val="24"/>
          <w:szCs w:val="24"/>
        </w:rPr>
      </w:pPr>
    </w:p>
    <w:p w14:paraId="510E4266" w14:textId="77777777" w:rsidR="00F93D6B" w:rsidRDefault="00F93D6B" w:rsidP="007F45B7">
      <w:pPr>
        <w:spacing w:line="480" w:lineRule="auto"/>
        <w:ind w:left="0" w:firstLine="4"/>
        <w:rPr>
          <w:rFonts w:ascii="Times New Roman" w:hAnsi="Times New Roman"/>
          <w:sz w:val="24"/>
          <w:szCs w:val="24"/>
        </w:rPr>
      </w:pPr>
    </w:p>
    <w:p w14:paraId="2B161434" w14:textId="77777777" w:rsidR="00F93D6B" w:rsidRDefault="00F93D6B" w:rsidP="007F45B7">
      <w:pPr>
        <w:spacing w:line="480" w:lineRule="auto"/>
        <w:ind w:left="0" w:firstLine="4"/>
        <w:rPr>
          <w:rFonts w:ascii="Times New Roman" w:hAnsi="Times New Roman"/>
          <w:sz w:val="24"/>
          <w:szCs w:val="24"/>
        </w:rPr>
      </w:pPr>
    </w:p>
    <w:p w14:paraId="0911DDDE" w14:textId="77777777" w:rsidR="00F93D6B" w:rsidRDefault="00F93D6B" w:rsidP="007F45B7">
      <w:pPr>
        <w:spacing w:line="480" w:lineRule="auto"/>
        <w:ind w:left="0" w:firstLine="4"/>
        <w:rPr>
          <w:rFonts w:ascii="Times New Roman" w:hAnsi="Times New Roman"/>
          <w:sz w:val="24"/>
          <w:szCs w:val="24"/>
        </w:rPr>
      </w:pPr>
    </w:p>
    <w:p w14:paraId="0D79525C" w14:textId="77777777" w:rsidR="00F93D6B" w:rsidRDefault="00F93D6B" w:rsidP="007F45B7">
      <w:pPr>
        <w:spacing w:line="480" w:lineRule="auto"/>
        <w:ind w:left="0" w:firstLine="4"/>
        <w:rPr>
          <w:rFonts w:ascii="Times New Roman" w:hAnsi="Times New Roman"/>
          <w:sz w:val="24"/>
          <w:szCs w:val="24"/>
        </w:rPr>
      </w:pPr>
    </w:p>
    <w:p w14:paraId="02595C8E" w14:textId="77777777" w:rsidR="00F93D6B" w:rsidRDefault="00F93D6B" w:rsidP="007F45B7">
      <w:pPr>
        <w:spacing w:line="480" w:lineRule="auto"/>
        <w:ind w:left="0" w:firstLine="4"/>
        <w:rPr>
          <w:rFonts w:ascii="Times New Roman" w:hAnsi="Times New Roman"/>
          <w:sz w:val="24"/>
          <w:szCs w:val="24"/>
        </w:rPr>
      </w:pPr>
    </w:p>
    <w:p w14:paraId="394071DA" w14:textId="77777777" w:rsidR="00F93D6B" w:rsidRDefault="00F93D6B" w:rsidP="007F45B7">
      <w:pPr>
        <w:spacing w:line="480" w:lineRule="auto"/>
        <w:ind w:left="0" w:firstLine="4"/>
        <w:rPr>
          <w:rFonts w:ascii="Times New Roman" w:hAnsi="Times New Roman"/>
          <w:sz w:val="24"/>
          <w:szCs w:val="24"/>
        </w:rPr>
      </w:pPr>
    </w:p>
    <w:p w14:paraId="785C8FDC" w14:textId="77777777" w:rsidR="00F93D6B" w:rsidRDefault="00F93D6B" w:rsidP="007F45B7">
      <w:pPr>
        <w:spacing w:line="480" w:lineRule="auto"/>
        <w:ind w:left="0" w:firstLine="4"/>
        <w:rPr>
          <w:rFonts w:ascii="Times New Roman" w:hAnsi="Times New Roman"/>
          <w:sz w:val="24"/>
          <w:szCs w:val="24"/>
        </w:rPr>
      </w:pPr>
    </w:p>
    <w:p w14:paraId="1207EFB3" w14:textId="77777777" w:rsidR="00F93D6B" w:rsidRDefault="00F93D6B" w:rsidP="007F45B7">
      <w:pPr>
        <w:spacing w:line="480" w:lineRule="auto"/>
        <w:ind w:left="0" w:firstLine="4"/>
        <w:rPr>
          <w:rFonts w:ascii="Times New Roman" w:hAnsi="Times New Roman"/>
          <w:sz w:val="24"/>
          <w:szCs w:val="24"/>
        </w:rPr>
      </w:pPr>
    </w:p>
    <w:p w14:paraId="55835468" w14:textId="77777777" w:rsidR="00F93D6B" w:rsidRDefault="00F93D6B" w:rsidP="007F45B7">
      <w:pPr>
        <w:spacing w:line="480" w:lineRule="auto"/>
        <w:ind w:left="0" w:firstLine="4"/>
        <w:rPr>
          <w:rFonts w:ascii="Times New Roman" w:hAnsi="Times New Roman"/>
          <w:sz w:val="24"/>
          <w:szCs w:val="24"/>
        </w:rPr>
      </w:pPr>
    </w:p>
    <w:p w14:paraId="2A4A0455" w14:textId="77777777" w:rsidR="00F93D6B" w:rsidRDefault="00F93D6B" w:rsidP="007F45B7">
      <w:pPr>
        <w:spacing w:line="480" w:lineRule="auto"/>
        <w:ind w:left="0" w:firstLine="4"/>
        <w:rPr>
          <w:rFonts w:ascii="Times New Roman" w:hAnsi="Times New Roman"/>
          <w:sz w:val="24"/>
          <w:szCs w:val="24"/>
        </w:rPr>
      </w:pPr>
    </w:p>
    <w:p w14:paraId="7494EF97" w14:textId="77777777" w:rsidR="00F93D6B" w:rsidRDefault="00F93D6B" w:rsidP="007F45B7">
      <w:pPr>
        <w:spacing w:line="480" w:lineRule="auto"/>
        <w:ind w:left="0" w:firstLine="4"/>
        <w:rPr>
          <w:rFonts w:ascii="Times New Roman" w:hAnsi="Times New Roman"/>
          <w:sz w:val="24"/>
          <w:szCs w:val="24"/>
        </w:rPr>
      </w:pPr>
    </w:p>
    <w:p w14:paraId="10B87556" w14:textId="77777777" w:rsidR="00F93D6B" w:rsidRDefault="00F93D6B" w:rsidP="007F45B7">
      <w:pPr>
        <w:spacing w:line="480" w:lineRule="auto"/>
        <w:ind w:left="0" w:firstLine="4"/>
        <w:rPr>
          <w:rFonts w:ascii="Times New Roman" w:hAnsi="Times New Roman"/>
          <w:sz w:val="24"/>
          <w:szCs w:val="24"/>
        </w:rPr>
      </w:pPr>
    </w:p>
    <w:p w14:paraId="0F7A12ED" w14:textId="77777777" w:rsidR="00F93D6B" w:rsidRDefault="00F93D6B" w:rsidP="007F45B7">
      <w:pPr>
        <w:spacing w:line="480" w:lineRule="auto"/>
        <w:ind w:left="0" w:firstLine="4"/>
        <w:rPr>
          <w:rFonts w:ascii="Times New Roman" w:hAnsi="Times New Roman"/>
          <w:sz w:val="24"/>
          <w:szCs w:val="24"/>
        </w:rPr>
      </w:pPr>
    </w:p>
    <w:p w14:paraId="58E18B57" w14:textId="33FDEE80" w:rsidR="00F93D6B" w:rsidRDefault="00F93D6B" w:rsidP="007F45B7">
      <w:pPr>
        <w:spacing w:line="480" w:lineRule="auto"/>
        <w:ind w:left="0" w:firstLine="4"/>
        <w:rPr>
          <w:rFonts w:ascii="Times New Roman" w:hAnsi="Times New Roman"/>
          <w:sz w:val="24"/>
          <w:szCs w:val="24"/>
        </w:rPr>
      </w:pPr>
    </w:p>
    <w:p w14:paraId="5FAB6537" w14:textId="77777777" w:rsidR="00E41C45" w:rsidRDefault="00E41C45" w:rsidP="007F45B7">
      <w:pPr>
        <w:spacing w:line="480" w:lineRule="auto"/>
        <w:ind w:left="0" w:firstLine="4"/>
        <w:rPr>
          <w:rFonts w:ascii="Times New Roman" w:hAnsi="Times New Roman"/>
          <w:sz w:val="24"/>
          <w:szCs w:val="24"/>
        </w:rPr>
      </w:pPr>
      <w:r>
        <w:rPr>
          <w:rFonts w:ascii="Times New Roman" w:hAnsi="Times New Roman"/>
          <w:sz w:val="24"/>
          <w:szCs w:val="24"/>
        </w:rPr>
        <w:t>Part 4</w:t>
      </w:r>
    </w:p>
    <w:p w14:paraId="4D56DC4D" w14:textId="77777777" w:rsidR="00E41C45" w:rsidRDefault="00E41C45" w:rsidP="007F45B7">
      <w:pPr>
        <w:spacing w:line="480" w:lineRule="auto"/>
        <w:ind w:left="0" w:firstLine="4"/>
        <w:rPr>
          <w:rFonts w:ascii="Times New Roman" w:hAnsi="Times New Roman"/>
          <w:sz w:val="24"/>
          <w:szCs w:val="24"/>
        </w:rPr>
      </w:pPr>
      <w:r>
        <w:rPr>
          <w:noProof/>
          <w:lang w:val="de-DE" w:eastAsia="de-DE"/>
        </w:rPr>
        <w:drawing>
          <wp:inline distT="0" distB="0" distL="0" distR="0" wp14:anchorId="49EB0513" wp14:editId="582E9174">
            <wp:extent cx="5759218" cy="265518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961" b="8079"/>
                    <a:stretch/>
                  </pic:blipFill>
                  <pic:spPr bwMode="auto">
                    <a:xfrm>
                      <a:off x="0" y="0"/>
                      <a:ext cx="5760720" cy="2655876"/>
                    </a:xfrm>
                    <a:prstGeom prst="rect">
                      <a:avLst/>
                    </a:prstGeom>
                    <a:ln>
                      <a:noFill/>
                    </a:ln>
                    <a:extLst>
                      <a:ext uri="{53640926-AAD7-44D8-BBD7-CCE9431645EC}">
                        <a14:shadowObscured xmlns:a14="http://schemas.microsoft.com/office/drawing/2010/main"/>
                      </a:ext>
                    </a:extLst>
                  </pic:spPr>
                </pic:pic>
              </a:graphicData>
            </a:graphic>
          </wp:inline>
        </w:drawing>
      </w:r>
    </w:p>
    <w:p w14:paraId="184E5057" w14:textId="5C68E678" w:rsidR="00623033" w:rsidRPr="00623033" w:rsidRDefault="00623033" w:rsidP="007F45B7">
      <w:pPr>
        <w:spacing w:line="480" w:lineRule="auto"/>
        <w:ind w:left="0" w:firstLine="4"/>
        <w:rPr>
          <w:rFonts w:ascii="Times New Roman" w:hAnsi="Times New Roman"/>
          <w:sz w:val="24"/>
          <w:szCs w:val="24"/>
        </w:rPr>
      </w:pPr>
      <w:r>
        <w:rPr>
          <w:rFonts w:ascii="Times New Roman" w:hAnsi="Times New Roman"/>
          <w:i/>
          <w:sz w:val="24"/>
          <w:szCs w:val="24"/>
        </w:rPr>
        <w:t xml:space="preserve">Note. </w:t>
      </w:r>
      <w:r w:rsidR="00130EED">
        <w:rPr>
          <w:rFonts w:ascii="Times New Roman" w:hAnsi="Times New Roman"/>
          <w:sz w:val="24"/>
          <w:szCs w:val="24"/>
        </w:rPr>
        <w:t xml:space="preserve">Study 2: </w:t>
      </w:r>
      <w:r>
        <w:rPr>
          <w:rFonts w:ascii="Times New Roman" w:hAnsi="Times New Roman"/>
          <w:sz w:val="24"/>
          <w:szCs w:val="24"/>
        </w:rPr>
        <w:t xml:space="preserve">One </w:t>
      </w:r>
      <w:r w:rsidR="00F93D6B">
        <w:rPr>
          <w:rFonts w:ascii="Times New Roman" w:hAnsi="Times New Roman"/>
          <w:sz w:val="24"/>
          <w:szCs w:val="24"/>
        </w:rPr>
        <w:t xml:space="preserve">of many </w:t>
      </w:r>
      <w:r>
        <w:rPr>
          <w:rFonts w:ascii="Times New Roman" w:hAnsi="Times New Roman"/>
          <w:sz w:val="24"/>
          <w:szCs w:val="24"/>
        </w:rPr>
        <w:t xml:space="preserve">possible </w:t>
      </w:r>
      <w:r w:rsidR="00F93D6B">
        <w:rPr>
          <w:rFonts w:ascii="Times New Roman" w:hAnsi="Times New Roman"/>
          <w:sz w:val="24"/>
          <w:szCs w:val="24"/>
        </w:rPr>
        <w:t xml:space="preserve">setups for </w:t>
      </w:r>
      <w:r>
        <w:rPr>
          <w:rFonts w:ascii="Times New Roman" w:hAnsi="Times New Roman"/>
          <w:sz w:val="24"/>
          <w:szCs w:val="24"/>
        </w:rPr>
        <w:t>spatially arranging the U.S. states.</w:t>
      </w:r>
    </w:p>
    <w:p w14:paraId="0F6CCF55" w14:textId="77777777" w:rsidR="00E41C45" w:rsidRDefault="00623033" w:rsidP="007F45B7">
      <w:pPr>
        <w:spacing w:line="480" w:lineRule="auto"/>
        <w:ind w:left="0" w:firstLine="4"/>
        <w:rPr>
          <w:rFonts w:ascii="Times New Roman" w:hAnsi="Times New Roman"/>
          <w:sz w:val="24"/>
          <w:szCs w:val="24"/>
        </w:rPr>
      </w:pPr>
      <w:r>
        <w:rPr>
          <w:noProof/>
          <w:lang w:val="de-DE" w:eastAsia="de-DE"/>
        </w:rPr>
        <w:drawing>
          <wp:inline distT="0" distB="0" distL="0" distR="0" wp14:anchorId="0D8EEA08" wp14:editId="3EB4F50C">
            <wp:extent cx="5760262" cy="2640513"/>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261" b="8245"/>
                    <a:stretch/>
                  </pic:blipFill>
                  <pic:spPr bwMode="auto">
                    <a:xfrm>
                      <a:off x="0" y="0"/>
                      <a:ext cx="5760720" cy="2640723"/>
                    </a:xfrm>
                    <a:prstGeom prst="rect">
                      <a:avLst/>
                    </a:prstGeom>
                    <a:ln>
                      <a:noFill/>
                    </a:ln>
                    <a:extLst>
                      <a:ext uri="{53640926-AAD7-44D8-BBD7-CCE9431645EC}">
                        <a14:shadowObscured xmlns:a14="http://schemas.microsoft.com/office/drawing/2010/main"/>
                      </a:ext>
                    </a:extLst>
                  </pic:spPr>
                </pic:pic>
              </a:graphicData>
            </a:graphic>
          </wp:inline>
        </w:drawing>
      </w:r>
    </w:p>
    <w:p w14:paraId="5C5AAC6B" w14:textId="3BE3442A" w:rsidR="00623033" w:rsidRPr="00623033" w:rsidRDefault="00623033" w:rsidP="00623033">
      <w:pPr>
        <w:spacing w:line="480" w:lineRule="auto"/>
        <w:ind w:left="0" w:firstLine="4"/>
        <w:rPr>
          <w:rFonts w:ascii="Times New Roman" w:hAnsi="Times New Roman"/>
          <w:sz w:val="24"/>
          <w:szCs w:val="24"/>
        </w:rPr>
      </w:pPr>
      <w:r>
        <w:rPr>
          <w:rFonts w:ascii="Times New Roman" w:hAnsi="Times New Roman"/>
          <w:i/>
          <w:sz w:val="24"/>
          <w:szCs w:val="24"/>
        </w:rPr>
        <w:t xml:space="preserve">Note. </w:t>
      </w:r>
      <w:r w:rsidR="00130EED">
        <w:rPr>
          <w:rFonts w:ascii="Times New Roman" w:hAnsi="Times New Roman"/>
          <w:sz w:val="24"/>
          <w:szCs w:val="24"/>
        </w:rPr>
        <w:t xml:space="preserve">Study 2: </w:t>
      </w:r>
      <w:r>
        <w:rPr>
          <w:rFonts w:ascii="Times New Roman" w:hAnsi="Times New Roman"/>
          <w:sz w:val="24"/>
          <w:szCs w:val="24"/>
        </w:rPr>
        <w:t xml:space="preserve">One of many possible </w:t>
      </w:r>
      <w:r w:rsidR="00F93D6B">
        <w:rPr>
          <w:rFonts w:ascii="Times New Roman" w:hAnsi="Times New Roman"/>
          <w:sz w:val="24"/>
          <w:szCs w:val="24"/>
        </w:rPr>
        <w:t>solutions</w:t>
      </w:r>
      <w:r>
        <w:rPr>
          <w:rFonts w:ascii="Times New Roman" w:hAnsi="Times New Roman"/>
          <w:sz w:val="24"/>
          <w:szCs w:val="24"/>
        </w:rPr>
        <w:t xml:space="preserve"> </w:t>
      </w:r>
      <w:r w:rsidR="00F93D6B">
        <w:rPr>
          <w:rFonts w:ascii="Times New Roman" w:hAnsi="Times New Roman"/>
          <w:sz w:val="24"/>
          <w:szCs w:val="24"/>
        </w:rPr>
        <w:t>for</w:t>
      </w:r>
      <w:r>
        <w:rPr>
          <w:rFonts w:ascii="Times New Roman" w:hAnsi="Times New Roman"/>
          <w:sz w:val="24"/>
          <w:szCs w:val="24"/>
        </w:rPr>
        <w:t xml:space="preserve"> spatially arranging the U.S. states.</w:t>
      </w:r>
      <w:r w:rsidR="00F93D6B">
        <w:rPr>
          <w:rFonts w:ascii="Times New Roman" w:hAnsi="Times New Roman"/>
          <w:sz w:val="24"/>
          <w:szCs w:val="24"/>
        </w:rPr>
        <w:t xml:space="preserve"> This solution is close to the states’ location on the U.S. geographic map.</w:t>
      </w:r>
    </w:p>
    <w:p w14:paraId="1D957C16" w14:textId="77777777" w:rsidR="00623033" w:rsidRDefault="00623033" w:rsidP="007F45B7">
      <w:pPr>
        <w:spacing w:line="480" w:lineRule="auto"/>
        <w:ind w:left="0" w:firstLine="0"/>
        <w:rPr>
          <w:rFonts w:ascii="Times New Roman" w:hAnsi="Times New Roman"/>
          <w:sz w:val="24"/>
          <w:szCs w:val="24"/>
        </w:rPr>
      </w:pPr>
    </w:p>
    <w:p w14:paraId="0AC60B19" w14:textId="77777777" w:rsidR="00F93D6B" w:rsidRDefault="00F93D6B" w:rsidP="007F45B7">
      <w:pPr>
        <w:spacing w:line="480" w:lineRule="auto"/>
        <w:ind w:left="0" w:firstLine="0"/>
        <w:rPr>
          <w:rFonts w:ascii="Times New Roman" w:hAnsi="Times New Roman"/>
          <w:sz w:val="24"/>
          <w:szCs w:val="24"/>
        </w:rPr>
      </w:pPr>
    </w:p>
    <w:p w14:paraId="6AA46CE9" w14:textId="77777777" w:rsidR="00F93D6B" w:rsidRDefault="00F93D6B" w:rsidP="007F45B7">
      <w:pPr>
        <w:spacing w:line="480" w:lineRule="auto"/>
        <w:ind w:left="0" w:firstLine="0"/>
        <w:rPr>
          <w:rFonts w:ascii="Times New Roman" w:hAnsi="Times New Roman"/>
          <w:sz w:val="24"/>
          <w:szCs w:val="24"/>
        </w:rPr>
      </w:pPr>
    </w:p>
    <w:p w14:paraId="40F314A4" w14:textId="77777777" w:rsidR="00F93D6B" w:rsidRDefault="00F93D6B" w:rsidP="007F45B7">
      <w:pPr>
        <w:spacing w:line="480" w:lineRule="auto"/>
        <w:ind w:left="0" w:firstLine="0"/>
        <w:rPr>
          <w:rFonts w:ascii="Times New Roman" w:hAnsi="Times New Roman"/>
          <w:sz w:val="24"/>
          <w:szCs w:val="24"/>
        </w:rPr>
      </w:pPr>
    </w:p>
    <w:p w14:paraId="647CBED2" w14:textId="251DAF4C" w:rsidR="00F93D6B" w:rsidRDefault="00F93D6B" w:rsidP="007F45B7">
      <w:pPr>
        <w:spacing w:line="480" w:lineRule="auto"/>
        <w:ind w:left="0" w:firstLine="0"/>
        <w:rPr>
          <w:rFonts w:ascii="Times New Roman" w:hAnsi="Times New Roman"/>
          <w:sz w:val="24"/>
          <w:szCs w:val="24"/>
        </w:rPr>
      </w:pPr>
    </w:p>
    <w:p w14:paraId="20B16492" w14:textId="646CAB2F" w:rsidR="00F93D6B" w:rsidRDefault="00F93D6B" w:rsidP="007F45B7">
      <w:pPr>
        <w:spacing w:line="480" w:lineRule="auto"/>
        <w:ind w:left="0" w:firstLine="0"/>
        <w:rPr>
          <w:rFonts w:ascii="Times New Roman" w:hAnsi="Times New Roman"/>
          <w:sz w:val="24"/>
          <w:szCs w:val="24"/>
        </w:rPr>
      </w:pPr>
      <w:r>
        <w:rPr>
          <w:rFonts w:ascii="Times New Roman" w:hAnsi="Times New Roman"/>
          <w:sz w:val="24"/>
          <w:szCs w:val="24"/>
        </w:rPr>
        <w:lastRenderedPageBreak/>
        <w:t>Part 5</w:t>
      </w:r>
    </w:p>
    <w:p w14:paraId="120BC90E" w14:textId="77777777" w:rsidR="000839B4" w:rsidRPr="000839B4" w:rsidRDefault="000839B4" w:rsidP="000839B4">
      <w:pPr>
        <w:spacing w:line="480" w:lineRule="auto"/>
        <w:ind w:left="0" w:firstLine="720"/>
        <w:rPr>
          <w:rFonts w:ascii="Times New Roman" w:hAnsi="Times New Roman"/>
          <w:sz w:val="24"/>
          <w:szCs w:val="24"/>
        </w:rPr>
      </w:pPr>
      <w:r w:rsidRPr="000839B4">
        <w:rPr>
          <w:rFonts w:ascii="Times New Roman" w:hAnsi="Times New Roman"/>
          <w:sz w:val="24"/>
          <w:szCs w:val="24"/>
        </w:rPr>
        <w:t xml:space="preserve">Multidimensional scaling (MDS; for an introduction, see </w:t>
      </w:r>
      <w:proofErr w:type="spellStart"/>
      <w:r w:rsidRPr="000839B4">
        <w:rPr>
          <w:rFonts w:ascii="Times New Roman" w:hAnsi="Times New Roman"/>
          <w:sz w:val="24"/>
          <w:szCs w:val="24"/>
        </w:rPr>
        <w:t>Hout</w:t>
      </w:r>
      <w:proofErr w:type="spellEnd"/>
      <w:r w:rsidRPr="000839B4">
        <w:rPr>
          <w:rFonts w:ascii="Times New Roman" w:hAnsi="Times New Roman"/>
          <w:sz w:val="24"/>
          <w:szCs w:val="24"/>
        </w:rPr>
        <w:t xml:space="preserve">, </w:t>
      </w:r>
      <w:proofErr w:type="spellStart"/>
      <w:r w:rsidRPr="000839B4">
        <w:rPr>
          <w:rFonts w:ascii="Times New Roman" w:hAnsi="Times New Roman"/>
          <w:sz w:val="24"/>
          <w:szCs w:val="24"/>
        </w:rPr>
        <w:t>Goldinger</w:t>
      </w:r>
      <w:proofErr w:type="spellEnd"/>
      <w:r w:rsidRPr="000839B4">
        <w:rPr>
          <w:rFonts w:ascii="Times New Roman" w:hAnsi="Times New Roman"/>
          <w:sz w:val="24"/>
          <w:szCs w:val="24"/>
        </w:rPr>
        <w:t xml:space="preserve">, &amp; </w:t>
      </w:r>
      <w:proofErr w:type="spellStart"/>
      <w:r w:rsidRPr="000839B4">
        <w:rPr>
          <w:rFonts w:ascii="Times New Roman" w:hAnsi="Times New Roman"/>
          <w:sz w:val="24"/>
          <w:szCs w:val="24"/>
        </w:rPr>
        <w:t>Papesh</w:t>
      </w:r>
      <w:proofErr w:type="spellEnd"/>
      <w:r w:rsidRPr="000839B4">
        <w:rPr>
          <w:rFonts w:ascii="Times New Roman" w:hAnsi="Times New Roman"/>
          <w:sz w:val="24"/>
          <w:szCs w:val="24"/>
        </w:rPr>
        <w:t>, 2012) analyses use similarity data as input and output coordinates for each stimulus of interest in a k-dimensional cognitive map. The output coordinates are estimated such that their proximities retain as much input similarity variance as possible. The more proximal the output coordinates of two stimuli, the higher their input similarity. In other words, MDS visualizes stimulus similarity in the form of stimulus proximity in a k</w:t>
      </w:r>
      <w:r w:rsidRPr="000839B4">
        <w:rPr>
          <w:rFonts w:ascii="Times New Roman" w:hAnsi="Times New Roman"/>
          <w:sz w:val="24"/>
          <w:szCs w:val="24"/>
        </w:rPr>
        <w:noBreakHyphen/>
        <w:t xml:space="preserve">dimensional cognitive map. K is set by the researcher(s) striking a balance between explanatory depth and parsimony. If participants would rate the similarity of the U.S. states with respect to their longitude and latitude and k would be set to 2, MDS would visualize the states by x- and y-coordinates in a 2D cognitive map. The proximities between these output coordinates would retain the entire input similarity variance, and rotations of the output coordinates would correlate perfectly with the states’ longitude and latitude (i.e., a rotation of the 2D U.S. cognitive map would be identical to the U.S. geographic map). These perfect correlations would thus reveal that the states’ similarity was spontaneously rated with respect to their longitude and latitude. </w:t>
      </w:r>
    </w:p>
    <w:p w14:paraId="692CE87D" w14:textId="0B47E5F6" w:rsidR="000839B4" w:rsidRDefault="000839B4" w:rsidP="000839B4">
      <w:pPr>
        <w:spacing w:line="480" w:lineRule="auto"/>
        <w:ind w:left="0" w:firstLine="720"/>
        <w:rPr>
          <w:rFonts w:ascii="Times New Roman" w:hAnsi="Times New Roman"/>
          <w:sz w:val="24"/>
          <w:szCs w:val="24"/>
        </w:rPr>
      </w:pPr>
      <w:r w:rsidRPr="000839B4">
        <w:rPr>
          <w:rFonts w:ascii="Times New Roman" w:hAnsi="Times New Roman"/>
          <w:sz w:val="24"/>
          <w:szCs w:val="24"/>
        </w:rPr>
        <w:t>However, if the states’ similarity was also rated with respect to their population, unless k would be set to &gt;= 3 the proximities between the output coordinates would not retain the entire input similarity variance. Generally speaking, the higher k (i.e., the dimensionality of the cognitive map), the more input similarity variance is retained by the proximities between the output coordinates. However, the higher k, the more complex the resulting model of the dimensions that underlie the similarity data. Since researcher(s) aim for models as complex as necessary but also as simple as possible, they strike a balance between increasing retained input similarity variance and decreasing k. In this way, MDS is used to “systematize data in areas of research [here: spontaneous stereotypes about the U.S. states] where … underlying dimensions are not well</w:t>
      </w:r>
      <w:r w:rsidRPr="000839B4">
        <w:rPr>
          <w:rFonts w:ascii="Times New Roman" w:hAnsi="Times New Roman"/>
          <w:sz w:val="24"/>
          <w:szCs w:val="24"/>
        </w:rPr>
        <w:noBreakHyphen/>
        <w:t>developed” (</w:t>
      </w:r>
      <w:proofErr w:type="spellStart"/>
      <w:r w:rsidRPr="000839B4">
        <w:rPr>
          <w:rFonts w:ascii="Times New Roman" w:hAnsi="Times New Roman"/>
          <w:sz w:val="24"/>
          <w:szCs w:val="24"/>
        </w:rPr>
        <w:t>Schiffman</w:t>
      </w:r>
      <w:proofErr w:type="spellEnd"/>
      <w:r w:rsidRPr="000839B4">
        <w:rPr>
          <w:rFonts w:ascii="Times New Roman" w:hAnsi="Times New Roman"/>
          <w:sz w:val="24"/>
          <w:szCs w:val="24"/>
        </w:rPr>
        <w:t>, Reynolds, &amp; Young, 1981).</w:t>
      </w:r>
    </w:p>
    <w:p w14:paraId="2A030E64" w14:textId="77777777" w:rsidR="00FD3B44" w:rsidRDefault="00FD3B44" w:rsidP="000839B4">
      <w:pPr>
        <w:spacing w:line="480" w:lineRule="auto"/>
        <w:ind w:left="0" w:firstLine="720"/>
        <w:rPr>
          <w:rFonts w:ascii="Times New Roman" w:hAnsi="Times New Roman"/>
          <w:sz w:val="24"/>
          <w:szCs w:val="24"/>
        </w:rPr>
      </w:pPr>
    </w:p>
    <w:p w14:paraId="37F02016" w14:textId="460BFB28" w:rsidR="000839B4" w:rsidRDefault="00FD3B44" w:rsidP="00FD3B44">
      <w:pPr>
        <w:spacing w:line="480" w:lineRule="auto"/>
        <w:ind w:left="0" w:firstLine="0"/>
        <w:rPr>
          <w:rFonts w:ascii="Times New Roman" w:hAnsi="Times New Roman"/>
          <w:sz w:val="24"/>
          <w:szCs w:val="24"/>
        </w:rPr>
      </w:pPr>
      <w:r>
        <w:rPr>
          <w:rFonts w:ascii="Times New Roman" w:hAnsi="Times New Roman"/>
          <w:sz w:val="24"/>
          <w:szCs w:val="24"/>
        </w:rPr>
        <w:lastRenderedPageBreak/>
        <w:t>Part 6</w:t>
      </w:r>
    </w:p>
    <w:p w14:paraId="3EF8E282" w14:textId="77777777" w:rsidR="00E16A8B" w:rsidRDefault="00E16A8B" w:rsidP="00E16A8B">
      <w:pPr>
        <w:spacing w:line="480" w:lineRule="auto"/>
        <w:ind w:left="448" w:hanging="448"/>
        <w:rPr>
          <w:rFonts w:ascii="Times New Roman" w:hAnsi="Times New Roman"/>
          <w:sz w:val="24"/>
          <w:szCs w:val="24"/>
        </w:rPr>
      </w:pPr>
      <w:r>
        <w:rPr>
          <w:noProof/>
          <w:lang w:val="de-DE" w:eastAsia="de-DE"/>
        </w:rPr>
        <w:drawing>
          <wp:inline distT="0" distB="0" distL="0" distR="0" wp14:anchorId="0DEC90AA" wp14:editId="41C24D2E">
            <wp:extent cx="4476307" cy="3373532"/>
            <wp:effectExtent l="0" t="0" r="63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00" t="31574" r="42323" b="13792"/>
                    <a:stretch/>
                  </pic:blipFill>
                  <pic:spPr bwMode="auto">
                    <a:xfrm>
                      <a:off x="0" y="0"/>
                      <a:ext cx="4482502" cy="3378201"/>
                    </a:xfrm>
                    <a:prstGeom prst="rect">
                      <a:avLst/>
                    </a:prstGeom>
                    <a:ln>
                      <a:noFill/>
                    </a:ln>
                    <a:extLst>
                      <a:ext uri="{53640926-AAD7-44D8-BBD7-CCE9431645EC}">
                        <a14:shadowObscured xmlns:a14="http://schemas.microsoft.com/office/drawing/2010/main"/>
                      </a:ext>
                    </a:extLst>
                  </pic:spPr>
                </pic:pic>
              </a:graphicData>
            </a:graphic>
          </wp:inline>
        </w:drawing>
      </w:r>
    </w:p>
    <w:p w14:paraId="6D165CA1" w14:textId="77777777" w:rsidR="00E16A8B" w:rsidRPr="00E16A8B" w:rsidRDefault="00E16A8B" w:rsidP="00E16A8B">
      <w:pPr>
        <w:spacing w:line="480" w:lineRule="auto"/>
        <w:ind w:left="448" w:hanging="448"/>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U.S. geographical map.</w:t>
      </w:r>
    </w:p>
    <w:p w14:paraId="1A4C00D9" w14:textId="29B501CD" w:rsidR="00E16A8B" w:rsidRDefault="00E16A8B" w:rsidP="007F45B7">
      <w:pPr>
        <w:spacing w:line="480" w:lineRule="auto"/>
        <w:ind w:left="0" w:firstLine="0"/>
        <w:rPr>
          <w:rFonts w:ascii="Times New Roman" w:hAnsi="Times New Roman"/>
          <w:sz w:val="24"/>
          <w:szCs w:val="24"/>
        </w:rPr>
      </w:pPr>
    </w:p>
    <w:p w14:paraId="506BE631" w14:textId="23376E0B" w:rsidR="00F50C53" w:rsidRDefault="00C63E91" w:rsidP="007F45B7">
      <w:pPr>
        <w:spacing w:line="480" w:lineRule="auto"/>
        <w:ind w:left="0" w:firstLine="0"/>
        <w:rPr>
          <w:rFonts w:ascii="Times New Roman" w:hAnsi="Times New Roman"/>
          <w:sz w:val="24"/>
          <w:szCs w:val="24"/>
        </w:rPr>
      </w:pPr>
      <w:r>
        <w:rPr>
          <w:noProof/>
          <w:lang w:val="de-DE" w:eastAsia="de-DE"/>
        </w:rPr>
        <w:drawing>
          <wp:inline distT="0" distB="0" distL="0" distR="0" wp14:anchorId="2085528C" wp14:editId="03CBE630">
            <wp:extent cx="4316819" cy="377240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85" t="30041" r="34229" b="14053"/>
                    <a:stretch/>
                  </pic:blipFill>
                  <pic:spPr bwMode="auto">
                    <a:xfrm>
                      <a:off x="0" y="0"/>
                      <a:ext cx="4358585" cy="3808899"/>
                    </a:xfrm>
                    <a:prstGeom prst="rect">
                      <a:avLst/>
                    </a:prstGeom>
                    <a:ln>
                      <a:noFill/>
                    </a:ln>
                    <a:extLst>
                      <a:ext uri="{53640926-AAD7-44D8-BBD7-CCE9431645EC}">
                        <a14:shadowObscured xmlns:a14="http://schemas.microsoft.com/office/drawing/2010/main"/>
                      </a:ext>
                    </a:extLst>
                  </pic:spPr>
                </pic:pic>
              </a:graphicData>
            </a:graphic>
          </wp:inline>
        </w:drawing>
      </w:r>
    </w:p>
    <w:p w14:paraId="67C7F2CE" w14:textId="06DDB48C" w:rsidR="00E16A8B" w:rsidRPr="00E16A8B" w:rsidRDefault="00E16A8B" w:rsidP="00E16A8B">
      <w:pPr>
        <w:spacing w:line="480" w:lineRule="auto"/>
        <w:ind w:left="448" w:hanging="448"/>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U.S. cognitive map computed based on pile sorting similarity ratings (Study 1).</w:t>
      </w:r>
    </w:p>
    <w:p w14:paraId="73B3CF2D" w14:textId="45FCBCE3" w:rsidR="00F93D6B" w:rsidRDefault="00F50C53" w:rsidP="007F45B7">
      <w:pPr>
        <w:spacing w:line="480" w:lineRule="auto"/>
        <w:ind w:left="0" w:firstLine="0"/>
        <w:rPr>
          <w:rFonts w:ascii="Times New Roman" w:hAnsi="Times New Roman"/>
          <w:sz w:val="24"/>
          <w:szCs w:val="24"/>
        </w:rPr>
      </w:pPr>
      <w:r>
        <w:rPr>
          <w:rFonts w:ascii="Times New Roman" w:hAnsi="Times New Roman"/>
          <w:sz w:val="24"/>
          <w:szCs w:val="24"/>
        </w:rPr>
        <w:lastRenderedPageBreak/>
        <w:t>Part</w:t>
      </w:r>
      <w:r w:rsidR="00FD3B44">
        <w:rPr>
          <w:rFonts w:ascii="Times New Roman" w:hAnsi="Times New Roman"/>
          <w:sz w:val="24"/>
          <w:szCs w:val="24"/>
        </w:rPr>
        <w:t xml:space="preserve"> 7</w:t>
      </w:r>
    </w:p>
    <w:p w14:paraId="541FDBE5" w14:textId="205E30D2" w:rsidR="007F45B7" w:rsidRDefault="00E16A8B" w:rsidP="00FD2E5F">
      <w:pPr>
        <w:spacing w:line="480" w:lineRule="auto"/>
        <w:ind w:left="448" w:hanging="448"/>
        <w:rPr>
          <w:rFonts w:ascii="Times New Roman" w:hAnsi="Times New Roman"/>
          <w:sz w:val="24"/>
          <w:szCs w:val="24"/>
        </w:rPr>
      </w:pPr>
      <w:r>
        <w:rPr>
          <w:noProof/>
          <w:lang w:val="de-DE" w:eastAsia="de-DE"/>
        </w:rPr>
        <w:drawing>
          <wp:inline distT="0" distB="0" distL="0" distR="0" wp14:anchorId="5883ACB3" wp14:editId="4E8522A6">
            <wp:extent cx="4476307" cy="3373532"/>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00" t="31574" r="42323" b="13792"/>
                    <a:stretch/>
                  </pic:blipFill>
                  <pic:spPr bwMode="auto">
                    <a:xfrm>
                      <a:off x="0" y="0"/>
                      <a:ext cx="4482502" cy="3378201"/>
                    </a:xfrm>
                    <a:prstGeom prst="rect">
                      <a:avLst/>
                    </a:prstGeom>
                    <a:ln>
                      <a:noFill/>
                    </a:ln>
                    <a:extLst>
                      <a:ext uri="{53640926-AAD7-44D8-BBD7-CCE9431645EC}">
                        <a14:shadowObscured xmlns:a14="http://schemas.microsoft.com/office/drawing/2010/main"/>
                      </a:ext>
                    </a:extLst>
                  </pic:spPr>
                </pic:pic>
              </a:graphicData>
            </a:graphic>
          </wp:inline>
        </w:drawing>
      </w:r>
    </w:p>
    <w:p w14:paraId="1521903C" w14:textId="69DCAAB3" w:rsidR="00E16A8B" w:rsidRPr="00E16A8B" w:rsidRDefault="00E16A8B" w:rsidP="00FD2E5F">
      <w:pPr>
        <w:spacing w:line="480" w:lineRule="auto"/>
        <w:ind w:left="448" w:hanging="448"/>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U.S. geographical map.</w:t>
      </w:r>
    </w:p>
    <w:p w14:paraId="6543C56B" w14:textId="5A4D62C9" w:rsidR="00F50C53" w:rsidRDefault="00E16A8B" w:rsidP="00FD2E5F">
      <w:pPr>
        <w:spacing w:line="480" w:lineRule="auto"/>
        <w:ind w:left="448" w:hanging="448"/>
        <w:rPr>
          <w:rFonts w:ascii="Times New Roman" w:hAnsi="Times New Roman"/>
          <w:sz w:val="24"/>
          <w:szCs w:val="24"/>
        </w:rPr>
      </w:pPr>
      <w:r>
        <w:rPr>
          <w:noProof/>
          <w:lang w:val="de-DE" w:eastAsia="de-DE"/>
        </w:rPr>
        <w:drawing>
          <wp:inline distT="0" distB="0" distL="0" distR="0" wp14:anchorId="65D39B19" wp14:editId="0EDC3ADF">
            <wp:extent cx="4072270" cy="4089464"/>
            <wp:effectExtent l="0" t="0" r="444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38" t="28641" r="36632" b="13104"/>
                    <a:stretch/>
                  </pic:blipFill>
                  <pic:spPr bwMode="auto">
                    <a:xfrm>
                      <a:off x="0" y="0"/>
                      <a:ext cx="4097472" cy="4114772"/>
                    </a:xfrm>
                    <a:prstGeom prst="rect">
                      <a:avLst/>
                    </a:prstGeom>
                    <a:ln>
                      <a:noFill/>
                    </a:ln>
                    <a:extLst>
                      <a:ext uri="{53640926-AAD7-44D8-BBD7-CCE9431645EC}">
                        <a14:shadowObscured xmlns:a14="http://schemas.microsoft.com/office/drawing/2010/main"/>
                      </a:ext>
                    </a:extLst>
                  </pic:spPr>
                </pic:pic>
              </a:graphicData>
            </a:graphic>
          </wp:inline>
        </w:drawing>
      </w:r>
    </w:p>
    <w:p w14:paraId="0F5709A3" w14:textId="3C033B2F" w:rsidR="00E16A8B" w:rsidRPr="00E16A8B" w:rsidRDefault="00E16A8B" w:rsidP="00E16A8B">
      <w:pPr>
        <w:spacing w:line="480" w:lineRule="auto"/>
        <w:ind w:left="448" w:hanging="448"/>
        <w:rPr>
          <w:rFonts w:ascii="Times New Roman" w:hAnsi="Times New Roman"/>
          <w:sz w:val="24"/>
          <w:szCs w:val="24"/>
        </w:rPr>
      </w:pPr>
      <w:r>
        <w:rPr>
          <w:rFonts w:ascii="Times New Roman" w:hAnsi="Times New Roman"/>
          <w:i/>
          <w:sz w:val="24"/>
          <w:szCs w:val="24"/>
        </w:rPr>
        <w:t xml:space="preserve">Note. </w:t>
      </w:r>
      <w:r>
        <w:rPr>
          <w:rFonts w:ascii="Times New Roman" w:hAnsi="Times New Roman"/>
          <w:sz w:val="24"/>
          <w:szCs w:val="24"/>
        </w:rPr>
        <w:t>U.S. cognitive map computed based on spatial arrangement similarity ratings (Study 2).</w:t>
      </w:r>
    </w:p>
    <w:p w14:paraId="67F38E61" w14:textId="77777777" w:rsidR="00E16A8B" w:rsidRDefault="00E16A8B" w:rsidP="00FD2E5F">
      <w:pPr>
        <w:spacing w:line="480" w:lineRule="auto"/>
        <w:ind w:left="448" w:hanging="448"/>
        <w:rPr>
          <w:rFonts w:ascii="Times New Roman" w:hAnsi="Times New Roman"/>
          <w:sz w:val="24"/>
          <w:szCs w:val="24"/>
        </w:rPr>
      </w:pPr>
    </w:p>
    <w:p w14:paraId="6C578C55" w14:textId="3BD0A0B8" w:rsidR="00F50C53" w:rsidRDefault="00F50C53" w:rsidP="00FD2E5F">
      <w:pPr>
        <w:spacing w:line="480" w:lineRule="auto"/>
        <w:ind w:left="448" w:hanging="448"/>
        <w:rPr>
          <w:rFonts w:ascii="Times New Roman" w:hAnsi="Times New Roman"/>
          <w:sz w:val="24"/>
          <w:szCs w:val="24"/>
        </w:rPr>
      </w:pPr>
      <w:r>
        <w:rPr>
          <w:rFonts w:ascii="Times New Roman" w:hAnsi="Times New Roman"/>
          <w:sz w:val="24"/>
          <w:szCs w:val="24"/>
        </w:rPr>
        <w:lastRenderedPageBreak/>
        <w:t xml:space="preserve">Part </w:t>
      </w:r>
      <w:r w:rsidR="00FD3B44">
        <w:rPr>
          <w:rFonts w:ascii="Times New Roman" w:hAnsi="Times New Roman"/>
          <w:sz w:val="24"/>
          <w:szCs w:val="24"/>
        </w:rPr>
        <w:t>8</w:t>
      </w:r>
    </w:p>
    <w:p w14:paraId="75AF80F4" w14:textId="77777777" w:rsidR="007F45B7" w:rsidRDefault="00F50C53" w:rsidP="00FD2E5F">
      <w:pPr>
        <w:spacing w:line="480" w:lineRule="auto"/>
        <w:ind w:left="448" w:hanging="448"/>
        <w:rPr>
          <w:rFonts w:ascii="Times New Roman" w:hAnsi="Times New Roman"/>
          <w:sz w:val="24"/>
          <w:szCs w:val="24"/>
        </w:rPr>
      </w:pPr>
      <w:r>
        <w:rPr>
          <w:noProof/>
          <w:lang w:val="de-DE" w:eastAsia="de-DE"/>
        </w:rPr>
        <w:drawing>
          <wp:inline distT="0" distB="0" distL="0" distR="0" wp14:anchorId="3F29936B" wp14:editId="39094358">
            <wp:extent cx="5760135" cy="2660073"/>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317" b="6584"/>
                    <a:stretch/>
                  </pic:blipFill>
                  <pic:spPr bwMode="auto">
                    <a:xfrm>
                      <a:off x="0" y="0"/>
                      <a:ext cx="5760720" cy="2660343"/>
                    </a:xfrm>
                    <a:prstGeom prst="rect">
                      <a:avLst/>
                    </a:prstGeom>
                    <a:ln>
                      <a:noFill/>
                    </a:ln>
                    <a:extLst>
                      <a:ext uri="{53640926-AAD7-44D8-BBD7-CCE9431645EC}">
                        <a14:shadowObscured xmlns:a14="http://schemas.microsoft.com/office/drawing/2010/main"/>
                      </a:ext>
                    </a:extLst>
                  </pic:spPr>
                </pic:pic>
              </a:graphicData>
            </a:graphic>
          </wp:inline>
        </w:drawing>
      </w:r>
    </w:p>
    <w:p w14:paraId="68F2F604" w14:textId="77777777" w:rsidR="00CA4ED0" w:rsidRDefault="00F50C53" w:rsidP="00FD2E5F">
      <w:pPr>
        <w:spacing w:line="480" w:lineRule="auto"/>
        <w:ind w:left="448" w:hanging="448"/>
        <w:rPr>
          <w:rFonts w:ascii="Times New Roman" w:hAnsi="Times New Roman"/>
          <w:sz w:val="24"/>
          <w:szCs w:val="24"/>
        </w:rPr>
      </w:pPr>
      <w:r>
        <w:rPr>
          <w:rFonts w:ascii="Times New Roman" w:hAnsi="Times New Roman"/>
          <w:sz w:val="24"/>
          <w:szCs w:val="24"/>
        </w:rPr>
        <w:t>…</w:t>
      </w:r>
    </w:p>
    <w:p w14:paraId="4BD4EE84" w14:textId="77777777" w:rsidR="00F50C53" w:rsidRDefault="00F50C53" w:rsidP="00FD2E5F">
      <w:pPr>
        <w:spacing w:line="480" w:lineRule="auto"/>
        <w:ind w:left="448" w:hanging="448"/>
        <w:rPr>
          <w:rFonts w:ascii="Times New Roman" w:hAnsi="Times New Roman"/>
          <w:sz w:val="24"/>
          <w:szCs w:val="24"/>
        </w:rPr>
      </w:pPr>
      <w:r>
        <w:rPr>
          <w:noProof/>
          <w:lang w:val="de-DE" w:eastAsia="de-DE"/>
        </w:rPr>
        <w:drawing>
          <wp:inline distT="0" distB="0" distL="0" distR="0" wp14:anchorId="336947C8" wp14:editId="68F3A210">
            <wp:extent cx="5760680" cy="155005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5875" b="6290"/>
                    <a:stretch/>
                  </pic:blipFill>
                  <pic:spPr bwMode="auto">
                    <a:xfrm>
                      <a:off x="0" y="0"/>
                      <a:ext cx="5760720" cy="1550069"/>
                    </a:xfrm>
                    <a:prstGeom prst="rect">
                      <a:avLst/>
                    </a:prstGeom>
                    <a:ln>
                      <a:noFill/>
                    </a:ln>
                    <a:extLst>
                      <a:ext uri="{53640926-AAD7-44D8-BBD7-CCE9431645EC}">
                        <a14:shadowObscured xmlns:a14="http://schemas.microsoft.com/office/drawing/2010/main"/>
                      </a:ext>
                    </a:extLst>
                  </pic:spPr>
                </pic:pic>
              </a:graphicData>
            </a:graphic>
          </wp:inline>
        </w:drawing>
      </w:r>
    </w:p>
    <w:p w14:paraId="73CAAF35" w14:textId="057223CC" w:rsidR="005A7C4C" w:rsidRPr="005A7C4C" w:rsidRDefault="005A7C4C" w:rsidP="005A7C4C">
      <w:pPr>
        <w:spacing w:line="480" w:lineRule="auto"/>
        <w:ind w:left="448" w:hanging="448"/>
        <w:rPr>
          <w:rFonts w:ascii="Times New Roman" w:hAnsi="Times New Roman"/>
          <w:sz w:val="24"/>
          <w:szCs w:val="24"/>
        </w:rPr>
      </w:pPr>
      <w:r>
        <w:rPr>
          <w:rFonts w:ascii="Times New Roman" w:hAnsi="Times New Roman"/>
          <w:i/>
          <w:sz w:val="24"/>
          <w:szCs w:val="24"/>
        </w:rPr>
        <w:t>Note.</w:t>
      </w:r>
      <w:r>
        <w:rPr>
          <w:rFonts w:ascii="Times New Roman" w:hAnsi="Times New Roman"/>
          <w:sz w:val="24"/>
          <w:szCs w:val="24"/>
        </w:rPr>
        <w:t xml:space="preserve"> </w:t>
      </w:r>
      <w:r w:rsidR="00130EED">
        <w:rPr>
          <w:rFonts w:ascii="Times New Roman" w:hAnsi="Times New Roman"/>
          <w:sz w:val="24"/>
          <w:szCs w:val="24"/>
        </w:rPr>
        <w:t>Studies 1 and 2: Generating candidate dimensions.</w:t>
      </w:r>
    </w:p>
    <w:p w14:paraId="42CF097B" w14:textId="77777777" w:rsidR="00CA4ED0" w:rsidRDefault="00CA4ED0" w:rsidP="00FD2E5F">
      <w:pPr>
        <w:spacing w:line="480" w:lineRule="auto"/>
        <w:ind w:left="448" w:hanging="448"/>
        <w:rPr>
          <w:rFonts w:ascii="Times New Roman" w:hAnsi="Times New Roman"/>
          <w:sz w:val="24"/>
          <w:szCs w:val="24"/>
        </w:rPr>
      </w:pPr>
    </w:p>
    <w:p w14:paraId="1BAB911F" w14:textId="77777777" w:rsidR="00F50C53" w:rsidRDefault="00F50C53" w:rsidP="00FD2E5F">
      <w:pPr>
        <w:spacing w:line="480" w:lineRule="auto"/>
        <w:ind w:left="448" w:hanging="448"/>
        <w:rPr>
          <w:rFonts w:ascii="Times New Roman" w:hAnsi="Times New Roman"/>
          <w:sz w:val="24"/>
          <w:szCs w:val="24"/>
        </w:rPr>
      </w:pPr>
    </w:p>
    <w:p w14:paraId="1FEB1925" w14:textId="77777777" w:rsidR="00F50C53" w:rsidRDefault="00F50C53" w:rsidP="00FD2E5F">
      <w:pPr>
        <w:spacing w:line="480" w:lineRule="auto"/>
        <w:ind w:left="448" w:hanging="448"/>
        <w:rPr>
          <w:rFonts w:ascii="Times New Roman" w:hAnsi="Times New Roman"/>
          <w:sz w:val="24"/>
          <w:szCs w:val="24"/>
        </w:rPr>
      </w:pPr>
    </w:p>
    <w:p w14:paraId="193073D7" w14:textId="77777777" w:rsidR="00F50C53" w:rsidRDefault="00F50C53" w:rsidP="00FD2E5F">
      <w:pPr>
        <w:spacing w:line="480" w:lineRule="auto"/>
        <w:ind w:left="448" w:hanging="448"/>
        <w:rPr>
          <w:rFonts w:ascii="Times New Roman" w:hAnsi="Times New Roman"/>
          <w:sz w:val="24"/>
          <w:szCs w:val="24"/>
        </w:rPr>
      </w:pPr>
    </w:p>
    <w:p w14:paraId="72D8B8F3" w14:textId="77777777" w:rsidR="00F50C53" w:rsidRDefault="00F50C53" w:rsidP="00FD2E5F">
      <w:pPr>
        <w:spacing w:line="480" w:lineRule="auto"/>
        <w:ind w:left="448" w:hanging="448"/>
        <w:rPr>
          <w:rFonts w:ascii="Times New Roman" w:hAnsi="Times New Roman"/>
          <w:sz w:val="24"/>
          <w:szCs w:val="24"/>
        </w:rPr>
      </w:pPr>
    </w:p>
    <w:p w14:paraId="7F3C24CE" w14:textId="77777777" w:rsidR="00F50C53" w:rsidRDefault="00F50C53" w:rsidP="00FD2E5F">
      <w:pPr>
        <w:spacing w:line="480" w:lineRule="auto"/>
        <w:ind w:left="448" w:hanging="448"/>
        <w:rPr>
          <w:rFonts w:ascii="Times New Roman" w:hAnsi="Times New Roman"/>
          <w:sz w:val="24"/>
          <w:szCs w:val="24"/>
        </w:rPr>
      </w:pPr>
    </w:p>
    <w:p w14:paraId="415CEDA5" w14:textId="77777777" w:rsidR="00F50C53" w:rsidRDefault="00F50C53" w:rsidP="00FD2E5F">
      <w:pPr>
        <w:spacing w:line="480" w:lineRule="auto"/>
        <w:ind w:left="448" w:hanging="448"/>
        <w:rPr>
          <w:rFonts w:ascii="Times New Roman" w:hAnsi="Times New Roman"/>
          <w:sz w:val="24"/>
          <w:szCs w:val="24"/>
        </w:rPr>
      </w:pPr>
    </w:p>
    <w:p w14:paraId="2515A1B1" w14:textId="77777777" w:rsidR="00F50C53" w:rsidRDefault="00F50C53" w:rsidP="00FD2E5F">
      <w:pPr>
        <w:spacing w:line="480" w:lineRule="auto"/>
        <w:ind w:left="448" w:hanging="448"/>
        <w:rPr>
          <w:rFonts w:ascii="Times New Roman" w:hAnsi="Times New Roman"/>
          <w:sz w:val="24"/>
          <w:szCs w:val="24"/>
        </w:rPr>
      </w:pPr>
    </w:p>
    <w:p w14:paraId="49E8D978" w14:textId="77777777" w:rsidR="00F50C53" w:rsidRDefault="00F50C53" w:rsidP="00FD2E5F">
      <w:pPr>
        <w:spacing w:line="480" w:lineRule="auto"/>
        <w:ind w:left="448" w:hanging="448"/>
        <w:rPr>
          <w:rFonts w:ascii="Times New Roman" w:hAnsi="Times New Roman"/>
          <w:sz w:val="24"/>
          <w:szCs w:val="24"/>
        </w:rPr>
      </w:pPr>
    </w:p>
    <w:p w14:paraId="5F4F7D7F" w14:textId="14E1460C" w:rsidR="00F50C53" w:rsidRDefault="00F50C53" w:rsidP="00FD2E5F">
      <w:pPr>
        <w:spacing w:line="480" w:lineRule="auto"/>
        <w:ind w:left="448" w:hanging="448"/>
        <w:rPr>
          <w:rFonts w:ascii="Times New Roman" w:hAnsi="Times New Roman"/>
          <w:sz w:val="24"/>
          <w:szCs w:val="24"/>
        </w:rPr>
      </w:pPr>
    </w:p>
    <w:p w14:paraId="078E535F" w14:textId="54DA721C" w:rsidR="00F50C53" w:rsidRDefault="00F50C53" w:rsidP="00FD2E5F">
      <w:pPr>
        <w:spacing w:line="480" w:lineRule="auto"/>
        <w:ind w:left="448" w:hanging="448"/>
        <w:rPr>
          <w:rFonts w:ascii="Times New Roman" w:hAnsi="Times New Roman"/>
          <w:sz w:val="24"/>
          <w:szCs w:val="24"/>
        </w:rPr>
      </w:pPr>
      <w:r>
        <w:rPr>
          <w:rFonts w:ascii="Times New Roman" w:hAnsi="Times New Roman"/>
          <w:sz w:val="24"/>
          <w:szCs w:val="24"/>
        </w:rPr>
        <w:lastRenderedPageBreak/>
        <w:t xml:space="preserve">Part </w:t>
      </w:r>
      <w:r w:rsidR="00FD3B44">
        <w:rPr>
          <w:rFonts w:ascii="Times New Roman" w:hAnsi="Times New Roman"/>
          <w:sz w:val="24"/>
          <w:szCs w:val="24"/>
        </w:rPr>
        <w:t>9</w:t>
      </w:r>
    </w:p>
    <w:p w14:paraId="7A211C01" w14:textId="51C8A53D" w:rsidR="00F50C53" w:rsidRDefault="005A342E" w:rsidP="00FD2E5F">
      <w:pPr>
        <w:spacing w:line="480" w:lineRule="auto"/>
        <w:ind w:left="448" w:hanging="448"/>
        <w:rPr>
          <w:rFonts w:ascii="Times New Roman" w:hAnsi="Times New Roman"/>
          <w:sz w:val="24"/>
          <w:szCs w:val="24"/>
        </w:rPr>
      </w:pPr>
      <w:r>
        <w:rPr>
          <w:noProof/>
          <w:lang w:val="de-DE" w:eastAsia="de-DE"/>
        </w:rPr>
        <w:drawing>
          <wp:inline distT="0" distB="0" distL="0" distR="0" wp14:anchorId="1977E5EF" wp14:editId="1838C5E9">
            <wp:extent cx="5760231" cy="2296633"/>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688" b="9431"/>
                    <a:stretch/>
                  </pic:blipFill>
                  <pic:spPr bwMode="auto">
                    <a:xfrm>
                      <a:off x="0" y="0"/>
                      <a:ext cx="5760720" cy="2296828"/>
                    </a:xfrm>
                    <a:prstGeom prst="rect">
                      <a:avLst/>
                    </a:prstGeom>
                    <a:ln>
                      <a:noFill/>
                    </a:ln>
                    <a:extLst>
                      <a:ext uri="{53640926-AAD7-44D8-BBD7-CCE9431645EC}">
                        <a14:shadowObscured xmlns:a14="http://schemas.microsoft.com/office/drawing/2010/main"/>
                      </a:ext>
                    </a:extLst>
                  </pic:spPr>
                </pic:pic>
              </a:graphicData>
            </a:graphic>
          </wp:inline>
        </w:drawing>
      </w:r>
    </w:p>
    <w:p w14:paraId="633C50EA" w14:textId="77777777" w:rsidR="00F50C53" w:rsidRDefault="00F50C53" w:rsidP="00FD2E5F">
      <w:pPr>
        <w:spacing w:line="480" w:lineRule="auto"/>
        <w:ind w:left="448" w:hanging="448"/>
        <w:rPr>
          <w:rFonts w:ascii="Times New Roman" w:hAnsi="Times New Roman"/>
          <w:sz w:val="24"/>
          <w:szCs w:val="24"/>
        </w:rPr>
      </w:pPr>
      <w:r>
        <w:rPr>
          <w:rFonts w:ascii="Times New Roman" w:hAnsi="Times New Roman"/>
          <w:sz w:val="24"/>
          <w:szCs w:val="24"/>
        </w:rPr>
        <w:t>…</w:t>
      </w:r>
    </w:p>
    <w:p w14:paraId="1BF91945" w14:textId="7410AC64" w:rsidR="00F50C53" w:rsidRPr="005A7C4C" w:rsidRDefault="005A7C4C" w:rsidP="00130EED">
      <w:pPr>
        <w:spacing w:line="480" w:lineRule="auto"/>
        <w:ind w:left="448" w:hanging="448"/>
        <w:rPr>
          <w:rFonts w:ascii="Times New Roman" w:hAnsi="Times New Roman"/>
          <w:sz w:val="24"/>
          <w:szCs w:val="24"/>
        </w:rPr>
      </w:pPr>
      <w:r>
        <w:rPr>
          <w:rFonts w:ascii="Times New Roman" w:hAnsi="Times New Roman"/>
          <w:i/>
          <w:sz w:val="24"/>
          <w:szCs w:val="24"/>
        </w:rPr>
        <w:t>Note.</w:t>
      </w:r>
      <w:r>
        <w:rPr>
          <w:rFonts w:ascii="Times New Roman" w:hAnsi="Times New Roman"/>
          <w:sz w:val="24"/>
          <w:szCs w:val="24"/>
        </w:rPr>
        <w:t xml:space="preserve"> Studies 1 and 2: Rating the states </w:t>
      </w:r>
      <w:r w:rsidR="00130EED">
        <w:rPr>
          <w:rFonts w:ascii="Times New Roman" w:hAnsi="Times New Roman"/>
          <w:sz w:val="24"/>
          <w:szCs w:val="24"/>
        </w:rPr>
        <w:t>the</w:t>
      </w:r>
      <w:r>
        <w:rPr>
          <w:rFonts w:ascii="Times New Roman" w:hAnsi="Times New Roman"/>
          <w:sz w:val="24"/>
          <w:szCs w:val="24"/>
        </w:rPr>
        <w:t xml:space="preserve"> candidate dimensions. </w:t>
      </w:r>
    </w:p>
    <w:p w14:paraId="3E4B33FF" w14:textId="77777777" w:rsidR="00F50C53" w:rsidRDefault="00F50C53" w:rsidP="00FD2E5F">
      <w:pPr>
        <w:spacing w:line="480" w:lineRule="auto"/>
        <w:ind w:left="448" w:hanging="448"/>
        <w:rPr>
          <w:rFonts w:ascii="Times New Roman" w:hAnsi="Times New Roman"/>
          <w:sz w:val="24"/>
          <w:szCs w:val="24"/>
        </w:rPr>
      </w:pPr>
    </w:p>
    <w:p w14:paraId="6616A5DC" w14:textId="77777777" w:rsidR="00F50C53" w:rsidRDefault="00F50C53" w:rsidP="00FD2E5F">
      <w:pPr>
        <w:spacing w:line="480" w:lineRule="auto"/>
        <w:ind w:left="448" w:hanging="448"/>
        <w:rPr>
          <w:rFonts w:ascii="Times New Roman" w:hAnsi="Times New Roman"/>
          <w:sz w:val="24"/>
          <w:szCs w:val="24"/>
        </w:rPr>
      </w:pPr>
    </w:p>
    <w:p w14:paraId="0DE5DC2A" w14:textId="77777777" w:rsidR="00F50C53" w:rsidRDefault="00F50C53" w:rsidP="00FD2E5F">
      <w:pPr>
        <w:spacing w:line="480" w:lineRule="auto"/>
        <w:ind w:left="448" w:hanging="448"/>
        <w:rPr>
          <w:rFonts w:ascii="Times New Roman" w:hAnsi="Times New Roman"/>
          <w:sz w:val="24"/>
          <w:szCs w:val="24"/>
        </w:rPr>
      </w:pPr>
    </w:p>
    <w:p w14:paraId="463BF8AC" w14:textId="77777777" w:rsidR="00F50C53" w:rsidRDefault="00F50C53" w:rsidP="00FD2E5F">
      <w:pPr>
        <w:spacing w:line="480" w:lineRule="auto"/>
        <w:ind w:left="448" w:hanging="448"/>
        <w:rPr>
          <w:rFonts w:ascii="Times New Roman" w:hAnsi="Times New Roman"/>
          <w:sz w:val="24"/>
          <w:szCs w:val="24"/>
        </w:rPr>
      </w:pPr>
    </w:p>
    <w:p w14:paraId="05BFA7EB" w14:textId="77777777" w:rsidR="00F50C53" w:rsidRDefault="00F50C53" w:rsidP="00FD2E5F">
      <w:pPr>
        <w:spacing w:line="480" w:lineRule="auto"/>
        <w:ind w:left="448" w:hanging="448"/>
        <w:rPr>
          <w:rFonts w:ascii="Times New Roman" w:hAnsi="Times New Roman"/>
          <w:sz w:val="24"/>
          <w:szCs w:val="24"/>
        </w:rPr>
      </w:pPr>
    </w:p>
    <w:p w14:paraId="24999626" w14:textId="77777777" w:rsidR="00F50C53" w:rsidRDefault="00F50C53" w:rsidP="00FD2E5F">
      <w:pPr>
        <w:spacing w:line="480" w:lineRule="auto"/>
        <w:ind w:left="448" w:hanging="448"/>
        <w:rPr>
          <w:rFonts w:ascii="Times New Roman" w:hAnsi="Times New Roman"/>
          <w:sz w:val="24"/>
          <w:szCs w:val="24"/>
        </w:rPr>
      </w:pPr>
    </w:p>
    <w:p w14:paraId="3321F6FD" w14:textId="77777777" w:rsidR="00F50C53" w:rsidRDefault="00F50C53" w:rsidP="00FD2E5F">
      <w:pPr>
        <w:spacing w:line="480" w:lineRule="auto"/>
        <w:ind w:left="448" w:hanging="448"/>
        <w:rPr>
          <w:rFonts w:ascii="Times New Roman" w:hAnsi="Times New Roman"/>
          <w:sz w:val="24"/>
          <w:szCs w:val="24"/>
        </w:rPr>
      </w:pPr>
    </w:p>
    <w:p w14:paraId="390D10D1" w14:textId="77777777" w:rsidR="00F50C53" w:rsidRDefault="00F50C53" w:rsidP="00FD2E5F">
      <w:pPr>
        <w:spacing w:line="480" w:lineRule="auto"/>
        <w:ind w:left="448" w:hanging="448"/>
        <w:rPr>
          <w:rFonts w:ascii="Times New Roman" w:hAnsi="Times New Roman"/>
          <w:sz w:val="24"/>
          <w:szCs w:val="24"/>
        </w:rPr>
      </w:pPr>
    </w:p>
    <w:p w14:paraId="454AF1A6" w14:textId="77777777" w:rsidR="00F50C53" w:rsidRDefault="00F50C53" w:rsidP="00FD2E5F">
      <w:pPr>
        <w:spacing w:line="480" w:lineRule="auto"/>
        <w:ind w:left="448" w:hanging="448"/>
        <w:rPr>
          <w:rFonts w:ascii="Times New Roman" w:hAnsi="Times New Roman"/>
          <w:sz w:val="24"/>
          <w:szCs w:val="24"/>
        </w:rPr>
      </w:pPr>
    </w:p>
    <w:p w14:paraId="67255155" w14:textId="77777777" w:rsidR="00F50C53" w:rsidRDefault="00F50C53" w:rsidP="00FD2E5F">
      <w:pPr>
        <w:spacing w:line="480" w:lineRule="auto"/>
        <w:ind w:left="448" w:hanging="448"/>
        <w:rPr>
          <w:rFonts w:ascii="Times New Roman" w:hAnsi="Times New Roman"/>
          <w:sz w:val="24"/>
          <w:szCs w:val="24"/>
        </w:rPr>
      </w:pPr>
    </w:p>
    <w:p w14:paraId="1DAE1687" w14:textId="77777777" w:rsidR="00F50C53" w:rsidRDefault="00F50C53" w:rsidP="00FD2E5F">
      <w:pPr>
        <w:spacing w:line="480" w:lineRule="auto"/>
        <w:ind w:left="448" w:hanging="448"/>
        <w:rPr>
          <w:rFonts w:ascii="Times New Roman" w:hAnsi="Times New Roman"/>
          <w:sz w:val="24"/>
          <w:szCs w:val="24"/>
        </w:rPr>
      </w:pPr>
    </w:p>
    <w:p w14:paraId="3AA2FB0E" w14:textId="77777777" w:rsidR="00F50C53" w:rsidRDefault="00F50C53" w:rsidP="00FD2E5F">
      <w:pPr>
        <w:spacing w:line="480" w:lineRule="auto"/>
        <w:ind w:left="448" w:hanging="448"/>
        <w:rPr>
          <w:rFonts w:ascii="Times New Roman" w:hAnsi="Times New Roman"/>
          <w:sz w:val="24"/>
          <w:szCs w:val="24"/>
        </w:rPr>
      </w:pPr>
    </w:p>
    <w:p w14:paraId="198622E7" w14:textId="77777777" w:rsidR="00F50C53" w:rsidRDefault="00F50C53" w:rsidP="00FD2E5F">
      <w:pPr>
        <w:spacing w:line="480" w:lineRule="auto"/>
        <w:ind w:left="448" w:hanging="448"/>
        <w:rPr>
          <w:rFonts w:ascii="Times New Roman" w:hAnsi="Times New Roman"/>
          <w:sz w:val="24"/>
          <w:szCs w:val="24"/>
        </w:rPr>
      </w:pPr>
    </w:p>
    <w:p w14:paraId="49F5B117" w14:textId="05AA1D32" w:rsidR="00F50C53" w:rsidRDefault="00F50C53" w:rsidP="00FD2E5F">
      <w:pPr>
        <w:spacing w:line="480" w:lineRule="auto"/>
        <w:ind w:left="448" w:hanging="448"/>
        <w:rPr>
          <w:rFonts w:ascii="Times New Roman" w:hAnsi="Times New Roman"/>
          <w:sz w:val="24"/>
          <w:szCs w:val="24"/>
        </w:rPr>
      </w:pPr>
    </w:p>
    <w:p w14:paraId="6A2EC79A" w14:textId="77777777" w:rsidR="00E16A8B" w:rsidRDefault="00E16A8B" w:rsidP="00FD2E5F">
      <w:pPr>
        <w:spacing w:line="480" w:lineRule="auto"/>
        <w:ind w:left="448" w:hanging="448"/>
        <w:rPr>
          <w:rFonts w:ascii="Times New Roman" w:hAnsi="Times New Roman"/>
          <w:sz w:val="24"/>
          <w:szCs w:val="24"/>
        </w:rPr>
      </w:pPr>
    </w:p>
    <w:p w14:paraId="5D841FDD" w14:textId="085A8D09" w:rsidR="00F50C53" w:rsidRPr="003E4B0A" w:rsidRDefault="00F50C53" w:rsidP="00FD2E5F">
      <w:pPr>
        <w:spacing w:line="480" w:lineRule="auto"/>
        <w:ind w:left="448" w:hanging="448"/>
        <w:rPr>
          <w:rFonts w:ascii="Times New Roman" w:hAnsi="Times New Roman"/>
          <w:sz w:val="24"/>
          <w:szCs w:val="24"/>
        </w:rPr>
      </w:pPr>
    </w:p>
    <w:p w14:paraId="30C74C0F" w14:textId="0E4CE794" w:rsidR="00FD2E5F" w:rsidRPr="00F50C53" w:rsidRDefault="00F50C53" w:rsidP="00F50C53">
      <w:pPr>
        <w:spacing w:line="480" w:lineRule="auto"/>
        <w:ind w:left="448" w:hanging="448"/>
        <w:rPr>
          <w:rFonts w:ascii="Times New Roman" w:hAnsi="Times New Roman"/>
          <w:sz w:val="24"/>
          <w:szCs w:val="24"/>
        </w:rPr>
      </w:pPr>
      <w:r>
        <w:rPr>
          <w:rFonts w:ascii="Times New Roman" w:hAnsi="Times New Roman"/>
          <w:sz w:val="24"/>
          <w:szCs w:val="24"/>
        </w:rPr>
        <w:lastRenderedPageBreak/>
        <w:t xml:space="preserve">Part </w:t>
      </w:r>
      <w:r w:rsidR="00FD3B44">
        <w:rPr>
          <w:rFonts w:ascii="Times New Roman" w:hAnsi="Times New Roman"/>
          <w:sz w:val="24"/>
          <w:szCs w:val="24"/>
        </w:rPr>
        <w:t>10</w:t>
      </w:r>
    </w:p>
    <w:tbl>
      <w:tblPr>
        <w:tblW w:w="8897" w:type="dxa"/>
        <w:tblBorders>
          <w:top w:val="single" w:sz="4" w:space="0" w:color="auto"/>
          <w:bottom w:val="single" w:sz="4" w:space="0" w:color="auto"/>
        </w:tblBorders>
        <w:tblLayout w:type="fixed"/>
        <w:tblLook w:val="04A0" w:firstRow="1" w:lastRow="0" w:firstColumn="1" w:lastColumn="0" w:noHBand="0" w:noVBand="1"/>
      </w:tblPr>
      <w:tblGrid>
        <w:gridCol w:w="3652"/>
        <w:gridCol w:w="1748"/>
        <w:gridCol w:w="1748"/>
        <w:gridCol w:w="1749"/>
      </w:tblGrid>
      <w:tr w:rsidR="00FD2E5F" w:rsidRPr="00546964" w14:paraId="255CD1DC" w14:textId="77777777" w:rsidTr="00F50C53">
        <w:trPr>
          <w:trHeight w:hRule="exact" w:val="567"/>
        </w:trPr>
        <w:tc>
          <w:tcPr>
            <w:tcW w:w="3652" w:type="dxa"/>
            <w:tcBorders>
              <w:top w:val="single" w:sz="4" w:space="0" w:color="auto"/>
              <w:bottom w:val="single" w:sz="4" w:space="0" w:color="auto"/>
            </w:tcBorders>
            <w:shd w:val="clear" w:color="auto" w:fill="auto"/>
          </w:tcPr>
          <w:p w14:paraId="68BDAF11" w14:textId="77777777" w:rsidR="00FD2E5F" w:rsidRPr="00652FA8" w:rsidRDefault="00FD2E5F" w:rsidP="00B60BA5">
            <w:pPr>
              <w:ind w:left="0" w:firstLine="0"/>
              <w:rPr>
                <w:rFonts w:ascii="Times New Roman" w:eastAsia="Calibri" w:hAnsi="Times New Roman"/>
                <w:sz w:val="24"/>
                <w:szCs w:val="24"/>
              </w:rPr>
            </w:pPr>
            <w:r w:rsidRPr="00652FA8">
              <w:rPr>
                <w:rFonts w:ascii="Times New Roman" w:eastAsia="Calibri" w:hAnsi="Times New Roman"/>
                <w:sz w:val="24"/>
                <w:szCs w:val="24"/>
              </w:rPr>
              <w:t xml:space="preserve">Candidate dimension </w:t>
            </w:r>
          </w:p>
        </w:tc>
        <w:tc>
          <w:tcPr>
            <w:tcW w:w="1748" w:type="dxa"/>
            <w:tcBorders>
              <w:top w:val="single" w:sz="4" w:space="0" w:color="auto"/>
              <w:bottom w:val="single" w:sz="4" w:space="0" w:color="auto"/>
            </w:tcBorders>
            <w:shd w:val="clear" w:color="auto" w:fill="auto"/>
            <w:hideMark/>
          </w:tcPr>
          <w:p w14:paraId="4FF2144A" w14:textId="77777777" w:rsidR="00FD2E5F" w:rsidRPr="00652FA8" w:rsidRDefault="00F50C53" w:rsidP="00B60BA5">
            <w:pPr>
              <w:ind w:left="0" w:firstLine="0"/>
              <w:rPr>
                <w:rFonts w:ascii="Times New Roman" w:eastAsia="Calibri" w:hAnsi="Times New Roman"/>
                <w:sz w:val="24"/>
                <w:szCs w:val="24"/>
              </w:rPr>
            </w:pPr>
            <w:r>
              <w:rPr>
                <w:rFonts w:ascii="Times New Roman" w:eastAsia="Calibri" w:hAnsi="Times New Roman"/>
                <w:sz w:val="24"/>
                <w:szCs w:val="24"/>
              </w:rPr>
              <w:t>Study 1</w:t>
            </w:r>
          </w:p>
          <w:p w14:paraId="1501310E" w14:textId="77777777" w:rsidR="00FD2E5F" w:rsidRPr="00652FA8" w:rsidRDefault="00FD2E5F" w:rsidP="00B60BA5">
            <w:pPr>
              <w:ind w:left="0" w:firstLine="0"/>
              <w:rPr>
                <w:rFonts w:ascii="Times New Roman" w:eastAsia="Calibri" w:hAnsi="Times New Roman"/>
                <w:i/>
                <w:sz w:val="24"/>
                <w:szCs w:val="24"/>
              </w:rPr>
            </w:pPr>
            <w:r w:rsidRPr="00652FA8">
              <w:rPr>
                <w:rFonts w:ascii="Times New Roman" w:eastAsia="Calibri" w:hAnsi="Times New Roman"/>
                <w:i/>
                <w:sz w:val="24"/>
                <w:szCs w:val="24"/>
              </w:rPr>
              <w:t>R²</w:t>
            </w:r>
          </w:p>
        </w:tc>
        <w:tc>
          <w:tcPr>
            <w:tcW w:w="1748" w:type="dxa"/>
            <w:tcBorders>
              <w:top w:val="single" w:sz="4" w:space="0" w:color="auto"/>
              <w:bottom w:val="single" w:sz="4" w:space="0" w:color="auto"/>
            </w:tcBorders>
          </w:tcPr>
          <w:p w14:paraId="69C39537" w14:textId="77777777" w:rsidR="00FD2E5F" w:rsidRPr="00652FA8" w:rsidRDefault="00F50C53" w:rsidP="00B60BA5">
            <w:pPr>
              <w:ind w:left="0" w:firstLine="0"/>
              <w:rPr>
                <w:rFonts w:ascii="Times New Roman" w:eastAsia="Calibri" w:hAnsi="Times New Roman"/>
                <w:sz w:val="24"/>
                <w:szCs w:val="24"/>
              </w:rPr>
            </w:pPr>
            <w:r>
              <w:rPr>
                <w:rFonts w:ascii="Times New Roman" w:eastAsia="Calibri" w:hAnsi="Times New Roman"/>
                <w:sz w:val="24"/>
                <w:szCs w:val="24"/>
              </w:rPr>
              <w:t>Study 2</w:t>
            </w:r>
          </w:p>
          <w:p w14:paraId="0F40427D" w14:textId="77777777" w:rsidR="00FD2E5F" w:rsidRPr="00652FA8" w:rsidRDefault="00FD2E5F" w:rsidP="00B60BA5">
            <w:pPr>
              <w:ind w:left="0" w:firstLine="0"/>
              <w:rPr>
                <w:rFonts w:ascii="Times New Roman" w:eastAsia="Calibri" w:hAnsi="Times New Roman"/>
                <w:i/>
                <w:sz w:val="24"/>
                <w:szCs w:val="24"/>
              </w:rPr>
            </w:pPr>
            <w:r w:rsidRPr="00652FA8">
              <w:rPr>
                <w:rFonts w:ascii="Times New Roman" w:eastAsia="Calibri" w:hAnsi="Times New Roman"/>
                <w:i/>
                <w:sz w:val="24"/>
                <w:szCs w:val="24"/>
              </w:rPr>
              <w:t>R²</w:t>
            </w:r>
          </w:p>
        </w:tc>
        <w:tc>
          <w:tcPr>
            <w:tcW w:w="1749" w:type="dxa"/>
            <w:tcBorders>
              <w:top w:val="single" w:sz="4" w:space="0" w:color="auto"/>
              <w:bottom w:val="single" w:sz="4" w:space="0" w:color="auto"/>
            </w:tcBorders>
          </w:tcPr>
          <w:p w14:paraId="2F437147" w14:textId="77777777" w:rsidR="00FD2E5F" w:rsidRPr="00652FA8" w:rsidRDefault="00FD2E5F" w:rsidP="00B60BA5">
            <w:pPr>
              <w:ind w:left="0" w:firstLine="0"/>
              <w:rPr>
                <w:rFonts w:ascii="Times New Roman" w:eastAsia="Calibri" w:hAnsi="Times New Roman"/>
                <w:sz w:val="24"/>
                <w:szCs w:val="24"/>
              </w:rPr>
            </w:pPr>
            <w:r w:rsidRPr="00652FA8">
              <w:rPr>
                <w:rFonts w:ascii="Times New Roman" w:eastAsia="Calibri" w:hAnsi="Times New Roman"/>
                <w:sz w:val="24"/>
                <w:szCs w:val="24"/>
              </w:rPr>
              <w:t>Mean</w:t>
            </w:r>
          </w:p>
          <w:p w14:paraId="495D8FA7" w14:textId="77777777" w:rsidR="00FD2E5F" w:rsidRPr="00652FA8" w:rsidRDefault="00FD2E5F" w:rsidP="00B60BA5">
            <w:pPr>
              <w:ind w:left="0" w:firstLine="0"/>
              <w:rPr>
                <w:rFonts w:ascii="Times New Roman" w:eastAsia="Calibri" w:hAnsi="Times New Roman"/>
                <w:i/>
                <w:sz w:val="24"/>
                <w:szCs w:val="24"/>
              </w:rPr>
            </w:pPr>
            <w:r w:rsidRPr="00652FA8">
              <w:rPr>
                <w:rFonts w:ascii="Times New Roman" w:eastAsia="Calibri" w:hAnsi="Times New Roman"/>
                <w:i/>
                <w:sz w:val="24"/>
                <w:szCs w:val="24"/>
              </w:rPr>
              <w:t>R²</w:t>
            </w:r>
          </w:p>
        </w:tc>
      </w:tr>
      <w:tr w:rsidR="00FD2E5F" w:rsidRPr="005B5C4E" w14:paraId="1977E64F" w14:textId="77777777" w:rsidTr="00B60BA5">
        <w:trPr>
          <w:trHeight w:hRule="exact" w:val="284"/>
        </w:trPr>
        <w:tc>
          <w:tcPr>
            <w:tcW w:w="3652" w:type="dxa"/>
            <w:tcBorders>
              <w:top w:val="nil"/>
              <w:left w:val="nil"/>
              <w:bottom w:val="nil"/>
              <w:right w:val="nil"/>
            </w:tcBorders>
            <w:shd w:val="clear" w:color="auto" w:fill="auto"/>
            <w:vAlign w:val="center"/>
          </w:tcPr>
          <w:p w14:paraId="74EBB6BE"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Western-</w:t>
            </w:r>
            <w:r w:rsidRPr="005667DB">
              <w:rPr>
                <w:rFonts w:ascii="Times New Roman" w:eastAsia="Calibri" w:hAnsi="Times New Roman"/>
                <w:color w:val="000000"/>
                <w:sz w:val="24"/>
                <w:szCs w:val="24"/>
              </w:rPr>
              <w:t>Eastern</w:t>
            </w:r>
          </w:p>
        </w:tc>
        <w:tc>
          <w:tcPr>
            <w:tcW w:w="1748" w:type="dxa"/>
            <w:tcBorders>
              <w:top w:val="nil"/>
              <w:left w:val="nil"/>
              <w:bottom w:val="nil"/>
              <w:right w:val="nil"/>
            </w:tcBorders>
            <w:shd w:val="clear" w:color="auto" w:fill="auto"/>
          </w:tcPr>
          <w:p w14:paraId="11CE7E5A"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.81</w:t>
            </w:r>
          </w:p>
        </w:tc>
        <w:tc>
          <w:tcPr>
            <w:tcW w:w="1748" w:type="dxa"/>
            <w:tcBorders>
              <w:top w:val="nil"/>
              <w:left w:val="nil"/>
              <w:bottom w:val="nil"/>
              <w:right w:val="nil"/>
            </w:tcBorders>
          </w:tcPr>
          <w:p w14:paraId="39D208C1"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.96</w:t>
            </w:r>
          </w:p>
        </w:tc>
        <w:tc>
          <w:tcPr>
            <w:tcW w:w="1749" w:type="dxa"/>
            <w:tcBorders>
              <w:top w:val="nil"/>
              <w:left w:val="nil"/>
              <w:bottom w:val="nil"/>
              <w:right w:val="nil"/>
            </w:tcBorders>
          </w:tcPr>
          <w:p w14:paraId="49A6A795" w14:textId="1C03E3E4" w:rsidR="00FD2E5F" w:rsidRPr="00004D29" w:rsidRDefault="009E44B5" w:rsidP="00B60BA5">
            <w:pPr>
              <w:rPr>
                <w:rFonts w:ascii="Times New Roman" w:hAnsi="Times New Roman"/>
                <w:sz w:val="24"/>
                <w:szCs w:val="24"/>
              </w:rPr>
            </w:pPr>
            <w:r>
              <w:rPr>
                <w:rFonts w:ascii="Times New Roman" w:hAnsi="Times New Roman"/>
                <w:sz w:val="24"/>
                <w:szCs w:val="24"/>
              </w:rPr>
              <w:t>.89</w:t>
            </w:r>
          </w:p>
        </w:tc>
      </w:tr>
      <w:tr w:rsidR="00FD2E5F" w:rsidRPr="005B5C4E" w14:paraId="3C5077F2" w14:textId="77777777" w:rsidTr="00B60BA5">
        <w:trPr>
          <w:trHeight w:hRule="exact" w:val="284"/>
        </w:trPr>
        <w:tc>
          <w:tcPr>
            <w:tcW w:w="3652" w:type="dxa"/>
            <w:tcBorders>
              <w:top w:val="nil"/>
              <w:left w:val="nil"/>
              <w:bottom w:val="nil"/>
              <w:right w:val="nil"/>
            </w:tcBorders>
            <w:shd w:val="clear" w:color="auto" w:fill="auto"/>
            <w:vAlign w:val="center"/>
          </w:tcPr>
          <w:p w14:paraId="27CB1CBF"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Religious-</w:t>
            </w:r>
            <w:r w:rsidRPr="005667DB">
              <w:rPr>
                <w:rFonts w:ascii="Times New Roman" w:eastAsia="Calibri" w:hAnsi="Times New Roman"/>
                <w:color w:val="000000"/>
                <w:sz w:val="24"/>
                <w:szCs w:val="24"/>
              </w:rPr>
              <w:t xml:space="preserve">Atheist </w:t>
            </w:r>
          </w:p>
        </w:tc>
        <w:tc>
          <w:tcPr>
            <w:tcW w:w="1748" w:type="dxa"/>
            <w:tcBorders>
              <w:top w:val="nil"/>
              <w:left w:val="nil"/>
              <w:bottom w:val="nil"/>
              <w:right w:val="nil"/>
            </w:tcBorders>
            <w:shd w:val="clear" w:color="auto" w:fill="auto"/>
          </w:tcPr>
          <w:p w14:paraId="361AA022" w14:textId="206B9D39" w:rsidR="00FD2E5F" w:rsidRPr="00004D29" w:rsidRDefault="00C80B61" w:rsidP="00B60BA5">
            <w:pPr>
              <w:rPr>
                <w:rFonts w:ascii="Times New Roman" w:hAnsi="Times New Roman"/>
                <w:sz w:val="24"/>
                <w:szCs w:val="24"/>
              </w:rPr>
            </w:pPr>
            <w:r>
              <w:rPr>
                <w:rFonts w:ascii="Times New Roman" w:hAnsi="Times New Roman"/>
                <w:sz w:val="24"/>
                <w:szCs w:val="24"/>
              </w:rPr>
              <w:t>.78</w:t>
            </w:r>
          </w:p>
        </w:tc>
        <w:tc>
          <w:tcPr>
            <w:tcW w:w="1748" w:type="dxa"/>
            <w:tcBorders>
              <w:top w:val="nil"/>
              <w:left w:val="nil"/>
              <w:bottom w:val="nil"/>
              <w:right w:val="nil"/>
            </w:tcBorders>
          </w:tcPr>
          <w:p w14:paraId="367DFC8A" w14:textId="67A19E43" w:rsidR="00FD2E5F" w:rsidRPr="00004D29" w:rsidRDefault="00FD2E5F" w:rsidP="009E44B5">
            <w:pPr>
              <w:rPr>
                <w:rFonts w:ascii="Times New Roman" w:hAnsi="Times New Roman"/>
                <w:sz w:val="24"/>
                <w:szCs w:val="24"/>
              </w:rPr>
            </w:pPr>
            <w:r w:rsidRPr="00004D29">
              <w:rPr>
                <w:rFonts w:ascii="Times New Roman" w:hAnsi="Times New Roman"/>
                <w:sz w:val="24"/>
                <w:szCs w:val="24"/>
              </w:rPr>
              <w:t>.</w:t>
            </w:r>
            <w:r w:rsidR="009E44B5">
              <w:rPr>
                <w:rFonts w:ascii="Times New Roman" w:hAnsi="Times New Roman"/>
                <w:sz w:val="24"/>
                <w:szCs w:val="24"/>
              </w:rPr>
              <w:t>91</w:t>
            </w:r>
          </w:p>
        </w:tc>
        <w:tc>
          <w:tcPr>
            <w:tcW w:w="1749" w:type="dxa"/>
            <w:tcBorders>
              <w:top w:val="nil"/>
              <w:left w:val="nil"/>
              <w:bottom w:val="nil"/>
              <w:right w:val="nil"/>
            </w:tcBorders>
          </w:tcPr>
          <w:p w14:paraId="1A4DF8DA" w14:textId="5D9654E1" w:rsidR="00FD2E5F" w:rsidRPr="00004D29" w:rsidRDefault="009E44B5" w:rsidP="00B60BA5">
            <w:pPr>
              <w:rPr>
                <w:rFonts w:ascii="Times New Roman" w:hAnsi="Times New Roman"/>
                <w:sz w:val="24"/>
                <w:szCs w:val="24"/>
              </w:rPr>
            </w:pPr>
            <w:r>
              <w:rPr>
                <w:rFonts w:ascii="Times New Roman" w:hAnsi="Times New Roman"/>
                <w:sz w:val="24"/>
                <w:szCs w:val="24"/>
              </w:rPr>
              <w:t>.85</w:t>
            </w:r>
          </w:p>
        </w:tc>
      </w:tr>
      <w:tr w:rsidR="00FD2E5F" w:rsidRPr="005B5C4E" w14:paraId="4B3F6794" w14:textId="77777777" w:rsidTr="00B60BA5">
        <w:trPr>
          <w:trHeight w:hRule="exact" w:val="284"/>
        </w:trPr>
        <w:tc>
          <w:tcPr>
            <w:tcW w:w="3652" w:type="dxa"/>
            <w:tcBorders>
              <w:top w:val="nil"/>
              <w:left w:val="nil"/>
              <w:bottom w:val="nil"/>
              <w:right w:val="nil"/>
            </w:tcBorders>
            <w:shd w:val="clear" w:color="auto" w:fill="auto"/>
            <w:vAlign w:val="center"/>
          </w:tcPr>
          <w:p w14:paraId="761653F4"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Historic-</w:t>
            </w:r>
            <w:r w:rsidRPr="005667DB">
              <w:rPr>
                <w:rFonts w:ascii="Times New Roman" w:eastAsia="Calibri" w:hAnsi="Times New Roman"/>
                <w:color w:val="000000"/>
                <w:sz w:val="24"/>
                <w:szCs w:val="24"/>
              </w:rPr>
              <w:t>New</w:t>
            </w:r>
          </w:p>
        </w:tc>
        <w:tc>
          <w:tcPr>
            <w:tcW w:w="1748" w:type="dxa"/>
            <w:tcBorders>
              <w:top w:val="nil"/>
              <w:left w:val="nil"/>
              <w:bottom w:val="nil"/>
              <w:right w:val="nil"/>
            </w:tcBorders>
            <w:shd w:val="clear" w:color="auto" w:fill="auto"/>
          </w:tcPr>
          <w:p w14:paraId="519FBE10"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.85</w:t>
            </w:r>
          </w:p>
        </w:tc>
        <w:tc>
          <w:tcPr>
            <w:tcW w:w="1748" w:type="dxa"/>
            <w:tcBorders>
              <w:top w:val="nil"/>
              <w:left w:val="nil"/>
              <w:bottom w:val="nil"/>
              <w:right w:val="nil"/>
            </w:tcBorders>
          </w:tcPr>
          <w:p w14:paraId="784B408E"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.83</w:t>
            </w:r>
          </w:p>
        </w:tc>
        <w:tc>
          <w:tcPr>
            <w:tcW w:w="1749" w:type="dxa"/>
            <w:tcBorders>
              <w:top w:val="nil"/>
              <w:left w:val="nil"/>
              <w:bottom w:val="nil"/>
              <w:right w:val="nil"/>
            </w:tcBorders>
          </w:tcPr>
          <w:p w14:paraId="79F87221" w14:textId="40D663DC" w:rsidR="00FD2E5F" w:rsidRPr="00004D29" w:rsidRDefault="009E44B5" w:rsidP="00B60BA5">
            <w:pPr>
              <w:rPr>
                <w:rFonts w:ascii="Times New Roman" w:hAnsi="Times New Roman"/>
                <w:sz w:val="24"/>
                <w:szCs w:val="24"/>
              </w:rPr>
            </w:pPr>
            <w:r>
              <w:rPr>
                <w:rFonts w:ascii="Times New Roman" w:hAnsi="Times New Roman"/>
                <w:sz w:val="24"/>
                <w:szCs w:val="24"/>
              </w:rPr>
              <w:t>.84</w:t>
            </w:r>
          </w:p>
        </w:tc>
      </w:tr>
      <w:tr w:rsidR="00FD2E5F" w:rsidRPr="005B5C4E" w14:paraId="2C5EDB84" w14:textId="77777777" w:rsidTr="00B60BA5">
        <w:trPr>
          <w:trHeight w:hRule="exact" w:val="284"/>
        </w:trPr>
        <w:tc>
          <w:tcPr>
            <w:tcW w:w="3652" w:type="dxa"/>
            <w:tcBorders>
              <w:top w:val="nil"/>
              <w:left w:val="nil"/>
              <w:bottom w:val="nil"/>
              <w:right w:val="nil"/>
            </w:tcBorders>
            <w:shd w:val="clear" w:color="auto" w:fill="auto"/>
            <w:vAlign w:val="center"/>
          </w:tcPr>
          <w:p w14:paraId="5A7581E4" w14:textId="77777777" w:rsidR="00FD2E5F" w:rsidRPr="005667DB" w:rsidRDefault="00FD2E5F" w:rsidP="00B60BA5">
            <w:pPr>
              <w:spacing w:after="200" w:line="276" w:lineRule="auto"/>
              <w:ind w:left="0" w:firstLine="0"/>
              <w:rPr>
                <w:rFonts w:ascii="Times New Roman" w:eastAsia="Calibri" w:hAnsi="Times New Roman"/>
                <w:color w:val="000000"/>
                <w:sz w:val="24"/>
                <w:szCs w:val="24"/>
                <w:lang w:val="de-DE"/>
              </w:rPr>
            </w:pPr>
            <w:r>
              <w:rPr>
                <w:rFonts w:ascii="Times New Roman" w:eastAsia="Calibri" w:hAnsi="Times New Roman"/>
                <w:color w:val="000000"/>
                <w:sz w:val="24"/>
                <w:szCs w:val="24"/>
              </w:rPr>
              <w:t>Conservative-</w:t>
            </w:r>
            <w:r w:rsidRPr="005667DB">
              <w:rPr>
                <w:rFonts w:ascii="Times New Roman" w:eastAsia="Calibri" w:hAnsi="Times New Roman"/>
                <w:color w:val="000000"/>
                <w:sz w:val="24"/>
                <w:szCs w:val="24"/>
              </w:rPr>
              <w:t>Liberal</w:t>
            </w:r>
          </w:p>
        </w:tc>
        <w:tc>
          <w:tcPr>
            <w:tcW w:w="1748" w:type="dxa"/>
            <w:tcBorders>
              <w:top w:val="nil"/>
              <w:left w:val="nil"/>
              <w:bottom w:val="nil"/>
              <w:right w:val="nil"/>
            </w:tcBorders>
            <w:shd w:val="clear" w:color="auto" w:fill="auto"/>
          </w:tcPr>
          <w:p w14:paraId="6904DB99"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.76</w:t>
            </w:r>
          </w:p>
        </w:tc>
        <w:tc>
          <w:tcPr>
            <w:tcW w:w="1748" w:type="dxa"/>
            <w:tcBorders>
              <w:top w:val="nil"/>
              <w:left w:val="nil"/>
              <w:bottom w:val="nil"/>
              <w:right w:val="nil"/>
            </w:tcBorders>
          </w:tcPr>
          <w:p w14:paraId="7A695944" w14:textId="2C69297F" w:rsidR="00FD2E5F" w:rsidRPr="00004D29" w:rsidRDefault="00FD2E5F" w:rsidP="00C80B61">
            <w:pPr>
              <w:rPr>
                <w:rFonts w:ascii="Times New Roman" w:hAnsi="Times New Roman"/>
                <w:sz w:val="24"/>
                <w:szCs w:val="24"/>
              </w:rPr>
            </w:pPr>
            <w:r w:rsidRPr="00004D29">
              <w:rPr>
                <w:rFonts w:ascii="Times New Roman" w:hAnsi="Times New Roman"/>
                <w:sz w:val="24"/>
                <w:szCs w:val="24"/>
              </w:rPr>
              <w:t>.</w:t>
            </w:r>
            <w:r w:rsidR="00C80B61">
              <w:rPr>
                <w:rFonts w:ascii="Times New Roman" w:hAnsi="Times New Roman"/>
                <w:sz w:val="24"/>
                <w:szCs w:val="24"/>
              </w:rPr>
              <w:t>91</w:t>
            </w:r>
          </w:p>
        </w:tc>
        <w:tc>
          <w:tcPr>
            <w:tcW w:w="1749" w:type="dxa"/>
            <w:tcBorders>
              <w:top w:val="nil"/>
              <w:left w:val="nil"/>
              <w:bottom w:val="nil"/>
              <w:right w:val="nil"/>
            </w:tcBorders>
          </w:tcPr>
          <w:p w14:paraId="369279FE" w14:textId="53B8E05B" w:rsidR="00FD2E5F" w:rsidRPr="00004D29" w:rsidRDefault="009E44B5" w:rsidP="00B60BA5">
            <w:pPr>
              <w:rPr>
                <w:rFonts w:ascii="Times New Roman" w:hAnsi="Times New Roman"/>
                <w:sz w:val="24"/>
                <w:szCs w:val="24"/>
              </w:rPr>
            </w:pPr>
            <w:r>
              <w:rPr>
                <w:rFonts w:ascii="Times New Roman" w:hAnsi="Times New Roman"/>
                <w:sz w:val="24"/>
                <w:szCs w:val="24"/>
              </w:rPr>
              <w:t>.84</w:t>
            </w:r>
          </w:p>
        </w:tc>
      </w:tr>
      <w:tr w:rsidR="00FD2E5F" w:rsidRPr="005B5C4E" w14:paraId="0C93436C" w14:textId="77777777" w:rsidTr="00B60BA5">
        <w:trPr>
          <w:trHeight w:hRule="exact" w:val="284"/>
        </w:trPr>
        <w:tc>
          <w:tcPr>
            <w:tcW w:w="3652" w:type="dxa"/>
            <w:tcBorders>
              <w:top w:val="nil"/>
              <w:left w:val="nil"/>
              <w:bottom w:val="nil"/>
              <w:right w:val="nil"/>
            </w:tcBorders>
            <w:shd w:val="clear" w:color="auto" w:fill="auto"/>
            <w:vAlign w:val="center"/>
          </w:tcPr>
          <w:p w14:paraId="4E18336A"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North Western-</w:t>
            </w:r>
            <w:r w:rsidRPr="005667DB">
              <w:rPr>
                <w:rFonts w:ascii="Times New Roman" w:eastAsia="Calibri" w:hAnsi="Times New Roman"/>
                <w:color w:val="000000"/>
                <w:sz w:val="24"/>
                <w:szCs w:val="24"/>
              </w:rPr>
              <w:t>South Eastern</w:t>
            </w:r>
          </w:p>
        </w:tc>
        <w:tc>
          <w:tcPr>
            <w:tcW w:w="1748" w:type="dxa"/>
            <w:tcBorders>
              <w:top w:val="nil"/>
              <w:left w:val="nil"/>
              <w:bottom w:val="nil"/>
              <w:right w:val="nil"/>
            </w:tcBorders>
            <w:shd w:val="clear" w:color="auto" w:fill="auto"/>
          </w:tcPr>
          <w:p w14:paraId="117948E5"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.81</w:t>
            </w:r>
          </w:p>
        </w:tc>
        <w:tc>
          <w:tcPr>
            <w:tcW w:w="1748" w:type="dxa"/>
            <w:tcBorders>
              <w:top w:val="nil"/>
              <w:left w:val="nil"/>
              <w:bottom w:val="nil"/>
              <w:right w:val="nil"/>
            </w:tcBorders>
          </w:tcPr>
          <w:p w14:paraId="74EE356E"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.79</w:t>
            </w:r>
          </w:p>
        </w:tc>
        <w:tc>
          <w:tcPr>
            <w:tcW w:w="1749" w:type="dxa"/>
            <w:tcBorders>
              <w:top w:val="nil"/>
              <w:left w:val="nil"/>
              <w:bottom w:val="nil"/>
              <w:right w:val="nil"/>
            </w:tcBorders>
          </w:tcPr>
          <w:p w14:paraId="7184BEA9" w14:textId="165706D0" w:rsidR="00FD2E5F" w:rsidRPr="00004D29" w:rsidRDefault="009E44B5" w:rsidP="00B60BA5">
            <w:pPr>
              <w:rPr>
                <w:rFonts w:ascii="Times New Roman" w:hAnsi="Times New Roman"/>
                <w:sz w:val="24"/>
                <w:szCs w:val="24"/>
              </w:rPr>
            </w:pPr>
            <w:r>
              <w:rPr>
                <w:rFonts w:ascii="Times New Roman" w:hAnsi="Times New Roman"/>
                <w:sz w:val="24"/>
                <w:szCs w:val="24"/>
              </w:rPr>
              <w:t>.80</w:t>
            </w:r>
          </w:p>
        </w:tc>
      </w:tr>
      <w:tr w:rsidR="00FD2E5F" w:rsidRPr="005B5C4E" w14:paraId="46F3BEB6" w14:textId="77777777" w:rsidTr="00B60BA5">
        <w:trPr>
          <w:trHeight w:hRule="exact" w:val="284"/>
        </w:trPr>
        <w:tc>
          <w:tcPr>
            <w:tcW w:w="3652" w:type="dxa"/>
            <w:tcBorders>
              <w:top w:val="nil"/>
              <w:left w:val="nil"/>
              <w:bottom w:val="nil"/>
              <w:right w:val="nil"/>
            </w:tcBorders>
            <w:shd w:val="clear" w:color="auto" w:fill="auto"/>
            <w:vAlign w:val="center"/>
          </w:tcPr>
          <w:p w14:paraId="088E3A9D" w14:textId="77777777" w:rsidR="00FD2E5F" w:rsidRPr="005667DB" w:rsidRDefault="00FD2E5F" w:rsidP="00B60BA5">
            <w:pPr>
              <w:spacing w:after="200" w:line="276" w:lineRule="auto"/>
              <w:ind w:left="0" w:firstLine="0"/>
              <w:rPr>
                <w:rFonts w:ascii="Times New Roman" w:eastAsia="Calibri" w:hAnsi="Times New Roman"/>
                <w:color w:val="000000"/>
                <w:sz w:val="24"/>
                <w:szCs w:val="24"/>
                <w:lang w:val="de-DE"/>
              </w:rPr>
            </w:pPr>
            <w:proofErr w:type="spellStart"/>
            <w:r>
              <w:rPr>
                <w:rFonts w:ascii="Times New Roman" w:eastAsia="Calibri" w:hAnsi="Times New Roman"/>
                <w:color w:val="000000"/>
                <w:sz w:val="24"/>
                <w:szCs w:val="24"/>
                <w:lang w:val="de-DE"/>
              </w:rPr>
              <w:t>Uneducated-</w:t>
            </w:r>
            <w:r w:rsidRPr="005667DB">
              <w:rPr>
                <w:rFonts w:ascii="Times New Roman" w:eastAsia="Calibri" w:hAnsi="Times New Roman"/>
                <w:color w:val="000000"/>
                <w:sz w:val="24"/>
                <w:szCs w:val="24"/>
                <w:lang w:val="de-DE"/>
              </w:rPr>
              <w:t>Educated</w:t>
            </w:r>
            <w:proofErr w:type="spellEnd"/>
          </w:p>
        </w:tc>
        <w:tc>
          <w:tcPr>
            <w:tcW w:w="1748" w:type="dxa"/>
            <w:tcBorders>
              <w:top w:val="nil"/>
              <w:left w:val="nil"/>
              <w:bottom w:val="nil"/>
              <w:right w:val="nil"/>
            </w:tcBorders>
            <w:shd w:val="clear" w:color="auto" w:fill="auto"/>
          </w:tcPr>
          <w:p w14:paraId="536B4B3C"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.67</w:t>
            </w:r>
          </w:p>
        </w:tc>
        <w:tc>
          <w:tcPr>
            <w:tcW w:w="1748" w:type="dxa"/>
            <w:tcBorders>
              <w:top w:val="nil"/>
              <w:left w:val="nil"/>
              <w:bottom w:val="nil"/>
              <w:right w:val="nil"/>
            </w:tcBorders>
          </w:tcPr>
          <w:p w14:paraId="56323176"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.85</w:t>
            </w:r>
          </w:p>
        </w:tc>
        <w:tc>
          <w:tcPr>
            <w:tcW w:w="1749" w:type="dxa"/>
            <w:tcBorders>
              <w:top w:val="nil"/>
              <w:left w:val="nil"/>
              <w:bottom w:val="nil"/>
              <w:right w:val="nil"/>
            </w:tcBorders>
          </w:tcPr>
          <w:p w14:paraId="5EA04E96" w14:textId="71881ED8" w:rsidR="00FD2E5F" w:rsidRPr="00004D29" w:rsidRDefault="009E44B5" w:rsidP="00B60BA5">
            <w:pPr>
              <w:rPr>
                <w:rFonts w:ascii="Times New Roman" w:hAnsi="Times New Roman"/>
                <w:sz w:val="24"/>
                <w:szCs w:val="24"/>
              </w:rPr>
            </w:pPr>
            <w:r>
              <w:rPr>
                <w:rFonts w:ascii="Times New Roman" w:hAnsi="Times New Roman"/>
                <w:sz w:val="24"/>
                <w:szCs w:val="24"/>
              </w:rPr>
              <w:t>.76</w:t>
            </w:r>
          </w:p>
        </w:tc>
      </w:tr>
      <w:tr w:rsidR="00FD2E5F" w:rsidRPr="005B5C4E" w14:paraId="45742853" w14:textId="77777777" w:rsidTr="00B60BA5">
        <w:trPr>
          <w:trHeight w:hRule="exact" w:val="284"/>
        </w:trPr>
        <w:tc>
          <w:tcPr>
            <w:tcW w:w="3652" w:type="dxa"/>
            <w:tcBorders>
              <w:top w:val="nil"/>
              <w:left w:val="nil"/>
              <w:bottom w:val="nil"/>
              <w:right w:val="nil"/>
            </w:tcBorders>
            <w:shd w:val="clear" w:color="auto" w:fill="auto"/>
            <w:vAlign w:val="center"/>
          </w:tcPr>
          <w:p w14:paraId="0FE82D61"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Anti-</w:t>
            </w:r>
            <w:r w:rsidRPr="005667DB">
              <w:rPr>
                <w:rFonts w:ascii="Times New Roman" w:eastAsia="Calibri" w:hAnsi="Times New Roman"/>
                <w:color w:val="000000"/>
                <w:sz w:val="24"/>
                <w:szCs w:val="24"/>
              </w:rPr>
              <w:t>Pro gun control</w:t>
            </w:r>
          </w:p>
        </w:tc>
        <w:tc>
          <w:tcPr>
            <w:tcW w:w="1748" w:type="dxa"/>
            <w:tcBorders>
              <w:top w:val="nil"/>
              <w:left w:val="nil"/>
              <w:bottom w:val="nil"/>
              <w:right w:val="nil"/>
            </w:tcBorders>
            <w:shd w:val="clear" w:color="auto" w:fill="auto"/>
          </w:tcPr>
          <w:p w14:paraId="59218CDF" w14:textId="742CEA2E" w:rsidR="00FD2E5F" w:rsidRPr="00004D29" w:rsidRDefault="00C80B61" w:rsidP="00B60BA5">
            <w:pPr>
              <w:rPr>
                <w:rFonts w:ascii="Times New Roman" w:hAnsi="Times New Roman"/>
                <w:sz w:val="24"/>
                <w:szCs w:val="24"/>
              </w:rPr>
            </w:pPr>
            <w:r>
              <w:rPr>
                <w:rFonts w:ascii="Times New Roman" w:hAnsi="Times New Roman"/>
                <w:sz w:val="24"/>
                <w:szCs w:val="24"/>
              </w:rPr>
              <w:t>.63</w:t>
            </w:r>
          </w:p>
        </w:tc>
        <w:tc>
          <w:tcPr>
            <w:tcW w:w="1748" w:type="dxa"/>
            <w:tcBorders>
              <w:top w:val="nil"/>
              <w:left w:val="nil"/>
              <w:bottom w:val="nil"/>
              <w:right w:val="nil"/>
            </w:tcBorders>
          </w:tcPr>
          <w:p w14:paraId="77262E69"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.81</w:t>
            </w:r>
          </w:p>
        </w:tc>
        <w:tc>
          <w:tcPr>
            <w:tcW w:w="1749" w:type="dxa"/>
            <w:tcBorders>
              <w:top w:val="nil"/>
              <w:left w:val="nil"/>
              <w:bottom w:val="nil"/>
              <w:right w:val="nil"/>
            </w:tcBorders>
          </w:tcPr>
          <w:p w14:paraId="0ECF6576" w14:textId="18609E4A" w:rsidR="00FD2E5F" w:rsidRPr="00004D29" w:rsidRDefault="009E44B5" w:rsidP="00B60BA5">
            <w:pPr>
              <w:rPr>
                <w:rFonts w:ascii="Times New Roman" w:hAnsi="Times New Roman"/>
                <w:sz w:val="24"/>
                <w:szCs w:val="24"/>
              </w:rPr>
            </w:pPr>
            <w:r>
              <w:rPr>
                <w:rFonts w:ascii="Times New Roman" w:hAnsi="Times New Roman"/>
                <w:sz w:val="24"/>
                <w:szCs w:val="24"/>
              </w:rPr>
              <w:t>.71</w:t>
            </w:r>
          </w:p>
        </w:tc>
      </w:tr>
      <w:tr w:rsidR="00FD2E5F" w:rsidRPr="005B5C4E" w14:paraId="15AFAB48" w14:textId="77777777" w:rsidTr="00B60BA5">
        <w:trPr>
          <w:trHeight w:hRule="exact" w:val="284"/>
        </w:trPr>
        <w:tc>
          <w:tcPr>
            <w:tcW w:w="3652" w:type="dxa"/>
            <w:tcBorders>
              <w:top w:val="nil"/>
              <w:left w:val="nil"/>
              <w:bottom w:val="nil"/>
              <w:right w:val="nil"/>
            </w:tcBorders>
            <w:shd w:val="clear" w:color="auto" w:fill="auto"/>
            <w:vAlign w:val="center"/>
          </w:tcPr>
          <w:p w14:paraId="143BC46F" w14:textId="77777777" w:rsidR="00FD2E5F" w:rsidRPr="005667DB" w:rsidRDefault="00FD2E5F" w:rsidP="00B60BA5">
            <w:pPr>
              <w:spacing w:after="200" w:line="276" w:lineRule="auto"/>
              <w:ind w:left="0" w:firstLine="0"/>
              <w:rPr>
                <w:rFonts w:ascii="Times New Roman" w:eastAsia="Calibri" w:hAnsi="Times New Roman"/>
                <w:color w:val="000000"/>
                <w:sz w:val="24"/>
                <w:szCs w:val="24"/>
                <w:lang w:val="de-DE"/>
              </w:rPr>
            </w:pPr>
            <w:r>
              <w:rPr>
                <w:rFonts w:ascii="Times New Roman" w:eastAsia="Calibri" w:hAnsi="Times New Roman"/>
                <w:color w:val="000000"/>
                <w:sz w:val="24"/>
                <w:szCs w:val="24"/>
                <w:lang w:val="de-DE"/>
              </w:rPr>
              <w:t>Dry-</w:t>
            </w:r>
            <w:r w:rsidRPr="005667DB">
              <w:rPr>
                <w:rFonts w:ascii="Times New Roman" w:eastAsia="Calibri" w:hAnsi="Times New Roman"/>
                <w:color w:val="000000"/>
                <w:sz w:val="24"/>
                <w:szCs w:val="24"/>
                <w:lang w:val="de-DE"/>
              </w:rPr>
              <w:t>Humid</w:t>
            </w:r>
          </w:p>
        </w:tc>
        <w:tc>
          <w:tcPr>
            <w:tcW w:w="1748" w:type="dxa"/>
            <w:tcBorders>
              <w:top w:val="nil"/>
              <w:left w:val="nil"/>
              <w:bottom w:val="nil"/>
              <w:right w:val="nil"/>
            </w:tcBorders>
            <w:shd w:val="clear" w:color="auto" w:fill="auto"/>
          </w:tcPr>
          <w:p w14:paraId="53EB865A" w14:textId="18DD9E47" w:rsidR="00FD2E5F" w:rsidRPr="00004D29" w:rsidRDefault="00C80B61" w:rsidP="00B60BA5">
            <w:pPr>
              <w:rPr>
                <w:rFonts w:ascii="Times New Roman" w:hAnsi="Times New Roman"/>
                <w:sz w:val="24"/>
                <w:szCs w:val="24"/>
              </w:rPr>
            </w:pPr>
            <w:r>
              <w:rPr>
                <w:rFonts w:ascii="Times New Roman" w:hAnsi="Times New Roman"/>
                <w:sz w:val="24"/>
                <w:szCs w:val="24"/>
              </w:rPr>
              <w:t>.70</w:t>
            </w:r>
          </w:p>
        </w:tc>
        <w:tc>
          <w:tcPr>
            <w:tcW w:w="1748" w:type="dxa"/>
            <w:tcBorders>
              <w:top w:val="nil"/>
              <w:left w:val="nil"/>
              <w:bottom w:val="nil"/>
              <w:right w:val="nil"/>
            </w:tcBorders>
          </w:tcPr>
          <w:p w14:paraId="0D8E1519"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.67</w:t>
            </w:r>
          </w:p>
        </w:tc>
        <w:tc>
          <w:tcPr>
            <w:tcW w:w="1749" w:type="dxa"/>
            <w:tcBorders>
              <w:top w:val="nil"/>
              <w:left w:val="nil"/>
              <w:bottom w:val="nil"/>
              <w:right w:val="nil"/>
            </w:tcBorders>
          </w:tcPr>
          <w:p w14:paraId="1ECC10DD" w14:textId="01BD9898" w:rsidR="00FD2E5F" w:rsidRPr="00004D29" w:rsidRDefault="009E44B5" w:rsidP="00B60BA5">
            <w:pPr>
              <w:rPr>
                <w:rFonts w:ascii="Times New Roman" w:hAnsi="Times New Roman"/>
                <w:sz w:val="24"/>
                <w:szCs w:val="24"/>
              </w:rPr>
            </w:pPr>
            <w:r>
              <w:rPr>
                <w:rFonts w:ascii="Times New Roman" w:hAnsi="Times New Roman"/>
                <w:sz w:val="24"/>
                <w:szCs w:val="24"/>
              </w:rPr>
              <w:t>.69</w:t>
            </w:r>
          </w:p>
        </w:tc>
      </w:tr>
      <w:tr w:rsidR="009E44B5" w:rsidRPr="005B5C4E" w14:paraId="1A6035DA" w14:textId="77777777" w:rsidTr="00B60BA5">
        <w:trPr>
          <w:trHeight w:hRule="exact" w:val="284"/>
        </w:trPr>
        <w:tc>
          <w:tcPr>
            <w:tcW w:w="3652" w:type="dxa"/>
            <w:tcBorders>
              <w:top w:val="nil"/>
              <w:left w:val="nil"/>
              <w:bottom w:val="nil"/>
              <w:right w:val="nil"/>
            </w:tcBorders>
            <w:shd w:val="clear" w:color="auto" w:fill="auto"/>
            <w:vAlign w:val="center"/>
          </w:tcPr>
          <w:p w14:paraId="7D2971D4" w14:textId="2CD08BC5" w:rsidR="009E44B5" w:rsidRDefault="009E44B5" w:rsidP="009E44B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Southern-Northern</w:t>
            </w:r>
          </w:p>
        </w:tc>
        <w:tc>
          <w:tcPr>
            <w:tcW w:w="1748" w:type="dxa"/>
            <w:tcBorders>
              <w:top w:val="nil"/>
              <w:left w:val="nil"/>
              <w:bottom w:val="nil"/>
              <w:right w:val="nil"/>
            </w:tcBorders>
            <w:shd w:val="clear" w:color="auto" w:fill="auto"/>
          </w:tcPr>
          <w:p w14:paraId="3A00DC55" w14:textId="578ECAEC" w:rsidR="009E44B5" w:rsidRPr="00004D29" w:rsidRDefault="009E44B5" w:rsidP="009E44B5">
            <w:pPr>
              <w:rPr>
                <w:rFonts w:ascii="Times New Roman" w:hAnsi="Times New Roman"/>
                <w:sz w:val="24"/>
                <w:szCs w:val="24"/>
              </w:rPr>
            </w:pPr>
            <w:r w:rsidRPr="00004D29">
              <w:rPr>
                <w:rFonts w:ascii="Times New Roman" w:hAnsi="Times New Roman"/>
                <w:sz w:val="24"/>
                <w:szCs w:val="24"/>
              </w:rPr>
              <w:t>.</w:t>
            </w:r>
            <w:r>
              <w:rPr>
                <w:rFonts w:ascii="Times New Roman" w:hAnsi="Times New Roman"/>
                <w:sz w:val="24"/>
                <w:szCs w:val="24"/>
              </w:rPr>
              <w:t>60</w:t>
            </w:r>
          </w:p>
        </w:tc>
        <w:tc>
          <w:tcPr>
            <w:tcW w:w="1748" w:type="dxa"/>
            <w:tcBorders>
              <w:top w:val="nil"/>
              <w:left w:val="nil"/>
              <w:bottom w:val="nil"/>
              <w:right w:val="nil"/>
            </w:tcBorders>
          </w:tcPr>
          <w:p w14:paraId="4E118EB5" w14:textId="1C0BAF15" w:rsidR="009E44B5" w:rsidRPr="00004D29" w:rsidRDefault="009E44B5" w:rsidP="009E44B5">
            <w:pPr>
              <w:rPr>
                <w:rFonts w:ascii="Times New Roman" w:hAnsi="Times New Roman"/>
                <w:sz w:val="24"/>
                <w:szCs w:val="24"/>
              </w:rPr>
            </w:pPr>
            <w:r w:rsidRPr="00004D29">
              <w:rPr>
                <w:rFonts w:ascii="Times New Roman" w:hAnsi="Times New Roman"/>
                <w:sz w:val="24"/>
                <w:szCs w:val="24"/>
              </w:rPr>
              <w:t>.</w:t>
            </w:r>
            <w:r>
              <w:rPr>
                <w:rFonts w:ascii="Times New Roman" w:hAnsi="Times New Roman"/>
                <w:sz w:val="24"/>
                <w:szCs w:val="24"/>
              </w:rPr>
              <w:t>73</w:t>
            </w:r>
          </w:p>
        </w:tc>
        <w:tc>
          <w:tcPr>
            <w:tcW w:w="1749" w:type="dxa"/>
            <w:tcBorders>
              <w:top w:val="nil"/>
              <w:left w:val="nil"/>
              <w:bottom w:val="nil"/>
              <w:right w:val="nil"/>
            </w:tcBorders>
          </w:tcPr>
          <w:p w14:paraId="129C89D4" w14:textId="074868F6" w:rsidR="009E44B5" w:rsidRDefault="009E44B5" w:rsidP="009E44B5">
            <w:pPr>
              <w:rPr>
                <w:rFonts w:ascii="Times New Roman" w:hAnsi="Times New Roman"/>
                <w:sz w:val="24"/>
                <w:szCs w:val="24"/>
              </w:rPr>
            </w:pPr>
            <w:r>
              <w:rPr>
                <w:rFonts w:ascii="Times New Roman" w:hAnsi="Times New Roman"/>
                <w:sz w:val="24"/>
                <w:szCs w:val="24"/>
              </w:rPr>
              <w:t>.67</w:t>
            </w:r>
          </w:p>
        </w:tc>
      </w:tr>
      <w:tr w:rsidR="00FD2E5F" w:rsidRPr="005B5C4E" w14:paraId="4C051BA6" w14:textId="77777777" w:rsidTr="00B60BA5">
        <w:trPr>
          <w:trHeight w:hRule="exact" w:val="284"/>
        </w:trPr>
        <w:tc>
          <w:tcPr>
            <w:tcW w:w="3652" w:type="dxa"/>
            <w:tcBorders>
              <w:top w:val="nil"/>
              <w:left w:val="nil"/>
              <w:bottom w:val="nil"/>
              <w:right w:val="nil"/>
            </w:tcBorders>
            <w:shd w:val="clear" w:color="auto" w:fill="auto"/>
            <w:vAlign w:val="center"/>
          </w:tcPr>
          <w:p w14:paraId="0F4A9717"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North Eastern-</w:t>
            </w:r>
            <w:r w:rsidRPr="005667DB">
              <w:rPr>
                <w:rFonts w:ascii="Times New Roman" w:eastAsia="Calibri" w:hAnsi="Times New Roman"/>
                <w:color w:val="000000"/>
                <w:sz w:val="24"/>
                <w:szCs w:val="24"/>
              </w:rPr>
              <w:t>South Western</w:t>
            </w:r>
          </w:p>
        </w:tc>
        <w:tc>
          <w:tcPr>
            <w:tcW w:w="1748" w:type="dxa"/>
            <w:tcBorders>
              <w:top w:val="nil"/>
              <w:left w:val="nil"/>
              <w:bottom w:val="nil"/>
              <w:right w:val="nil"/>
            </w:tcBorders>
            <w:shd w:val="clear" w:color="auto" w:fill="auto"/>
          </w:tcPr>
          <w:p w14:paraId="3B930E18"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.56</w:t>
            </w:r>
          </w:p>
        </w:tc>
        <w:tc>
          <w:tcPr>
            <w:tcW w:w="1748" w:type="dxa"/>
            <w:tcBorders>
              <w:top w:val="nil"/>
              <w:left w:val="nil"/>
              <w:bottom w:val="nil"/>
              <w:right w:val="nil"/>
            </w:tcBorders>
          </w:tcPr>
          <w:p w14:paraId="1390862A"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.83</w:t>
            </w:r>
          </w:p>
        </w:tc>
        <w:tc>
          <w:tcPr>
            <w:tcW w:w="1749" w:type="dxa"/>
            <w:tcBorders>
              <w:top w:val="nil"/>
              <w:left w:val="nil"/>
              <w:bottom w:val="nil"/>
              <w:right w:val="nil"/>
            </w:tcBorders>
          </w:tcPr>
          <w:p w14:paraId="2A77ABC3" w14:textId="3EC0ABEE" w:rsidR="00FD2E5F" w:rsidRPr="00004D29" w:rsidRDefault="009E44B5" w:rsidP="00B60BA5">
            <w:pPr>
              <w:rPr>
                <w:rFonts w:ascii="Times New Roman" w:hAnsi="Times New Roman"/>
                <w:sz w:val="24"/>
                <w:szCs w:val="24"/>
              </w:rPr>
            </w:pPr>
            <w:r>
              <w:rPr>
                <w:rFonts w:ascii="Times New Roman" w:hAnsi="Times New Roman"/>
                <w:sz w:val="24"/>
                <w:szCs w:val="24"/>
              </w:rPr>
              <w:t>.65</w:t>
            </w:r>
          </w:p>
        </w:tc>
      </w:tr>
      <w:tr w:rsidR="00FD2E5F" w:rsidRPr="005B5C4E" w14:paraId="0E9AB437" w14:textId="77777777" w:rsidTr="00B60BA5">
        <w:trPr>
          <w:trHeight w:hRule="exact" w:val="284"/>
        </w:trPr>
        <w:tc>
          <w:tcPr>
            <w:tcW w:w="3652" w:type="dxa"/>
            <w:tcBorders>
              <w:top w:val="nil"/>
              <w:left w:val="nil"/>
              <w:bottom w:val="nil"/>
              <w:right w:val="nil"/>
            </w:tcBorders>
            <w:shd w:val="clear" w:color="auto" w:fill="auto"/>
            <w:vAlign w:val="center"/>
          </w:tcPr>
          <w:p w14:paraId="718FE507"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Poor-</w:t>
            </w:r>
            <w:r w:rsidRPr="005667DB">
              <w:rPr>
                <w:rFonts w:ascii="Times New Roman" w:eastAsia="Calibri" w:hAnsi="Times New Roman"/>
                <w:color w:val="000000"/>
                <w:sz w:val="24"/>
                <w:szCs w:val="24"/>
              </w:rPr>
              <w:t>Wealthy</w:t>
            </w:r>
          </w:p>
        </w:tc>
        <w:tc>
          <w:tcPr>
            <w:tcW w:w="1748" w:type="dxa"/>
            <w:tcBorders>
              <w:top w:val="nil"/>
              <w:left w:val="nil"/>
              <w:bottom w:val="nil"/>
              <w:right w:val="nil"/>
            </w:tcBorders>
            <w:shd w:val="clear" w:color="auto" w:fill="auto"/>
          </w:tcPr>
          <w:p w14:paraId="385232A8" w14:textId="3F55A534" w:rsidR="00FD2E5F" w:rsidRPr="00004D29" w:rsidRDefault="00FD2E5F" w:rsidP="00C80B61">
            <w:pPr>
              <w:rPr>
                <w:rFonts w:ascii="Times New Roman" w:hAnsi="Times New Roman"/>
                <w:sz w:val="24"/>
                <w:szCs w:val="24"/>
              </w:rPr>
            </w:pPr>
            <w:r w:rsidRPr="00004D29">
              <w:rPr>
                <w:rFonts w:ascii="Times New Roman" w:hAnsi="Times New Roman"/>
                <w:sz w:val="24"/>
                <w:szCs w:val="24"/>
              </w:rPr>
              <w:t>.</w:t>
            </w:r>
            <w:r w:rsidR="00C80B61">
              <w:rPr>
                <w:rFonts w:ascii="Times New Roman" w:hAnsi="Times New Roman"/>
                <w:sz w:val="24"/>
                <w:szCs w:val="24"/>
              </w:rPr>
              <w:t>60</w:t>
            </w:r>
          </w:p>
        </w:tc>
        <w:tc>
          <w:tcPr>
            <w:tcW w:w="1748" w:type="dxa"/>
            <w:tcBorders>
              <w:top w:val="nil"/>
              <w:left w:val="nil"/>
              <w:bottom w:val="nil"/>
              <w:right w:val="nil"/>
            </w:tcBorders>
          </w:tcPr>
          <w:p w14:paraId="446E2D46"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.69</w:t>
            </w:r>
          </w:p>
        </w:tc>
        <w:tc>
          <w:tcPr>
            <w:tcW w:w="1749" w:type="dxa"/>
            <w:tcBorders>
              <w:top w:val="nil"/>
              <w:left w:val="nil"/>
              <w:bottom w:val="nil"/>
              <w:right w:val="nil"/>
            </w:tcBorders>
          </w:tcPr>
          <w:p w14:paraId="51CBB2E4" w14:textId="43B636E6" w:rsidR="00FD2E5F" w:rsidRPr="00004D29" w:rsidRDefault="009E44B5" w:rsidP="00B60BA5">
            <w:pPr>
              <w:rPr>
                <w:rFonts w:ascii="Times New Roman" w:hAnsi="Times New Roman"/>
                <w:sz w:val="24"/>
                <w:szCs w:val="24"/>
              </w:rPr>
            </w:pPr>
            <w:r>
              <w:rPr>
                <w:rFonts w:ascii="Times New Roman" w:hAnsi="Times New Roman"/>
                <w:sz w:val="24"/>
                <w:szCs w:val="24"/>
              </w:rPr>
              <w:t>.65</w:t>
            </w:r>
          </w:p>
        </w:tc>
      </w:tr>
      <w:tr w:rsidR="00FD2E5F" w:rsidRPr="005B5C4E" w14:paraId="0B9E9465" w14:textId="77777777" w:rsidTr="00B60BA5">
        <w:trPr>
          <w:trHeight w:hRule="exact" w:val="284"/>
        </w:trPr>
        <w:tc>
          <w:tcPr>
            <w:tcW w:w="3652" w:type="dxa"/>
            <w:tcBorders>
              <w:top w:val="nil"/>
              <w:left w:val="nil"/>
              <w:bottom w:val="nil"/>
              <w:right w:val="nil"/>
            </w:tcBorders>
            <w:shd w:val="clear" w:color="auto" w:fill="auto"/>
            <w:vAlign w:val="center"/>
          </w:tcPr>
          <w:p w14:paraId="60005E39" w14:textId="77777777" w:rsidR="00FD2E5F" w:rsidRPr="005667DB" w:rsidRDefault="00FD2E5F" w:rsidP="00B60BA5">
            <w:pPr>
              <w:spacing w:after="200" w:line="276" w:lineRule="auto"/>
              <w:ind w:left="0" w:firstLine="0"/>
              <w:rPr>
                <w:rFonts w:ascii="Times New Roman" w:eastAsia="Calibri" w:hAnsi="Times New Roman"/>
                <w:color w:val="000000"/>
                <w:sz w:val="24"/>
                <w:szCs w:val="24"/>
                <w:lang w:val="de-DE"/>
              </w:rPr>
            </w:pPr>
            <w:r>
              <w:rPr>
                <w:rFonts w:ascii="Times New Roman" w:eastAsia="Calibri" w:hAnsi="Times New Roman"/>
                <w:color w:val="000000"/>
                <w:sz w:val="24"/>
                <w:szCs w:val="24"/>
                <w:lang w:val="de-DE"/>
              </w:rPr>
              <w:t>Republican-</w:t>
            </w:r>
            <w:r w:rsidRPr="005667DB">
              <w:rPr>
                <w:rFonts w:ascii="Times New Roman" w:eastAsia="Calibri" w:hAnsi="Times New Roman"/>
                <w:color w:val="000000"/>
                <w:sz w:val="24"/>
                <w:szCs w:val="24"/>
                <w:lang w:val="de-DE"/>
              </w:rPr>
              <w:t>Democrat</w:t>
            </w:r>
          </w:p>
        </w:tc>
        <w:tc>
          <w:tcPr>
            <w:tcW w:w="1748" w:type="dxa"/>
            <w:tcBorders>
              <w:top w:val="nil"/>
              <w:left w:val="nil"/>
              <w:bottom w:val="nil"/>
              <w:right w:val="nil"/>
            </w:tcBorders>
            <w:shd w:val="clear" w:color="auto" w:fill="auto"/>
          </w:tcPr>
          <w:p w14:paraId="092B8C0C"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.53</w:t>
            </w:r>
          </w:p>
        </w:tc>
        <w:tc>
          <w:tcPr>
            <w:tcW w:w="1748" w:type="dxa"/>
            <w:tcBorders>
              <w:top w:val="nil"/>
              <w:left w:val="nil"/>
              <w:bottom w:val="nil"/>
              <w:right w:val="nil"/>
            </w:tcBorders>
          </w:tcPr>
          <w:p w14:paraId="66A86BF1"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.71</w:t>
            </w:r>
          </w:p>
        </w:tc>
        <w:tc>
          <w:tcPr>
            <w:tcW w:w="1749" w:type="dxa"/>
            <w:tcBorders>
              <w:top w:val="nil"/>
              <w:left w:val="nil"/>
              <w:bottom w:val="nil"/>
              <w:right w:val="nil"/>
            </w:tcBorders>
          </w:tcPr>
          <w:p w14:paraId="6641F69B" w14:textId="62C847AF" w:rsidR="00FD2E5F" w:rsidRPr="00004D29" w:rsidRDefault="009E44B5" w:rsidP="00B60BA5">
            <w:pPr>
              <w:rPr>
                <w:rFonts w:ascii="Times New Roman" w:hAnsi="Times New Roman"/>
                <w:sz w:val="24"/>
                <w:szCs w:val="24"/>
              </w:rPr>
            </w:pPr>
            <w:r>
              <w:rPr>
                <w:rFonts w:ascii="Times New Roman" w:hAnsi="Times New Roman"/>
                <w:sz w:val="24"/>
                <w:szCs w:val="24"/>
              </w:rPr>
              <w:t>.62</w:t>
            </w:r>
          </w:p>
        </w:tc>
      </w:tr>
      <w:tr w:rsidR="00FD2E5F" w:rsidRPr="005B5C4E" w14:paraId="7540FA6D" w14:textId="77777777" w:rsidTr="00B60BA5">
        <w:trPr>
          <w:trHeight w:hRule="exact" w:val="284"/>
        </w:trPr>
        <w:tc>
          <w:tcPr>
            <w:tcW w:w="3652" w:type="dxa"/>
            <w:tcBorders>
              <w:top w:val="nil"/>
              <w:left w:val="nil"/>
              <w:bottom w:val="nil"/>
              <w:right w:val="nil"/>
            </w:tcBorders>
            <w:shd w:val="clear" w:color="auto" w:fill="auto"/>
            <w:vAlign w:val="center"/>
          </w:tcPr>
          <w:p w14:paraId="5DAF9260" w14:textId="77777777" w:rsidR="00FD2E5F" w:rsidRPr="005667DB" w:rsidRDefault="00FD2E5F" w:rsidP="00B60BA5">
            <w:pPr>
              <w:spacing w:after="200" w:line="276" w:lineRule="auto"/>
              <w:ind w:left="0" w:firstLine="0"/>
              <w:rPr>
                <w:rFonts w:ascii="Times New Roman" w:eastAsia="Calibri" w:hAnsi="Times New Roman"/>
                <w:color w:val="000000"/>
                <w:sz w:val="24"/>
                <w:szCs w:val="24"/>
                <w:lang w:val="de-DE"/>
              </w:rPr>
            </w:pPr>
            <w:proofErr w:type="spellStart"/>
            <w:r>
              <w:rPr>
                <w:rFonts w:ascii="Times New Roman" w:eastAsia="Calibri" w:hAnsi="Times New Roman"/>
                <w:color w:val="000000"/>
                <w:sz w:val="24"/>
                <w:szCs w:val="24"/>
                <w:lang w:val="de-DE"/>
              </w:rPr>
              <w:t>Sparsely-</w:t>
            </w:r>
            <w:r w:rsidRPr="005667DB">
              <w:rPr>
                <w:rFonts w:ascii="Times New Roman" w:eastAsia="Calibri" w:hAnsi="Times New Roman"/>
                <w:color w:val="000000"/>
                <w:sz w:val="24"/>
                <w:szCs w:val="24"/>
                <w:lang w:val="de-DE"/>
              </w:rPr>
              <w:t>Densely</w:t>
            </w:r>
            <w:proofErr w:type="spellEnd"/>
            <w:r w:rsidRPr="005667DB">
              <w:rPr>
                <w:rFonts w:ascii="Times New Roman" w:eastAsia="Calibri" w:hAnsi="Times New Roman"/>
                <w:color w:val="000000"/>
                <w:sz w:val="24"/>
                <w:szCs w:val="24"/>
                <w:lang w:val="de-DE"/>
              </w:rPr>
              <w:t xml:space="preserve"> </w:t>
            </w:r>
            <w:proofErr w:type="spellStart"/>
            <w:r w:rsidRPr="005667DB">
              <w:rPr>
                <w:rFonts w:ascii="Times New Roman" w:eastAsia="Calibri" w:hAnsi="Times New Roman"/>
                <w:color w:val="000000"/>
                <w:sz w:val="24"/>
                <w:szCs w:val="24"/>
                <w:lang w:val="de-DE"/>
              </w:rPr>
              <w:t>populated</w:t>
            </w:r>
            <w:proofErr w:type="spellEnd"/>
          </w:p>
        </w:tc>
        <w:tc>
          <w:tcPr>
            <w:tcW w:w="1748" w:type="dxa"/>
            <w:tcBorders>
              <w:top w:val="nil"/>
              <w:left w:val="nil"/>
              <w:bottom w:val="nil"/>
              <w:right w:val="nil"/>
            </w:tcBorders>
            <w:shd w:val="clear" w:color="auto" w:fill="auto"/>
          </w:tcPr>
          <w:p w14:paraId="338F42BE"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.55</w:t>
            </w:r>
          </w:p>
        </w:tc>
        <w:tc>
          <w:tcPr>
            <w:tcW w:w="1748" w:type="dxa"/>
            <w:tcBorders>
              <w:top w:val="nil"/>
              <w:left w:val="nil"/>
              <w:bottom w:val="nil"/>
              <w:right w:val="nil"/>
            </w:tcBorders>
          </w:tcPr>
          <w:p w14:paraId="1A005302"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.53</w:t>
            </w:r>
          </w:p>
        </w:tc>
        <w:tc>
          <w:tcPr>
            <w:tcW w:w="1749" w:type="dxa"/>
            <w:tcBorders>
              <w:top w:val="nil"/>
              <w:left w:val="nil"/>
              <w:bottom w:val="nil"/>
              <w:right w:val="nil"/>
            </w:tcBorders>
          </w:tcPr>
          <w:p w14:paraId="197D415B" w14:textId="39A75099" w:rsidR="00FD2E5F" w:rsidRPr="00004D29" w:rsidRDefault="009E44B5" w:rsidP="00B60BA5">
            <w:pPr>
              <w:rPr>
                <w:rFonts w:ascii="Times New Roman" w:hAnsi="Times New Roman"/>
                <w:sz w:val="24"/>
                <w:szCs w:val="24"/>
              </w:rPr>
            </w:pPr>
            <w:r>
              <w:rPr>
                <w:rFonts w:ascii="Times New Roman" w:hAnsi="Times New Roman"/>
                <w:sz w:val="24"/>
                <w:szCs w:val="24"/>
              </w:rPr>
              <w:t>.54</w:t>
            </w:r>
          </w:p>
        </w:tc>
      </w:tr>
      <w:tr w:rsidR="00FD2E5F" w:rsidRPr="005B5C4E" w14:paraId="78CCB2A2" w14:textId="77777777" w:rsidTr="00B60BA5">
        <w:trPr>
          <w:trHeight w:hRule="exact" w:val="284"/>
        </w:trPr>
        <w:tc>
          <w:tcPr>
            <w:tcW w:w="3652" w:type="dxa"/>
            <w:tcBorders>
              <w:top w:val="nil"/>
              <w:left w:val="nil"/>
              <w:bottom w:val="nil"/>
              <w:right w:val="nil"/>
            </w:tcBorders>
            <w:shd w:val="clear" w:color="auto" w:fill="auto"/>
            <w:vAlign w:val="center"/>
          </w:tcPr>
          <w:p w14:paraId="58D4148B"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No-</w:t>
            </w:r>
            <w:r w:rsidRPr="005667DB">
              <w:rPr>
                <w:rFonts w:ascii="Times New Roman" w:eastAsia="Calibri" w:hAnsi="Times New Roman"/>
                <w:color w:val="000000"/>
                <w:sz w:val="24"/>
                <w:szCs w:val="24"/>
              </w:rPr>
              <w:t>A lot of farming</w:t>
            </w:r>
          </w:p>
        </w:tc>
        <w:tc>
          <w:tcPr>
            <w:tcW w:w="1748" w:type="dxa"/>
            <w:tcBorders>
              <w:top w:val="nil"/>
              <w:left w:val="nil"/>
              <w:bottom w:val="nil"/>
              <w:right w:val="nil"/>
            </w:tcBorders>
            <w:shd w:val="clear" w:color="auto" w:fill="auto"/>
          </w:tcPr>
          <w:p w14:paraId="5B24F688"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.55</w:t>
            </w:r>
          </w:p>
        </w:tc>
        <w:tc>
          <w:tcPr>
            <w:tcW w:w="1748" w:type="dxa"/>
            <w:tcBorders>
              <w:top w:val="nil"/>
              <w:left w:val="nil"/>
              <w:bottom w:val="nil"/>
              <w:right w:val="nil"/>
            </w:tcBorders>
          </w:tcPr>
          <w:p w14:paraId="341297AC" w14:textId="018992EF" w:rsidR="00FD2E5F" w:rsidRPr="00004D29" w:rsidRDefault="00FD2E5F" w:rsidP="009E44B5">
            <w:pPr>
              <w:rPr>
                <w:rFonts w:ascii="Times New Roman" w:hAnsi="Times New Roman"/>
                <w:sz w:val="24"/>
                <w:szCs w:val="24"/>
              </w:rPr>
            </w:pPr>
            <w:r w:rsidRPr="00004D29">
              <w:rPr>
                <w:rFonts w:ascii="Times New Roman" w:hAnsi="Times New Roman"/>
                <w:sz w:val="24"/>
                <w:szCs w:val="24"/>
              </w:rPr>
              <w:t>.</w:t>
            </w:r>
            <w:r w:rsidR="009E44B5">
              <w:rPr>
                <w:rFonts w:ascii="Times New Roman" w:hAnsi="Times New Roman"/>
                <w:sz w:val="24"/>
                <w:szCs w:val="24"/>
              </w:rPr>
              <w:t>37</w:t>
            </w:r>
          </w:p>
        </w:tc>
        <w:tc>
          <w:tcPr>
            <w:tcW w:w="1749" w:type="dxa"/>
            <w:tcBorders>
              <w:top w:val="nil"/>
              <w:left w:val="nil"/>
              <w:bottom w:val="nil"/>
              <w:right w:val="nil"/>
            </w:tcBorders>
          </w:tcPr>
          <w:p w14:paraId="48517A46" w14:textId="12195A0D" w:rsidR="00FD2E5F" w:rsidRPr="00004D29" w:rsidRDefault="009E44B5" w:rsidP="00B60BA5">
            <w:pPr>
              <w:rPr>
                <w:rFonts w:ascii="Times New Roman" w:hAnsi="Times New Roman"/>
                <w:sz w:val="24"/>
                <w:szCs w:val="24"/>
              </w:rPr>
            </w:pPr>
            <w:r>
              <w:rPr>
                <w:rFonts w:ascii="Times New Roman" w:hAnsi="Times New Roman"/>
                <w:sz w:val="24"/>
                <w:szCs w:val="24"/>
              </w:rPr>
              <w:t>.46</w:t>
            </w:r>
          </w:p>
        </w:tc>
      </w:tr>
      <w:tr w:rsidR="00FD2E5F" w:rsidRPr="005B5C4E" w14:paraId="6E445177" w14:textId="77777777" w:rsidTr="00B60BA5">
        <w:trPr>
          <w:trHeight w:hRule="exact" w:val="284"/>
        </w:trPr>
        <w:tc>
          <w:tcPr>
            <w:tcW w:w="3652" w:type="dxa"/>
            <w:tcBorders>
              <w:top w:val="nil"/>
              <w:left w:val="nil"/>
              <w:bottom w:val="nil"/>
              <w:right w:val="nil"/>
            </w:tcBorders>
            <w:shd w:val="clear" w:color="auto" w:fill="auto"/>
            <w:vAlign w:val="center"/>
          </w:tcPr>
          <w:p w14:paraId="5FEDDD92" w14:textId="77777777" w:rsidR="00FD2E5F" w:rsidRPr="005667DB" w:rsidRDefault="00FD2E5F" w:rsidP="00B60BA5">
            <w:pPr>
              <w:spacing w:after="200" w:line="276" w:lineRule="auto"/>
              <w:ind w:left="0" w:firstLine="0"/>
              <w:rPr>
                <w:rFonts w:ascii="Times New Roman" w:eastAsia="Calibri" w:hAnsi="Times New Roman"/>
                <w:color w:val="000000"/>
                <w:sz w:val="24"/>
                <w:szCs w:val="24"/>
                <w:lang w:val="de-DE"/>
              </w:rPr>
            </w:pPr>
            <w:proofErr w:type="spellStart"/>
            <w:r>
              <w:rPr>
                <w:rFonts w:ascii="Times New Roman" w:eastAsia="Calibri" w:hAnsi="Times New Roman"/>
                <w:color w:val="000000"/>
                <w:sz w:val="24"/>
                <w:szCs w:val="24"/>
                <w:lang w:val="de-DE"/>
              </w:rPr>
              <w:t>Desert-</w:t>
            </w:r>
            <w:r w:rsidRPr="005667DB">
              <w:rPr>
                <w:rFonts w:ascii="Times New Roman" w:eastAsia="Calibri" w:hAnsi="Times New Roman"/>
                <w:color w:val="000000"/>
                <w:sz w:val="24"/>
                <w:szCs w:val="24"/>
                <w:lang w:val="de-DE"/>
              </w:rPr>
              <w:t>Jungle</w:t>
            </w:r>
            <w:proofErr w:type="spellEnd"/>
            <w:r w:rsidRPr="005667DB">
              <w:rPr>
                <w:rFonts w:ascii="Times New Roman" w:eastAsia="Calibri" w:hAnsi="Times New Roman"/>
                <w:color w:val="000000"/>
                <w:sz w:val="24"/>
                <w:szCs w:val="24"/>
              </w:rPr>
              <w:t xml:space="preserve"> </w:t>
            </w:r>
          </w:p>
        </w:tc>
        <w:tc>
          <w:tcPr>
            <w:tcW w:w="1748" w:type="dxa"/>
            <w:tcBorders>
              <w:top w:val="nil"/>
              <w:left w:val="nil"/>
              <w:bottom w:val="nil"/>
              <w:right w:val="nil"/>
            </w:tcBorders>
            <w:shd w:val="clear" w:color="auto" w:fill="auto"/>
          </w:tcPr>
          <w:p w14:paraId="435A1975"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.36</w:t>
            </w:r>
          </w:p>
        </w:tc>
        <w:tc>
          <w:tcPr>
            <w:tcW w:w="1748" w:type="dxa"/>
            <w:tcBorders>
              <w:top w:val="nil"/>
              <w:left w:val="nil"/>
              <w:bottom w:val="nil"/>
              <w:right w:val="nil"/>
            </w:tcBorders>
          </w:tcPr>
          <w:p w14:paraId="728F7B29" w14:textId="3A66DEE6" w:rsidR="00FD2E5F" w:rsidRPr="00004D29" w:rsidRDefault="00FD2E5F" w:rsidP="009E44B5">
            <w:pPr>
              <w:rPr>
                <w:rFonts w:ascii="Times New Roman" w:hAnsi="Times New Roman"/>
                <w:sz w:val="24"/>
                <w:szCs w:val="24"/>
              </w:rPr>
            </w:pPr>
            <w:r w:rsidRPr="00004D29">
              <w:rPr>
                <w:rFonts w:ascii="Times New Roman" w:hAnsi="Times New Roman"/>
                <w:sz w:val="24"/>
                <w:szCs w:val="24"/>
              </w:rPr>
              <w:t>.</w:t>
            </w:r>
            <w:r w:rsidR="009E44B5">
              <w:rPr>
                <w:rFonts w:ascii="Times New Roman" w:hAnsi="Times New Roman"/>
                <w:sz w:val="24"/>
                <w:szCs w:val="24"/>
              </w:rPr>
              <w:t>48</w:t>
            </w:r>
          </w:p>
        </w:tc>
        <w:tc>
          <w:tcPr>
            <w:tcW w:w="1749" w:type="dxa"/>
            <w:tcBorders>
              <w:top w:val="nil"/>
              <w:left w:val="nil"/>
              <w:bottom w:val="nil"/>
              <w:right w:val="nil"/>
            </w:tcBorders>
          </w:tcPr>
          <w:p w14:paraId="0574D60D" w14:textId="2743F9D2" w:rsidR="00FD2E5F" w:rsidRPr="00004D29" w:rsidRDefault="009E44B5" w:rsidP="00B60BA5">
            <w:pPr>
              <w:rPr>
                <w:rFonts w:ascii="Times New Roman" w:hAnsi="Times New Roman"/>
                <w:sz w:val="24"/>
                <w:szCs w:val="24"/>
              </w:rPr>
            </w:pPr>
            <w:r>
              <w:rPr>
                <w:rFonts w:ascii="Times New Roman" w:hAnsi="Times New Roman"/>
                <w:sz w:val="24"/>
                <w:szCs w:val="24"/>
              </w:rPr>
              <w:t>.42</w:t>
            </w:r>
          </w:p>
        </w:tc>
      </w:tr>
      <w:tr w:rsidR="00FD2E5F" w:rsidRPr="005B5C4E" w14:paraId="0614955B" w14:textId="77777777" w:rsidTr="00B60BA5">
        <w:trPr>
          <w:trHeight w:hRule="exact" w:val="284"/>
        </w:trPr>
        <w:tc>
          <w:tcPr>
            <w:tcW w:w="3652" w:type="dxa"/>
            <w:tcBorders>
              <w:top w:val="nil"/>
              <w:left w:val="nil"/>
              <w:bottom w:val="nil"/>
              <w:right w:val="nil"/>
            </w:tcBorders>
            <w:shd w:val="clear" w:color="auto" w:fill="auto"/>
            <w:vAlign w:val="center"/>
          </w:tcPr>
          <w:p w14:paraId="4DF62A88"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Flat-</w:t>
            </w:r>
            <w:r w:rsidRPr="005667DB">
              <w:rPr>
                <w:rFonts w:ascii="Times New Roman" w:eastAsia="Calibri" w:hAnsi="Times New Roman"/>
                <w:color w:val="000000"/>
                <w:sz w:val="24"/>
                <w:szCs w:val="24"/>
              </w:rPr>
              <w:t>Mountainous</w:t>
            </w:r>
          </w:p>
        </w:tc>
        <w:tc>
          <w:tcPr>
            <w:tcW w:w="1748" w:type="dxa"/>
            <w:tcBorders>
              <w:top w:val="nil"/>
              <w:left w:val="nil"/>
              <w:bottom w:val="nil"/>
              <w:right w:val="nil"/>
            </w:tcBorders>
            <w:shd w:val="clear" w:color="auto" w:fill="auto"/>
          </w:tcPr>
          <w:p w14:paraId="77CA773F"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.30</w:t>
            </w:r>
          </w:p>
        </w:tc>
        <w:tc>
          <w:tcPr>
            <w:tcW w:w="1748" w:type="dxa"/>
            <w:tcBorders>
              <w:top w:val="nil"/>
              <w:left w:val="nil"/>
              <w:bottom w:val="nil"/>
              <w:right w:val="nil"/>
            </w:tcBorders>
          </w:tcPr>
          <w:p w14:paraId="2D4DB5E8"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.30</w:t>
            </w:r>
          </w:p>
        </w:tc>
        <w:tc>
          <w:tcPr>
            <w:tcW w:w="1749" w:type="dxa"/>
            <w:tcBorders>
              <w:top w:val="nil"/>
              <w:left w:val="nil"/>
              <w:bottom w:val="nil"/>
              <w:right w:val="nil"/>
            </w:tcBorders>
          </w:tcPr>
          <w:p w14:paraId="19484F3D" w14:textId="528E3AC5" w:rsidR="00FD2E5F" w:rsidRPr="00004D29" w:rsidRDefault="009E44B5" w:rsidP="00B60BA5">
            <w:pPr>
              <w:rPr>
                <w:rFonts w:ascii="Times New Roman" w:hAnsi="Times New Roman"/>
                <w:sz w:val="24"/>
                <w:szCs w:val="24"/>
              </w:rPr>
            </w:pPr>
            <w:r>
              <w:rPr>
                <w:rFonts w:ascii="Times New Roman" w:hAnsi="Times New Roman"/>
                <w:sz w:val="24"/>
                <w:szCs w:val="24"/>
              </w:rPr>
              <w:t>.30</w:t>
            </w:r>
          </w:p>
        </w:tc>
      </w:tr>
      <w:tr w:rsidR="00FD2E5F" w:rsidRPr="005B5C4E" w14:paraId="231C4167" w14:textId="77777777" w:rsidTr="00B60BA5">
        <w:trPr>
          <w:trHeight w:hRule="exact" w:val="284"/>
        </w:trPr>
        <w:tc>
          <w:tcPr>
            <w:tcW w:w="3652" w:type="dxa"/>
            <w:tcBorders>
              <w:top w:val="nil"/>
              <w:left w:val="nil"/>
              <w:bottom w:val="nil"/>
              <w:right w:val="nil"/>
            </w:tcBorders>
            <w:shd w:val="clear" w:color="auto" w:fill="auto"/>
            <w:vAlign w:val="center"/>
          </w:tcPr>
          <w:p w14:paraId="5EB26E64"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Not-</w:t>
            </w:r>
            <w:r w:rsidRPr="005667DB">
              <w:rPr>
                <w:rFonts w:ascii="Times New Roman" w:eastAsia="Calibri" w:hAnsi="Times New Roman"/>
                <w:color w:val="000000"/>
                <w:sz w:val="24"/>
                <w:szCs w:val="24"/>
              </w:rPr>
              <w:t>Mormon</w:t>
            </w:r>
          </w:p>
        </w:tc>
        <w:tc>
          <w:tcPr>
            <w:tcW w:w="1748" w:type="dxa"/>
            <w:tcBorders>
              <w:top w:val="nil"/>
              <w:left w:val="nil"/>
              <w:bottom w:val="nil"/>
              <w:right w:val="nil"/>
            </w:tcBorders>
            <w:shd w:val="clear" w:color="auto" w:fill="auto"/>
          </w:tcPr>
          <w:p w14:paraId="7E41E437"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.23</w:t>
            </w:r>
          </w:p>
        </w:tc>
        <w:tc>
          <w:tcPr>
            <w:tcW w:w="1748" w:type="dxa"/>
            <w:tcBorders>
              <w:top w:val="nil"/>
              <w:left w:val="nil"/>
              <w:bottom w:val="nil"/>
              <w:right w:val="nil"/>
            </w:tcBorders>
          </w:tcPr>
          <w:p w14:paraId="40DD15C8"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.22</w:t>
            </w:r>
          </w:p>
        </w:tc>
        <w:tc>
          <w:tcPr>
            <w:tcW w:w="1749" w:type="dxa"/>
            <w:tcBorders>
              <w:top w:val="nil"/>
              <w:left w:val="nil"/>
              <w:bottom w:val="nil"/>
              <w:right w:val="nil"/>
            </w:tcBorders>
          </w:tcPr>
          <w:p w14:paraId="7C99609C" w14:textId="2EB5E9EF" w:rsidR="00FD2E5F" w:rsidRPr="00004D29" w:rsidRDefault="009E44B5" w:rsidP="00B60BA5">
            <w:pPr>
              <w:rPr>
                <w:rFonts w:ascii="Times New Roman" w:hAnsi="Times New Roman"/>
                <w:sz w:val="24"/>
                <w:szCs w:val="24"/>
              </w:rPr>
            </w:pPr>
            <w:r>
              <w:rPr>
                <w:rFonts w:ascii="Times New Roman" w:hAnsi="Times New Roman"/>
                <w:sz w:val="24"/>
                <w:szCs w:val="24"/>
              </w:rPr>
              <w:t>.23</w:t>
            </w:r>
          </w:p>
        </w:tc>
      </w:tr>
      <w:tr w:rsidR="00FD2E5F" w:rsidRPr="005B5C4E" w14:paraId="1E760777" w14:textId="77777777" w:rsidTr="00B60BA5">
        <w:trPr>
          <w:trHeight w:hRule="exact" w:val="284"/>
        </w:trPr>
        <w:tc>
          <w:tcPr>
            <w:tcW w:w="3652" w:type="dxa"/>
            <w:tcBorders>
              <w:top w:val="nil"/>
              <w:left w:val="nil"/>
              <w:bottom w:val="nil"/>
              <w:right w:val="nil"/>
            </w:tcBorders>
            <w:shd w:val="clear" w:color="auto" w:fill="auto"/>
            <w:vAlign w:val="center"/>
          </w:tcPr>
          <w:p w14:paraId="0E05C24B"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Cold-</w:t>
            </w:r>
            <w:r w:rsidRPr="005667DB">
              <w:rPr>
                <w:rFonts w:ascii="Times New Roman" w:eastAsia="Calibri" w:hAnsi="Times New Roman"/>
                <w:color w:val="000000"/>
                <w:sz w:val="24"/>
                <w:szCs w:val="24"/>
              </w:rPr>
              <w:t xml:space="preserve">Hot </w:t>
            </w:r>
          </w:p>
        </w:tc>
        <w:tc>
          <w:tcPr>
            <w:tcW w:w="1748" w:type="dxa"/>
            <w:tcBorders>
              <w:top w:val="nil"/>
              <w:left w:val="nil"/>
              <w:bottom w:val="nil"/>
              <w:right w:val="nil"/>
            </w:tcBorders>
            <w:shd w:val="clear" w:color="auto" w:fill="auto"/>
          </w:tcPr>
          <w:p w14:paraId="0DFB81BA"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.13</w:t>
            </w:r>
          </w:p>
        </w:tc>
        <w:tc>
          <w:tcPr>
            <w:tcW w:w="1748" w:type="dxa"/>
            <w:tcBorders>
              <w:top w:val="nil"/>
              <w:left w:val="nil"/>
              <w:bottom w:val="nil"/>
              <w:right w:val="nil"/>
            </w:tcBorders>
          </w:tcPr>
          <w:p w14:paraId="04AC852E"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.27</w:t>
            </w:r>
          </w:p>
        </w:tc>
        <w:tc>
          <w:tcPr>
            <w:tcW w:w="1749" w:type="dxa"/>
            <w:tcBorders>
              <w:top w:val="nil"/>
              <w:left w:val="nil"/>
              <w:bottom w:val="nil"/>
              <w:right w:val="nil"/>
            </w:tcBorders>
          </w:tcPr>
          <w:p w14:paraId="697DE98F" w14:textId="5ECBDA3F" w:rsidR="00FD2E5F" w:rsidRPr="00004D29" w:rsidRDefault="009E44B5" w:rsidP="00B60BA5">
            <w:pPr>
              <w:rPr>
                <w:rFonts w:ascii="Times New Roman" w:hAnsi="Times New Roman"/>
                <w:sz w:val="24"/>
                <w:szCs w:val="24"/>
              </w:rPr>
            </w:pPr>
            <w:r>
              <w:rPr>
                <w:rFonts w:ascii="Times New Roman" w:hAnsi="Times New Roman"/>
                <w:sz w:val="24"/>
                <w:szCs w:val="24"/>
              </w:rPr>
              <w:t>.20</w:t>
            </w:r>
          </w:p>
        </w:tc>
      </w:tr>
      <w:tr w:rsidR="00FD2E5F" w:rsidRPr="005B5C4E" w14:paraId="13ED8EB5" w14:textId="77777777" w:rsidTr="00B60BA5">
        <w:trPr>
          <w:trHeight w:hRule="exact" w:val="284"/>
        </w:trPr>
        <w:tc>
          <w:tcPr>
            <w:tcW w:w="3652" w:type="dxa"/>
            <w:tcBorders>
              <w:top w:val="nil"/>
              <w:left w:val="nil"/>
              <w:bottom w:val="single" w:sz="4" w:space="0" w:color="auto"/>
              <w:right w:val="nil"/>
            </w:tcBorders>
            <w:shd w:val="clear" w:color="auto" w:fill="auto"/>
            <w:vAlign w:val="center"/>
          </w:tcPr>
          <w:p w14:paraId="31092504" w14:textId="77777777" w:rsidR="00FD2E5F" w:rsidRPr="005667DB" w:rsidRDefault="00FD2E5F" w:rsidP="00B60BA5">
            <w:pPr>
              <w:spacing w:after="200" w:line="276"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Unpopulated-</w:t>
            </w:r>
            <w:r w:rsidRPr="005667DB">
              <w:rPr>
                <w:rFonts w:ascii="Times New Roman" w:eastAsia="Calibri" w:hAnsi="Times New Roman"/>
                <w:color w:val="000000"/>
                <w:sz w:val="24"/>
                <w:szCs w:val="24"/>
              </w:rPr>
              <w:t>Populated</w:t>
            </w:r>
          </w:p>
        </w:tc>
        <w:tc>
          <w:tcPr>
            <w:tcW w:w="1748" w:type="dxa"/>
            <w:tcBorders>
              <w:top w:val="nil"/>
              <w:left w:val="nil"/>
              <w:bottom w:val="single" w:sz="4" w:space="0" w:color="auto"/>
              <w:right w:val="nil"/>
            </w:tcBorders>
            <w:shd w:val="clear" w:color="auto" w:fill="auto"/>
          </w:tcPr>
          <w:p w14:paraId="46DDDA8D" w14:textId="77777777" w:rsidR="00FD2E5F" w:rsidRPr="00004D29" w:rsidRDefault="00FD2E5F" w:rsidP="00B60BA5">
            <w:pPr>
              <w:rPr>
                <w:rFonts w:ascii="Times New Roman" w:hAnsi="Times New Roman"/>
                <w:sz w:val="24"/>
                <w:szCs w:val="24"/>
              </w:rPr>
            </w:pPr>
            <w:r w:rsidRPr="00004D29">
              <w:rPr>
                <w:rFonts w:ascii="Times New Roman" w:hAnsi="Times New Roman"/>
                <w:sz w:val="24"/>
                <w:szCs w:val="24"/>
              </w:rPr>
              <w:t>.16</w:t>
            </w:r>
          </w:p>
        </w:tc>
        <w:tc>
          <w:tcPr>
            <w:tcW w:w="1748" w:type="dxa"/>
            <w:tcBorders>
              <w:top w:val="nil"/>
              <w:left w:val="nil"/>
              <w:bottom w:val="single" w:sz="4" w:space="0" w:color="auto"/>
              <w:right w:val="nil"/>
            </w:tcBorders>
          </w:tcPr>
          <w:p w14:paraId="481633BB" w14:textId="17635000" w:rsidR="00FD2E5F" w:rsidRPr="00004D29" w:rsidRDefault="00FD2E5F" w:rsidP="009E44B5">
            <w:pPr>
              <w:rPr>
                <w:rFonts w:ascii="Times New Roman" w:hAnsi="Times New Roman"/>
                <w:sz w:val="24"/>
                <w:szCs w:val="24"/>
              </w:rPr>
            </w:pPr>
            <w:r w:rsidRPr="00004D29">
              <w:rPr>
                <w:rFonts w:ascii="Times New Roman" w:hAnsi="Times New Roman"/>
                <w:sz w:val="24"/>
                <w:szCs w:val="24"/>
              </w:rPr>
              <w:t>.</w:t>
            </w:r>
            <w:r w:rsidR="009E44B5">
              <w:rPr>
                <w:rFonts w:ascii="Times New Roman" w:hAnsi="Times New Roman"/>
                <w:sz w:val="24"/>
                <w:szCs w:val="24"/>
              </w:rPr>
              <w:t>11</w:t>
            </w:r>
          </w:p>
        </w:tc>
        <w:tc>
          <w:tcPr>
            <w:tcW w:w="1749" w:type="dxa"/>
            <w:tcBorders>
              <w:top w:val="nil"/>
              <w:left w:val="nil"/>
              <w:bottom w:val="single" w:sz="4" w:space="0" w:color="auto"/>
              <w:right w:val="nil"/>
            </w:tcBorders>
          </w:tcPr>
          <w:p w14:paraId="16CB64FA" w14:textId="4B8CBAB3" w:rsidR="00FD2E5F" w:rsidRPr="00004D29" w:rsidRDefault="009E44B5" w:rsidP="00B60BA5">
            <w:pPr>
              <w:rPr>
                <w:rFonts w:ascii="Times New Roman" w:hAnsi="Times New Roman"/>
                <w:sz w:val="24"/>
                <w:szCs w:val="24"/>
              </w:rPr>
            </w:pPr>
            <w:r>
              <w:rPr>
                <w:rFonts w:ascii="Times New Roman" w:hAnsi="Times New Roman"/>
                <w:sz w:val="24"/>
                <w:szCs w:val="24"/>
              </w:rPr>
              <w:t>.14</w:t>
            </w:r>
          </w:p>
        </w:tc>
      </w:tr>
    </w:tbl>
    <w:p w14:paraId="1B887EF6" w14:textId="77777777" w:rsidR="00FD2E5F" w:rsidRDefault="00FD2E5F" w:rsidP="00FD2E5F">
      <w:pPr>
        <w:ind w:left="448" w:hanging="448"/>
        <w:rPr>
          <w:rFonts w:ascii="Times New Roman" w:hAnsi="Times New Roman"/>
          <w:sz w:val="24"/>
          <w:szCs w:val="24"/>
        </w:rPr>
      </w:pPr>
    </w:p>
    <w:p w14:paraId="5E7B6899" w14:textId="77777777" w:rsidR="00FD2E5F" w:rsidRDefault="00FD2E5F" w:rsidP="00FD2E5F">
      <w:pPr>
        <w:spacing w:line="480" w:lineRule="auto"/>
        <w:ind w:left="448" w:hanging="448"/>
        <w:rPr>
          <w:rFonts w:ascii="Times New Roman" w:hAnsi="Times New Roman"/>
          <w:sz w:val="24"/>
          <w:szCs w:val="24"/>
        </w:rPr>
      </w:pPr>
      <w:r>
        <w:rPr>
          <w:rFonts w:ascii="Times New Roman" w:hAnsi="Times New Roman"/>
          <w:i/>
          <w:sz w:val="24"/>
          <w:szCs w:val="24"/>
        </w:rPr>
        <w:t>Note</w:t>
      </w:r>
      <w:r>
        <w:rPr>
          <w:rFonts w:ascii="Times New Roman" w:hAnsi="Times New Roman"/>
          <w:sz w:val="24"/>
          <w:szCs w:val="24"/>
        </w:rPr>
        <w:t xml:space="preserve">. </w:t>
      </w:r>
      <w:r>
        <w:rPr>
          <w:rFonts w:ascii="Times New Roman" w:hAnsi="Times New Roman"/>
          <w:i/>
          <w:sz w:val="24"/>
          <w:szCs w:val="24"/>
        </w:rPr>
        <w:t xml:space="preserve">R² </w:t>
      </w:r>
      <w:r>
        <w:rPr>
          <w:rFonts w:ascii="Times New Roman" w:hAnsi="Times New Roman"/>
          <w:sz w:val="24"/>
          <w:szCs w:val="24"/>
        </w:rPr>
        <w:t xml:space="preserve">indicates the amount of state mean rating variance on the candidate dimensions </w:t>
      </w:r>
    </w:p>
    <w:p w14:paraId="3F68AF7E" w14:textId="77777777" w:rsidR="00FD2E5F" w:rsidRDefault="00FD2E5F" w:rsidP="00FD2E5F">
      <w:pPr>
        <w:spacing w:line="480" w:lineRule="auto"/>
        <w:ind w:left="448" w:hanging="448"/>
        <w:rPr>
          <w:rFonts w:ascii="Times New Roman" w:hAnsi="Times New Roman"/>
          <w:sz w:val="24"/>
          <w:szCs w:val="24"/>
        </w:rPr>
      </w:pPr>
      <w:r>
        <w:rPr>
          <w:rFonts w:ascii="Times New Roman" w:hAnsi="Times New Roman"/>
          <w:sz w:val="24"/>
          <w:szCs w:val="24"/>
        </w:rPr>
        <w:t>explained by the states’ coordinates in the pile sorting-based and spatial arrangement-based</w:t>
      </w:r>
    </w:p>
    <w:p w14:paraId="2E213C8E" w14:textId="77777777" w:rsidR="00FD2E5F" w:rsidRDefault="00FD2E5F" w:rsidP="00FD2E5F">
      <w:pPr>
        <w:spacing w:line="480" w:lineRule="auto"/>
        <w:ind w:left="448" w:hanging="448"/>
        <w:rPr>
          <w:rFonts w:ascii="Times New Roman" w:hAnsi="Times New Roman"/>
          <w:sz w:val="24"/>
          <w:szCs w:val="24"/>
        </w:rPr>
      </w:pPr>
      <w:r>
        <w:rPr>
          <w:rFonts w:ascii="Times New Roman" w:hAnsi="Times New Roman"/>
          <w:sz w:val="24"/>
          <w:szCs w:val="24"/>
        </w:rPr>
        <w:t xml:space="preserve">2D cognitive maps. The higher </w:t>
      </w:r>
      <w:r>
        <w:rPr>
          <w:rFonts w:ascii="Times New Roman" w:hAnsi="Times New Roman"/>
          <w:i/>
          <w:sz w:val="24"/>
          <w:szCs w:val="24"/>
        </w:rPr>
        <w:t>R²</w:t>
      </w:r>
      <w:r>
        <w:rPr>
          <w:rFonts w:ascii="Times New Roman" w:hAnsi="Times New Roman"/>
          <w:sz w:val="24"/>
          <w:szCs w:val="24"/>
        </w:rPr>
        <w:t xml:space="preserve">, the better the respective candidate dimension describes the </w:t>
      </w:r>
    </w:p>
    <w:p w14:paraId="4C1CEDE0" w14:textId="77777777" w:rsidR="00395D2D" w:rsidRDefault="00FD2E5F" w:rsidP="00FD2E5F">
      <w:pPr>
        <w:spacing w:line="480" w:lineRule="auto"/>
        <w:ind w:left="448" w:hanging="448"/>
        <w:rPr>
          <w:rFonts w:ascii="Times New Roman" w:hAnsi="Times New Roman"/>
          <w:color w:val="000000"/>
          <w:sz w:val="24"/>
          <w:szCs w:val="24"/>
        </w:rPr>
      </w:pPr>
      <w:r>
        <w:rPr>
          <w:rFonts w:ascii="Times New Roman" w:hAnsi="Times New Roman"/>
          <w:sz w:val="24"/>
          <w:szCs w:val="24"/>
        </w:rPr>
        <w:t xml:space="preserve">dimensions that participants </w:t>
      </w:r>
      <w:r w:rsidRPr="00875BBC">
        <w:rPr>
          <w:rFonts w:ascii="Times New Roman" w:hAnsi="Times New Roman"/>
          <w:color w:val="000000"/>
          <w:sz w:val="24"/>
          <w:szCs w:val="24"/>
        </w:rPr>
        <w:t xml:space="preserve">spontaneously used to </w:t>
      </w:r>
      <w:r w:rsidR="00395D2D">
        <w:rPr>
          <w:rFonts w:ascii="Times New Roman" w:hAnsi="Times New Roman"/>
          <w:color w:val="000000"/>
          <w:sz w:val="24"/>
          <w:szCs w:val="24"/>
        </w:rPr>
        <w:t xml:space="preserve">sort the states into piles (Study 1) or sort </w:t>
      </w:r>
    </w:p>
    <w:p w14:paraId="0CDE7F7F" w14:textId="77777777" w:rsidR="00FD2E5F" w:rsidRPr="00395D2D" w:rsidRDefault="00FD2E5F" w:rsidP="00FD2E5F">
      <w:pPr>
        <w:spacing w:line="480" w:lineRule="auto"/>
        <w:ind w:left="448" w:hanging="448"/>
        <w:rPr>
          <w:rFonts w:ascii="Times New Roman" w:hAnsi="Times New Roman"/>
          <w:color w:val="000000"/>
          <w:sz w:val="24"/>
          <w:szCs w:val="24"/>
        </w:rPr>
      </w:pPr>
      <w:r>
        <w:rPr>
          <w:rFonts w:ascii="Times New Roman" w:hAnsi="Times New Roman"/>
          <w:color w:val="000000"/>
          <w:sz w:val="24"/>
          <w:szCs w:val="24"/>
        </w:rPr>
        <w:t>more similar states closer together</w:t>
      </w:r>
      <w:r w:rsidR="00395D2D">
        <w:rPr>
          <w:rFonts w:ascii="Times New Roman" w:hAnsi="Times New Roman"/>
          <w:color w:val="000000"/>
          <w:sz w:val="24"/>
          <w:szCs w:val="24"/>
        </w:rPr>
        <w:t xml:space="preserve"> (Study 2)</w:t>
      </w:r>
      <w:r w:rsidRPr="00875BBC">
        <w:rPr>
          <w:rFonts w:ascii="Times New Roman" w:hAnsi="Times New Roman"/>
          <w:color w:val="000000"/>
          <w:sz w:val="24"/>
          <w:szCs w:val="24"/>
        </w:rPr>
        <w:t>.</w:t>
      </w:r>
    </w:p>
    <w:p w14:paraId="4ECDEBCD" w14:textId="77777777" w:rsidR="00531EA4" w:rsidRDefault="001647CD"/>
    <w:p w14:paraId="4CDBE7F2" w14:textId="77777777" w:rsidR="00395D2D" w:rsidRDefault="00395D2D"/>
    <w:p w14:paraId="2B5E0BE7" w14:textId="77777777" w:rsidR="00395D2D" w:rsidRDefault="00395D2D"/>
    <w:p w14:paraId="51FB605A" w14:textId="77777777" w:rsidR="00395D2D" w:rsidRDefault="00395D2D"/>
    <w:p w14:paraId="33AC48D1" w14:textId="77777777" w:rsidR="00395D2D" w:rsidRDefault="00395D2D"/>
    <w:p w14:paraId="737257E2" w14:textId="77777777" w:rsidR="00395D2D" w:rsidRDefault="00395D2D"/>
    <w:p w14:paraId="04A270C4" w14:textId="77777777" w:rsidR="00395D2D" w:rsidRDefault="00395D2D"/>
    <w:p w14:paraId="66CCC5D3" w14:textId="77777777" w:rsidR="00395D2D" w:rsidRDefault="00395D2D"/>
    <w:p w14:paraId="58CE1973" w14:textId="77777777" w:rsidR="00395D2D" w:rsidRDefault="00395D2D"/>
    <w:p w14:paraId="75B33CE5" w14:textId="77777777" w:rsidR="00395D2D" w:rsidRDefault="00395D2D"/>
    <w:p w14:paraId="78342183" w14:textId="77777777" w:rsidR="00395D2D" w:rsidRDefault="00395D2D"/>
    <w:p w14:paraId="02F69667" w14:textId="77777777" w:rsidR="00395D2D" w:rsidRDefault="00395D2D"/>
    <w:p w14:paraId="48F4B1FA" w14:textId="77777777" w:rsidR="00395D2D" w:rsidRDefault="00395D2D"/>
    <w:p w14:paraId="6E5CA560" w14:textId="77777777" w:rsidR="00395D2D" w:rsidRDefault="00395D2D"/>
    <w:p w14:paraId="734157BF" w14:textId="77777777" w:rsidR="00395D2D" w:rsidRDefault="00395D2D"/>
    <w:p w14:paraId="2CD02E9A" w14:textId="77777777" w:rsidR="00395D2D" w:rsidRDefault="00395D2D"/>
    <w:p w14:paraId="4998994B" w14:textId="77777777" w:rsidR="00395D2D" w:rsidRDefault="00395D2D"/>
    <w:p w14:paraId="7E3DB9CB" w14:textId="7CAFC83A" w:rsidR="00395D2D" w:rsidRDefault="00395D2D">
      <w:pPr>
        <w:rPr>
          <w:rFonts w:ascii="Times New Roman" w:hAnsi="Times New Roman"/>
          <w:sz w:val="24"/>
          <w:szCs w:val="24"/>
        </w:rPr>
      </w:pPr>
      <w:r w:rsidRPr="00395D2D">
        <w:rPr>
          <w:rFonts w:ascii="Times New Roman" w:hAnsi="Times New Roman"/>
          <w:sz w:val="24"/>
          <w:szCs w:val="24"/>
        </w:rPr>
        <w:lastRenderedPageBreak/>
        <w:t>Part 1</w:t>
      </w:r>
      <w:r w:rsidR="00FD3B44">
        <w:rPr>
          <w:rFonts w:ascii="Times New Roman" w:hAnsi="Times New Roman"/>
          <w:sz w:val="24"/>
          <w:szCs w:val="24"/>
        </w:rPr>
        <w:t>1</w:t>
      </w:r>
    </w:p>
    <w:p w14:paraId="210DA200" w14:textId="77777777" w:rsidR="00395D2D" w:rsidRPr="00395D2D" w:rsidRDefault="00395D2D">
      <w:pPr>
        <w:rPr>
          <w:rFonts w:ascii="Times New Roman" w:hAnsi="Times New Roman"/>
          <w:sz w:val="24"/>
          <w:szCs w:val="24"/>
        </w:rPr>
      </w:pPr>
    </w:p>
    <w:p w14:paraId="230C9A37" w14:textId="77777777" w:rsidR="00395D2D" w:rsidRDefault="00395D2D">
      <w:r>
        <w:rPr>
          <w:noProof/>
          <w:lang w:val="de-DE" w:eastAsia="de-DE"/>
        </w:rPr>
        <w:drawing>
          <wp:inline distT="0" distB="0" distL="0" distR="0" wp14:anchorId="42D6A373" wp14:editId="3F494DE4">
            <wp:extent cx="5760552" cy="216130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748" b="8552"/>
                    <a:stretch/>
                  </pic:blipFill>
                  <pic:spPr bwMode="auto">
                    <a:xfrm>
                      <a:off x="0" y="0"/>
                      <a:ext cx="5760720" cy="2161372"/>
                    </a:xfrm>
                    <a:prstGeom prst="rect">
                      <a:avLst/>
                    </a:prstGeom>
                    <a:ln>
                      <a:noFill/>
                    </a:ln>
                    <a:extLst>
                      <a:ext uri="{53640926-AAD7-44D8-BBD7-CCE9431645EC}">
                        <a14:shadowObscured xmlns:a14="http://schemas.microsoft.com/office/drawing/2010/main"/>
                      </a:ext>
                    </a:extLst>
                  </pic:spPr>
                </pic:pic>
              </a:graphicData>
            </a:graphic>
          </wp:inline>
        </w:drawing>
      </w:r>
    </w:p>
    <w:p w14:paraId="6F457BA1" w14:textId="77777777" w:rsidR="005A7C4C" w:rsidRDefault="005A7C4C" w:rsidP="005A7C4C">
      <w:pPr>
        <w:ind w:left="448" w:hanging="448"/>
        <w:rPr>
          <w:rFonts w:ascii="Times New Roman" w:hAnsi="Times New Roman"/>
          <w:i/>
          <w:sz w:val="24"/>
          <w:szCs w:val="24"/>
        </w:rPr>
      </w:pPr>
    </w:p>
    <w:p w14:paraId="41B06C7B" w14:textId="7FF9A039" w:rsidR="005A7C4C" w:rsidRPr="005A7C4C" w:rsidRDefault="005A7C4C" w:rsidP="005A7C4C">
      <w:pPr>
        <w:ind w:left="448" w:hanging="448"/>
        <w:rPr>
          <w:rFonts w:ascii="Times New Roman" w:hAnsi="Times New Roman"/>
          <w:i/>
          <w:sz w:val="24"/>
          <w:szCs w:val="24"/>
        </w:rPr>
      </w:pPr>
      <w:r>
        <w:rPr>
          <w:rFonts w:ascii="Times New Roman" w:hAnsi="Times New Roman"/>
          <w:i/>
          <w:sz w:val="24"/>
          <w:szCs w:val="24"/>
        </w:rPr>
        <w:t>Note.</w:t>
      </w:r>
      <w:r>
        <w:rPr>
          <w:rFonts w:ascii="Times New Roman" w:hAnsi="Times New Roman"/>
          <w:sz w:val="24"/>
          <w:szCs w:val="24"/>
        </w:rPr>
        <w:t xml:space="preserve"> </w:t>
      </w:r>
      <w:r w:rsidR="00130EED">
        <w:rPr>
          <w:rFonts w:ascii="Times New Roman" w:hAnsi="Times New Roman"/>
          <w:sz w:val="24"/>
          <w:szCs w:val="24"/>
        </w:rPr>
        <w:t xml:space="preserve">Study 3: </w:t>
      </w:r>
      <w:r>
        <w:rPr>
          <w:rFonts w:ascii="Times New Roman" w:hAnsi="Times New Roman"/>
          <w:sz w:val="24"/>
          <w:szCs w:val="24"/>
        </w:rPr>
        <w:t>Measuri</w:t>
      </w:r>
      <w:r w:rsidR="00130EED">
        <w:rPr>
          <w:rFonts w:ascii="Times New Roman" w:hAnsi="Times New Roman"/>
          <w:sz w:val="24"/>
          <w:szCs w:val="24"/>
        </w:rPr>
        <w:t>ng interstate liking.</w:t>
      </w:r>
    </w:p>
    <w:p w14:paraId="3584FD02" w14:textId="71773148" w:rsidR="00395D2D" w:rsidRDefault="00395D2D"/>
    <w:p w14:paraId="04AA9198" w14:textId="1EA02034" w:rsidR="00D7023C" w:rsidRDefault="00D7023C"/>
    <w:p w14:paraId="00003646" w14:textId="232EC491" w:rsidR="00D7023C" w:rsidRDefault="00D7023C"/>
    <w:p w14:paraId="5437BDCD" w14:textId="797941E7" w:rsidR="00D7023C" w:rsidRDefault="00D7023C"/>
    <w:p w14:paraId="3BE2325B" w14:textId="154C74B3" w:rsidR="00D7023C" w:rsidRPr="005334C0" w:rsidRDefault="00D7023C">
      <w:pPr>
        <w:rPr>
          <w:noProof/>
          <w:lang w:eastAsia="de-DE"/>
        </w:rPr>
      </w:pPr>
    </w:p>
    <w:p w14:paraId="3125B60B" w14:textId="49599758" w:rsidR="00D7023C" w:rsidRPr="005334C0" w:rsidRDefault="00D7023C">
      <w:pPr>
        <w:rPr>
          <w:noProof/>
          <w:lang w:eastAsia="de-DE"/>
        </w:rPr>
      </w:pPr>
    </w:p>
    <w:p w14:paraId="0D0FF7D8" w14:textId="38A3CA06" w:rsidR="00D7023C" w:rsidRPr="005334C0" w:rsidRDefault="00D7023C">
      <w:pPr>
        <w:rPr>
          <w:noProof/>
          <w:lang w:eastAsia="de-DE"/>
        </w:rPr>
      </w:pPr>
    </w:p>
    <w:p w14:paraId="7E8A16A0" w14:textId="1292FF26" w:rsidR="00D7023C" w:rsidRPr="005334C0" w:rsidRDefault="00D7023C">
      <w:pPr>
        <w:rPr>
          <w:noProof/>
          <w:lang w:eastAsia="de-DE"/>
        </w:rPr>
      </w:pPr>
    </w:p>
    <w:p w14:paraId="2C531492" w14:textId="0A48EE9F" w:rsidR="00D7023C" w:rsidRPr="005334C0" w:rsidRDefault="00D7023C">
      <w:pPr>
        <w:rPr>
          <w:noProof/>
          <w:lang w:eastAsia="de-DE"/>
        </w:rPr>
      </w:pPr>
    </w:p>
    <w:p w14:paraId="2AF70B7A" w14:textId="62800642" w:rsidR="00D7023C" w:rsidRPr="005334C0" w:rsidRDefault="00D7023C">
      <w:pPr>
        <w:rPr>
          <w:noProof/>
          <w:lang w:eastAsia="de-DE"/>
        </w:rPr>
      </w:pPr>
    </w:p>
    <w:p w14:paraId="647D01FE" w14:textId="2AC25C52" w:rsidR="00D7023C" w:rsidRPr="005334C0" w:rsidRDefault="00D7023C">
      <w:pPr>
        <w:rPr>
          <w:noProof/>
          <w:lang w:eastAsia="de-DE"/>
        </w:rPr>
      </w:pPr>
    </w:p>
    <w:p w14:paraId="7D5C709B" w14:textId="5E58DAB3" w:rsidR="00D7023C" w:rsidRPr="005334C0" w:rsidRDefault="00D7023C">
      <w:pPr>
        <w:rPr>
          <w:noProof/>
          <w:lang w:eastAsia="de-DE"/>
        </w:rPr>
      </w:pPr>
    </w:p>
    <w:p w14:paraId="11CAF08D" w14:textId="317B1DCD" w:rsidR="00D7023C" w:rsidRPr="005334C0" w:rsidRDefault="00D7023C">
      <w:pPr>
        <w:rPr>
          <w:noProof/>
          <w:lang w:eastAsia="de-DE"/>
        </w:rPr>
      </w:pPr>
    </w:p>
    <w:p w14:paraId="5B330D60" w14:textId="5094F5CA" w:rsidR="00D7023C" w:rsidRPr="005334C0" w:rsidRDefault="00D7023C">
      <w:pPr>
        <w:rPr>
          <w:noProof/>
          <w:lang w:eastAsia="de-DE"/>
        </w:rPr>
      </w:pPr>
    </w:p>
    <w:p w14:paraId="7DA61F05" w14:textId="6900FE72" w:rsidR="00D7023C" w:rsidRPr="005334C0" w:rsidRDefault="00D7023C">
      <w:pPr>
        <w:rPr>
          <w:noProof/>
          <w:lang w:eastAsia="de-DE"/>
        </w:rPr>
      </w:pPr>
    </w:p>
    <w:p w14:paraId="662E5086" w14:textId="19D42137" w:rsidR="00D7023C" w:rsidRPr="005334C0" w:rsidRDefault="00D7023C">
      <w:pPr>
        <w:rPr>
          <w:noProof/>
          <w:lang w:eastAsia="de-DE"/>
        </w:rPr>
      </w:pPr>
    </w:p>
    <w:p w14:paraId="7A0AEA1B" w14:textId="0FC417AE" w:rsidR="00D7023C" w:rsidRPr="005334C0" w:rsidRDefault="00D7023C">
      <w:pPr>
        <w:rPr>
          <w:noProof/>
          <w:lang w:eastAsia="de-DE"/>
        </w:rPr>
      </w:pPr>
    </w:p>
    <w:p w14:paraId="70CD2A13" w14:textId="09D42021" w:rsidR="00D7023C" w:rsidRPr="005334C0" w:rsidRDefault="00D7023C">
      <w:pPr>
        <w:rPr>
          <w:noProof/>
          <w:lang w:eastAsia="de-DE"/>
        </w:rPr>
      </w:pPr>
    </w:p>
    <w:p w14:paraId="29E143F8" w14:textId="41F93A7D" w:rsidR="00D7023C" w:rsidRPr="005334C0" w:rsidRDefault="00D7023C">
      <w:pPr>
        <w:rPr>
          <w:noProof/>
          <w:lang w:eastAsia="de-DE"/>
        </w:rPr>
      </w:pPr>
    </w:p>
    <w:p w14:paraId="1145AC7F" w14:textId="38F74ADF" w:rsidR="00D7023C" w:rsidRPr="005334C0" w:rsidRDefault="00D7023C">
      <w:pPr>
        <w:rPr>
          <w:noProof/>
          <w:lang w:eastAsia="de-DE"/>
        </w:rPr>
      </w:pPr>
    </w:p>
    <w:p w14:paraId="02001279" w14:textId="57D16E0B" w:rsidR="00D7023C" w:rsidRPr="005334C0" w:rsidRDefault="00D7023C">
      <w:pPr>
        <w:rPr>
          <w:noProof/>
          <w:lang w:eastAsia="de-DE"/>
        </w:rPr>
      </w:pPr>
    </w:p>
    <w:p w14:paraId="18777DC8" w14:textId="3B212DB6" w:rsidR="00D7023C" w:rsidRPr="005334C0" w:rsidRDefault="00D7023C">
      <w:pPr>
        <w:rPr>
          <w:noProof/>
          <w:lang w:eastAsia="de-DE"/>
        </w:rPr>
      </w:pPr>
    </w:p>
    <w:p w14:paraId="02E3609C" w14:textId="67FDEAB4" w:rsidR="00D7023C" w:rsidRPr="005334C0" w:rsidRDefault="00D7023C">
      <w:pPr>
        <w:rPr>
          <w:noProof/>
          <w:lang w:eastAsia="de-DE"/>
        </w:rPr>
      </w:pPr>
    </w:p>
    <w:p w14:paraId="1321F7C7" w14:textId="192B457E" w:rsidR="00D7023C" w:rsidRPr="005334C0" w:rsidRDefault="00D7023C">
      <w:pPr>
        <w:rPr>
          <w:noProof/>
          <w:lang w:eastAsia="de-DE"/>
        </w:rPr>
      </w:pPr>
    </w:p>
    <w:p w14:paraId="2C15AF18" w14:textId="56EAE7A9" w:rsidR="00D7023C" w:rsidRPr="005334C0" w:rsidRDefault="00D7023C">
      <w:pPr>
        <w:rPr>
          <w:noProof/>
          <w:lang w:eastAsia="de-DE"/>
        </w:rPr>
      </w:pPr>
    </w:p>
    <w:p w14:paraId="0CC6243A" w14:textId="286872C7" w:rsidR="00D7023C" w:rsidRPr="005334C0" w:rsidRDefault="00D7023C">
      <w:pPr>
        <w:rPr>
          <w:noProof/>
          <w:lang w:eastAsia="de-DE"/>
        </w:rPr>
      </w:pPr>
    </w:p>
    <w:p w14:paraId="4A080E7D" w14:textId="3220B537" w:rsidR="00D7023C" w:rsidRPr="005334C0" w:rsidRDefault="00D7023C">
      <w:pPr>
        <w:rPr>
          <w:noProof/>
          <w:lang w:eastAsia="de-DE"/>
        </w:rPr>
      </w:pPr>
    </w:p>
    <w:p w14:paraId="2BD4D6B9" w14:textId="1F3E4596" w:rsidR="00D7023C" w:rsidRPr="005334C0" w:rsidRDefault="00D7023C">
      <w:pPr>
        <w:rPr>
          <w:noProof/>
          <w:lang w:eastAsia="de-DE"/>
        </w:rPr>
      </w:pPr>
    </w:p>
    <w:p w14:paraId="33003ED2" w14:textId="2B76C207" w:rsidR="00D7023C" w:rsidRPr="005334C0" w:rsidRDefault="00D7023C">
      <w:pPr>
        <w:rPr>
          <w:noProof/>
          <w:lang w:eastAsia="de-DE"/>
        </w:rPr>
      </w:pPr>
    </w:p>
    <w:p w14:paraId="05FE41D1" w14:textId="062F960B" w:rsidR="00D7023C" w:rsidRPr="005334C0" w:rsidRDefault="00D7023C">
      <w:pPr>
        <w:rPr>
          <w:noProof/>
          <w:lang w:eastAsia="de-DE"/>
        </w:rPr>
      </w:pPr>
    </w:p>
    <w:p w14:paraId="6A9BD06D" w14:textId="7697DAC8" w:rsidR="00D7023C" w:rsidRPr="005334C0" w:rsidRDefault="00D7023C">
      <w:pPr>
        <w:rPr>
          <w:noProof/>
          <w:lang w:eastAsia="de-DE"/>
        </w:rPr>
      </w:pPr>
    </w:p>
    <w:p w14:paraId="3AB12E28" w14:textId="3A4485FB" w:rsidR="00D7023C" w:rsidRPr="005334C0" w:rsidRDefault="00D7023C">
      <w:pPr>
        <w:rPr>
          <w:noProof/>
          <w:lang w:eastAsia="de-DE"/>
        </w:rPr>
      </w:pPr>
    </w:p>
    <w:p w14:paraId="71D4B2AA" w14:textId="07D724B7" w:rsidR="00D7023C" w:rsidRPr="005334C0" w:rsidRDefault="00D7023C">
      <w:pPr>
        <w:rPr>
          <w:noProof/>
          <w:lang w:eastAsia="de-DE"/>
        </w:rPr>
      </w:pPr>
    </w:p>
    <w:p w14:paraId="63A824D2" w14:textId="7EA1651C" w:rsidR="00D7023C" w:rsidRDefault="00D7023C">
      <w:pPr>
        <w:rPr>
          <w:noProof/>
          <w:lang w:eastAsia="de-DE"/>
        </w:rPr>
      </w:pPr>
    </w:p>
    <w:p w14:paraId="10B0CFBF" w14:textId="6A1E8D81" w:rsidR="00FD3B44" w:rsidRDefault="00FD3B44">
      <w:pPr>
        <w:rPr>
          <w:noProof/>
          <w:lang w:eastAsia="de-DE"/>
        </w:rPr>
      </w:pPr>
    </w:p>
    <w:p w14:paraId="312773C4" w14:textId="5191013E" w:rsidR="00FD3B44" w:rsidRDefault="00FD3B44">
      <w:pPr>
        <w:rPr>
          <w:noProof/>
          <w:lang w:eastAsia="de-DE"/>
        </w:rPr>
      </w:pPr>
    </w:p>
    <w:p w14:paraId="42E97599" w14:textId="7432C062" w:rsidR="00FD3B44" w:rsidRPr="00FD3B44" w:rsidRDefault="00FD3B44">
      <w:pPr>
        <w:rPr>
          <w:rFonts w:ascii="Times New Roman" w:hAnsi="Times New Roman"/>
          <w:noProof/>
          <w:sz w:val="24"/>
          <w:szCs w:val="24"/>
          <w:lang w:eastAsia="de-DE"/>
        </w:rPr>
      </w:pPr>
      <w:r w:rsidRPr="00FD3B44">
        <w:rPr>
          <w:rFonts w:ascii="Times New Roman" w:hAnsi="Times New Roman"/>
          <w:noProof/>
          <w:sz w:val="24"/>
          <w:szCs w:val="24"/>
          <w:lang w:eastAsia="de-DE"/>
        </w:rPr>
        <w:lastRenderedPageBreak/>
        <w:t>Part 12</w:t>
      </w:r>
    </w:p>
    <w:p w14:paraId="4C7CAB53" w14:textId="61E5497D" w:rsidR="00D7023C" w:rsidRDefault="00D7023C">
      <w:r>
        <w:rPr>
          <w:noProof/>
          <w:lang w:val="de-DE" w:eastAsia="de-DE"/>
        </w:rPr>
        <w:drawing>
          <wp:inline distT="0" distB="0" distL="0" distR="0" wp14:anchorId="4531F490" wp14:editId="58A70115">
            <wp:extent cx="5715000" cy="377518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99" t="30277" r="19794" b="14756"/>
                    <a:stretch/>
                  </pic:blipFill>
                  <pic:spPr bwMode="auto">
                    <a:xfrm>
                      <a:off x="0" y="0"/>
                      <a:ext cx="5728675" cy="3784217"/>
                    </a:xfrm>
                    <a:prstGeom prst="rect">
                      <a:avLst/>
                    </a:prstGeom>
                    <a:ln>
                      <a:noFill/>
                    </a:ln>
                    <a:extLst>
                      <a:ext uri="{53640926-AAD7-44D8-BBD7-CCE9431645EC}">
                        <a14:shadowObscured xmlns:a14="http://schemas.microsoft.com/office/drawing/2010/main"/>
                      </a:ext>
                    </a:extLst>
                  </pic:spPr>
                </pic:pic>
              </a:graphicData>
            </a:graphic>
          </wp:inline>
        </w:drawing>
      </w:r>
    </w:p>
    <w:p w14:paraId="7D3E2CFC" w14:textId="77777777" w:rsidR="00D7023C" w:rsidRDefault="00D7023C" w:rsidP="00D7023C">
      <w:pPr>
        <w:spacing w:line="480" w:lineRule="auto"/>
        <w:ind w:left="448" w:hanging="448"/>
        <w:rPr>
          <w:rFonts w:ascii="Times New Roman" w:hAnsi="Times New Roman"/>
          <w:sz w:val="24"/>
          <w:szCs w:val="24"/>
        </w:rPr>
      </w:pPr>
      <w:r>
        <w:rPr>
          <w:rFonts w:ascii="Times New Roman" w:hAnsi="Times New Roman"/>
          <w:i/>
          <w:sz w:val="24"/>
          <w:szCs w:val="24"/>
        </w:rPr>
        <w:t>Note.</w:t>
      </w:r>
      <w:r>
        <w:rPr>
          <w:rFonts w:ascii="Times New Roman" w:hAnsi="Times New Roman"/>
          <w:sz w:val="24"/>
          <w:szCs w:val="24"/>
        </w:rPr>
        <w:t xml:space="preserve"> Study 3: Curvilinear relation between the 48 U.S. mainland states’ likability averaged</w:t>
      </w:r>
    </w:p>
    <w:p w14:paraId="2832AB2F" w14:textId="77777777" w:rsidR="001647CD" w:rsidRDefault="00D7023C" w:rsidP="00D7023C">
      <w:pPr>
        <w:spacing w:line="480" w:lineRule="auto"/>
        <w:ind w:left="448" w:hanging="448"/>
        <w:rPr>
          <w:rFonts w:ascii="Times New Roman" w:hAnsi="Times New Roman"/>
          <w:sz w:val="24"/>
          <w:szCs w:val="24"/>
        </w:rPr>
      </w:pPr>
      <w:r>
        <w:rPr>
          <w:rFonts w:ascii="Times New Roman" w:hAnsi="Times New Roman"/>
          <w:sz w:val="24"/>
          <w:szCs w:val="24"/>
        </w:rPr>
        <w:t xml:space="preserve">across raters from all states </w:t>
      </w:r>
      <w:r w:rsidR="001647CD">
        <w:rPr>
          <w:rFonts w:ascii="Times New Roman" w:hAnsi="Times New Roman"/>
          <w:sz w:val="24"/>
          <w:szCs w:val="24"/>
        </w:rPr>
        <w:t xml:space="preserve">(y-axis) </w:t>
      </w:r>
      <w:r>
        <w:rPr>
          <w:rFonts w:ascii="Times New Roman" w:hAnsi="Times New Roman"/>
          <w:sz w:val="24"/>
          <w:szCs w:val="24"/>
        </w:rPr>
        <w:t xml:space="preserve">and the states’ mean in stereotypic ideology and </w:t>
      </w:r>
    </w:p>
    <w:p w14:paraId="70C2DCC6" w14:textId="77777777" w:rsidR="001647CD" w:rsidRDefault="00D7023C" w:rsidP="00D7023C">
      <w:pPr>
        <w:spacing w:line="480" w:lineRule="auto"/>
        <w:ind w:left="448" w:hanging="448"/>
        <w:rPr>
          <w:rFonts w:ascii="Times New Roman" w:hAnsi="Times New Roman"/>
          <w:sz w:val="24"/>
          <w:szCs w:val="24"/>
        </w:rPr>
      </w:pPr>
      <w:r>
        <w:rPr>
          <w:rFonts w:ascii="Times New Roman" w:hAnsi="Times New Roman"/>
          <w:sz w:val="24"/>
          <w:szCs w:val="24"/>
        </w:rPr>
        <w:t xml:space="preserve">prosperity (mean of the states’ rating on ideology stereotypes ‘Religious-Atheist’, </w:t>
      </w:r>
    </w:p>
    <w:p w14:paraId="2B236BB2" w14:textId="77777777" w:rsidR="001647CD" w:rsidRDefault="00D7023C" w:rsidP="00D7023C">
      <w:pPr>
        <w:spacing w:line="480" w:lineRule="auto"/>
        <w:ind w:left="448" w:hanging="448"/>
        <w:rPr>
          <w:rFonts w:ascii="Times New Roman" w:hAnsi="Times New Roman"/>
          <w:sz w:val="24"/>
          <w:szCs w:val="24"/>
        </w:rPr>
      </w:pPr>
      <w:r>
        <w:rPr>
          <w:rFonts w:ascii="Times New Roman" w:hAnsi="Times New Roman"/>
          <w:sz w:val="24"/>
          <w:szCs w:val="24"/>
        </w:rPr>
        <w:t xml:space="preserve">‘Conservative-Liberal’, ‘Republican-Democrat’, and ‘Anti …-pro gun control’, and the </w:t>
      </w:r>
    </w:p>
    <w:p w14:paraId="1DA7971B" w14:textId="678BF5D0" w:rsidR="00D7023C" w:rsidRPr="00D7023C" w:rsidRDefault="00D7023C" w:rsidP="00D7023C">
      <w:pPr>
        <w:spacing w:line="480" w:lineRule="auto"/>
        <w:ind w:left="448" w:hanging="448"/>
        <w:rPr>
          <w:rFonts w:ascii="Times New Roman" w:hAnsi="Times New Roman"/>
          <w:sz w:val="24"/>
          <w:szCs w:val="24"/>
        </w:rPr>
      </w:pPr>
      <w:r>
        <w:rPr>
          <w:rFonts w:ascii="Times New Roman" w:hAnsi="Times New Roman"/>
          <w:sz w:val="24"/>
          <w:szCs w:val="24"/>
        </w:rPr>
        <w:t>prosperity stereotypes ‘Uneducated-Educated’ and ‘Poor-Wealthy’</w:t>
      </w:r>
      <w:r w:rsidR="001647CD">
        <w:rPr>
          <w:rFonts w:ascii="Times New Roman" w:hAnsi="Times New Roman"/>
          <w:sz w:val="24"/>
          <w:szCs w:val="24"/>
        </w:rPr>
        <w:t>; x-axis</w:t>
      </w:r>
      <w:bookmarkStart w:id="0" w:name="_GoBack"/>
      <w:bookmarkEnd w:id="0"/>
      <w:r>
        <w:rPr>
          <w:rFonts w:ascii="Times New Roman" w:hAnsi="Times New Roman"/>
          <w:sz w:val="24"/>
          <w:szCs w:val="24"/>
        </w:rPr>
        <w:t xml:space="preserve">).  </w:t>
      </w:r>
    </w:p>
    <w:p w14:paraId="34413C31" w14:textId="77777777" w:rsidR="00D7023C" w:rsidRDefault="00D7023C"/>
    <w:sectPr w:rsidR="00D702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E5F"/>
    <w:rsid w:val="0006514E"/>
    <w:rsid w:val="000839B4"/>
    <w:rsid w:val="00130EED"/>
    <w:rsid w:val="001647CD"/>
    <w:rsid w:val="00166227"/>
    <w:rsid w:val="0030298C"/>
    <w:rsid w:val="00395D2D"/>
    <w:rsid w:val="003E4B0A"/>
    <w:rsid w:val="005334C0"/>
    <w:rsid w:val="005A342E"/>
    <w:rsid w:val="005A7C4C"/>
    <w:rsid w:val="00623033"/>
    <w:rsid w:val="007F45B7"/>
    <w:rsid w:val="008A6655"/>
    <w:rsid w:val="009E44B5"/>
    <w:rsid w:val="00C63E91"/>
    <w:rsid w:val="00C80B61"/>
    <w:rsid w:val="00CA4ED0"/>
    <w:rsid w:val="00D7023C"/>
    <w:rsid w:val="00D945F2"/>
    <w:rsid w:val="00E16A8B"/>
    <w:rsid w:val="00E41C45"/>
    <w:rsid w:val="00F50C53"/>
    <w:rsid w:val="00F93D6B"/>
    <w:rsid w:val="00FD2E5F"/>
    <w:rsid w:val="00FD3B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CFBC0"/>
  <w15:docId w15:val="{7ECD8D4D-D9FA-4D95-8B04-65EFD639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2E5F"/>
    <w:pPr>
      <w:spacing w:after="0" w:line="240" w:lineRule="auto"/>
      <w:ind w:left="446" w:hanging="446"/>
    </w:pPr>
    <w:rPr>
      <w:rFonts w:ascii="Calibri" w:eastAsia="Times New Roman" w:hAnsi="Calibri"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rsid w:val="007F45B7"/>
    <w:rPr>
      <w:sz w:val="16"/>
      <w:szCs w:val="16"/>
    </w:rPr>
  </w:style>
  <w:style w:type="paragraph" w:styleId="Kommentartext">
    <w:name w:val="annotation text"/>
    <w:basedOn w:val="Standard"/>
    <w:link w:val="KommentartextZchn"/>
    <w:uiPriority w:val="99"/>
    <w:rsid w:val="007F45B7"/>
    <w:rPr>
      <w:sz w:val="20"/>
      <w:szCs w:val="20"/>
    </w:rPr>
  </w:style>
  <w:style w:type="character" w:customStyle="1" w:styleId="KommentartextZchn">
    <w:name w:val="Kommentartext Zchn"/>
    <w:basedOn w:val="Absatz-Standardschriftart"/>
    <w:link w:val="Kommentartext"/>
    <w:uiPriority w:val="99"/>
    <w:rsid w:val="007F45B7"/>
    <w:rPr>
      <w:rFonts w:ascii="Calibri" w:eastAsia="Times New Roman" w:hAnsi="Calibri" w:cs="Times New Roman"/>
      <w:sz w:val="20"/>
      <w:szCs w:val="20"/>
      <w:lang w:val="en-US"/>
    </w:rPr>
  </w:style>
  <w:style w:type="paragraph" w:styleId="Sprechblasentext">
    <w:name w:val="Balloon Text"/>
    <w:basedOn w:val="Standard"/>
    <w:link w:val="SprechblasentextZchn"/>
    <w:uiPriority w:val="99"/>
    <w:semiHidden/>
    <w:unhideWhenUsed/>
    <w:rsid w:val="007F45B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45B7"/>
    <w:rPr>
      <w:rFonts w:ascii="Segoe UI" w:eastAsia="Times New Roman" w:hAnsi="Segoe UI" w:cs="Segoe UI"/>
      <w:sz w:val="18"/>
      <w:szCs w:val="18"/>
      <w:lang w:val="en-US"/>
    </w:rPr>
  </w:style>
  <w:style w:type="paragraph" w:styleId="Kommentarthema">
    <w:name w:val="annotation subject"/>
    <w:basedOn w:val="Kommentartext"/>
    <w:next w:val="Kommentartext"/>
    <w:link w:val="KommentarthemaZchn"/>
    <w:uiPriority w:val="99"/>
    <w:semiHidden/>
    <w:unhideWhenUsed/>
    <w:rsid w:val="00E41C45"/>
    <w:rPr>
      <w:b/>
      <w:bCs/>
    </w:rPr>
  </w:style>
  <w:style w:type="character" w:customStyle="1" w:styleId="KommentarthemaZchn">
    <w:name w:val="Kommentarthema Zchn"/>
    <w:basedOn w:val="KommentartextZchn"/>
    <w:link w:val="Kommentarthema"/>
    <w:uiPriority w:val="99"/>
    <w:semiHidden/>
    <w:rsid w:val="00E41C45"/>
    <w:rPr>
      <w:rFonts w:ascii="Calibri" w:eastAsia="Times New Roman" w:hAnsi="Calibri" w:cs="Times New Roman"/>
      <w:b/>
      <w:bCs/>
      <w:sz w:val="20"/>
      <w:szCs w:val="20"/>
      <w:lang w:val="en-US"/>
    </w:rPr>
  </w:style>
  <w:style w:type="paragraph" w:styleId="KeinLeerraum">
    <w:name w:val="No Spacing"/>
    <w:uiPriority w:val="1"/>
    <w:qFormat/>
    <w:rsid w:val="005334C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910</Words>
  <Characters>5734</Characters>
  <Application>Microsoft Office Word</Application>
  <DocSecurity>0</DocSecurity>
  <Lines>47</Lines>
  <Paragraphs>13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Université catholique de Louvain</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Koch</dc:creator>
  <cp:lastModifiedBy>Alex Koch</cp:lastModifiedBy>
  <cp:revision>7</cp:revision>
  <dcterms:created xsi:type="dcterms:W3CDTF">2016-10-14T11:48:00Z</dcterms:created>
  <dcterms:modified xsi:type="dcterms:W3CDTF">2017-05-03T00:07:00Z</dcterms:modified>
</cp:coreProperties>
</file>