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F75" w:rsidRDefault="005C1F75" w:rsidP="005C1F75">
      <w:pPr>
        <w:rPr>
          <w:rFonts w:ascii="-webkit-standard" w:eastAsia="Times New Roman" w:hAnsi="-webkit-standard"/>
          <w:color w:val="000000"/>
        </w:rPr>
      </w:pPr>
      <w:r w:rsidRPr="005C1F75">
        <w:rPr>
          <w:b/>
          <w:noProof/>
        </w:rPr>
        <w:t xml:space="preserve">Supplementary </w:t>
      </w:r>
      <w:r w:rsidR="00F642DF">
        <w:rPr>
          <w:b/>
          <w:noProof/>
        </w:rPr>
        <w:t>Table 6</w:t>
      </w:r>
      <w:r w:rsidRPr="000844B3">
        <w:rPr>
          <w:noProof/>
        </w:rPr>
        <w:t xml:space="preserve"> –The corresponding mutation count</w:t>
      </w:r>
      <w:r>
        <w:rPr>
          <w:noProof/>
        </w:rPr>
        <w:t>s</w:t>
      </w:r>
      <w:r w:rsidRPr="000844B3">
        <w:rPr>
          <w:rFonts w:ascii="-webkit-standard" w:eastAsia="Times New Roman" w:hAnsi="-webkit-standard"/>
          <w:color w:val="000000"/>
        </w:rPr>
        <w:t xml:space="preserve"> for each tumor type</w:t>
      </w:r>
      <w:r>
        <w:rPr>
          <w:rFonts w:ascii="-webkit-standard" w:eastAsia="Times New Roman" w:hAnsi="-webkit-standard"/>
          <w:color w:val="000000"/>
        </w:rPr>
        <w:t xml:space="preserve"> (Fresh frozen (FF</w:t>
      </w:r>
      <w:r w:rsidR="00F642DF">
        <w:rPr>
          <w:rFonts w:ascii="-webkit-standard" w:eastAsia="Times New Roman" w:hAnsi="-webkit-standard"/>
          <w:color w:val="000000"/>
        </w:rPr>
        <w:t>-a</w:t>
      </w:r>
      <w:r>
        <w:rPr>
          <w:rFonts w:ascii="-webkit-standard" w:eastAsia="Times New Roman" w:hAnsi="-webkit-standard"/>
          <w:color w:val="000000"/>
        </w:rPr>
        <w:t>) and formalin fixed paraffin embedded (FFPE</w:t>
      </w:r>
      <w:r w:rsidR="00F642DF">
        <w:rPr>
          <w:rFonts w:ascii="-webkit-standard" w:eastAsia="Times New Roman" w:hAnsi="-webkit-standard"/>
          <w:color w:val="000000"/>
        </w:rPr>
        <w:t>-b)) that</w:t>
      </w:r>
      <w:bookmarkStart w:id="0" w:name="_GoBack"/>
      <w:bookmarkEnd w:id="0"/>
      <w:r w:rsidR="00F642DF">
        <w:rPr>
          <w:rFonts w:ascii="-webkit-standard" w:eastAsia="Times New Roman" w:hAnsi="-webkit-standard"/>
          <w:color w:val="000000"/>
        </w:rPr>
        <w:t xml:space="preserve"> correspond to supplemental figure 2a and 2b, respectively.</w:t>
      </w:r>
    </w:p>
    <w:p w:rsidR="005C1F75" w:rsidRDefault="005C1F75" w:rsidP="005C1F75">
      <w:pPr>
        <w:rPr>
          <w:rFonts w:ascii="-webkit-standard" w:eastAsia="Times New Roman" w:hAnsi="-webkit-standard"/>
          <w:b/>
          <w:color w:val="000000"/>
        </w:rPr>
      </w:pPr>
    </w:p>
    <w:p w:rsidR="00F642DF" w:rsidRPr="00CB7C08" w:rsidRDefault="00F642DF" w:rsidP="005C1F75">
      <w:pPr>
        <w:rPr>
          <w:rFonts w:ascii="-webkit-standard" w:eastAsia="Times New Roman" w:hAnsi="-webkit-standard"/>
          <w:b/>
          <w:color w:val="000000"/>
        </w:rPr>
      </w:pPr>
      <w:r>
        <w:rPr>
          <w:rFonts w:ascii="-webkit-standard" w:eastAsia="Times New Roman" w:hAnsi="-webkit-standard"/>
          <w:b/>
          <w:color w:val="000000"/>
        </w:rPr>
        <w:t>Suppl. Table 6a.</w:t>
      </w:r>
    </w:p>
    <w:p w:rsidR="005C1F75" w:rsidRDefault="005C1F75" w:rsidP="005C1F75">
      <w:pPr>
        <w:rPr>
          <w:noProof/>
        </w:rPr>
      </w:pPr>
    </w:p>
    <w:tbl>
      <w:tblPr>
        <w:tblpPr w:leftFromText="180" w:rightFromText="180" w:vertAnchor="text" w:horzAnchor="margin" w:tblpY="-63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813"/>
        <w:gridCol w:w="732"/>
        <w:gridCol w:w="650"/>
        <w:gridCol w:w="1057"/>
        <w:gridCol w:w="894"/>
        <w:gridCol w:w="813"/>
        <w:gridCol w:w="878"/>
        <w:gridCol w:w="976"/>
        <w:gridCol w:w="976"/>
        <w:gridCol w:w="976"/>
      </w:tblGrid>
      <w:tr w:rsidR="00472E90" w:rsidRPr="00CB7C08" w:rsidTr="00472E90">
        <w:trPr>
          <w:trHeight w:val="350"/>
        </w:trPr>
        <w:tc>
          <w:tcPr>
            <w:tcW w:w="74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08">
              <w:rPr>
                <w:rFonts w:ascii="Arial" w:hAnsi="Arial" w:cs="Arial"/>
                <w:b/>
                <w:bCs/>
                <w:sz w:val="20"/>
                <w:szCs w:val="20"/>
              </w:rPr>
              <w:t>FF</w:t>
            </w:r>
          </w:p>
        </w:tc>
        <w:tc>
          <w:tcPr>
            <w:tcW w:w="81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08">
              <w:rPr>
                <w:rFonts w:ascii="Arial" w:hAnsi="Arial" w:cs="Arial"/>
                <w:b/>
                <w:bCs/>
                <w:sz w:val="20"/>
                <w:szCs w:val="20"/>
              </w:rPr>
              <w:t>4S</w:t>
            </w:r>
          </w:p>
        </w:tc>
        <w:tc>
          <w:tcPr>
            <w:tcW w:w="732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08">
              <w:rPr>
                <w:rFonts w:ascii="Arial" w:hAnsi="Arial" w:cs="Arial"/>
                <w:b/>
                <w:bCs/>
                <w:sz w:val="20"/>
                <w:szCs w:val="20"/>
              </w:rPr>
              <w:t>5S</w:t>
            </w:r>
          </w:p>
        </w:tc>
        <w:tc>
          <w:tcPr>
            <w:tcW w:w="650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08">
              <w:rPr>
                <w:rFonts w:ascii="Arial" w:hAnsi="Arial" w:cs="Arial"/>
                <w:b/>
                <w:bCs/>
                <w:sz w:val="20"/>
                <w:szCs w:val="20"/>
              </w:rPr>
              <w:t>6S</w:t>
            </w:r>
          </w:p>
        </w:tc>
        <w:tc>
          <w:tcPr>
            <w:tcW w:w="1057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08">
              <w:rPr>
                <w:rFonts w:ascii="Arial" w:hAnsi="Arial" w:cs="Arial"/>
                <w:b/>
                <w:bCs/>
                <w:sz w:val="20"/>
                <w:szCs w:val="20"/>
              </w:rPr>
              <w:t>GBE7</w:t>
            </w:r>
          </w:p>
        </w:tc>
        <w:tc>
          <w:tcPr>
            <w:tcW w:w="894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08">
              <w:rPr>
                <w:rFonts w:ascii="Arial" w:hAnsi="Arial" w:cs="Arial"/>
                <w:b/>
                <w:bCs/>
                <w:sz w:val="20"/>
                <w:szCs w:val="20"/>
              </w:rPr>
              <w:t>GBE8</w:t>
            </w:r>
          </w:p>
        </w:tc>
        <w:tc>
          <w:tcPr>
            <w:tcW w:w="81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08">
              <w:rPr>
                <w:rFonts w:ascii="Arial" w:hAnsi="Arial" w:cs="Arial"/>
                <w:b/>
                <w:bCs/>
                <w:sz w:val="20"/>
                <w:szCs w:val="20"/>
              </w:rPr>
              <w:t>GBE9</w:t>
            </w:r>
          </w:p>
        </w:tc>
        <w:tc>
          <w:tcPr>
            <w:tcW w:w="878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08">
              <w:rPr>
                <w:rFonts w:ascii="Arial" w:hAnsi="Arial" w:cs="Arial"/>
                <w:b/>
                <w:bCs/>
                <w:sz w:val="20"/>
                <w:szCs w:val="20"/>
              </w:rPr>
              <w:t>GBE13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08">
              <w:rPr>
                <w:rFonts w:ascii="Arial" w:hAnsi="Arial" w:cs="Arial"/>
                <w:b/>
                <w:bCs/>
                <w:sz w:val="20"/>
                <w:szCs w:val="20"/>
              </w:rPr>
              <w:t>MEG10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08">
              <w:rPr>
                <w:rFonts w:ascii="Arial" w:hAnsi="Arial" w:cs="Arial"/>
                <w:b/>
                <w:bCs/>
                <w:sz w:val="20"/>
                <w:szCs w:val="20"/>
              </w:rPr>
              <w:t>MEG11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08">
              <w:rPr>
                <w:rFonts w:ascii="Arial" w:hAnsi="Arial" w:cs="Arial"/>
                <w:b/>
                <w:bCs/>
                <w:sz w:val="20"/>
                <w:szCs w:val="20"/>
              </w:rPr>
              <w:t>MEG12</w:t>
            </w:r>
          </w:p>
        </w:tc>
      </w:tr>
      <w:tr w:rsidR="00472E90" w:rsidRPr="00CB7C08" w:rsidTr="00472E90">
        <w:trPr>
          <w:trHeight w:val="67"/>
        </w:trPr>
        <w:tc>
          <w:tcPr>
            <w:tcW w:w="74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08">
              <w:rPr>
                <w:rFonts w:ascii="Arial" w:hAnsi="Arial" w:cs="Arial"/>
                <w:b/>
                <w:bCs/>
                <w:sz w:val="20"/>
                <w:szCs w:val="20"/>
              </w:rPr>
              <w:t>C&gt;A</w:t>
            </w:r>
          </w:p>
        </w:tc>
        <w:tc>
          <w:tcPr>
            <w:tcW w:w="81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2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472E90" w:rsidRPr="00CB7C08" w:rsidTr="00472E90">
        <w:trPr>
          <w:trHeight w:val="67"/>
        </w:trPr>
        <w:tc>
          <w:tcPr>
            <w:tcW w:w="74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08">
              <w:rPr>
                <w:rFonts w:ascii="Arial" w:hAnsi="Arial" w:cs="Arial"/>
                <w:b/>
                <w:bCs/>
                <w:sz w:val="20"/>
                <w:szCs w:val="20"/>
              </w:rPr>
              <w:t>C&gt;G</w:t>
            </w:r>
          </w:p>
        </w:tc>
        <w:tc>
          <w:tcPr>
            <w:tcW w:w="81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2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472E90" w:rsidRPr="00CB7C08" w:rsidTr="00472E90">
        <w:trPr>
          <w:trHeight w:val="67"/>
        </w:trPr>
        <w:tc>
          <w:tcPr>
            <w:tcW w:w="74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08">
              <w:rPr>
                <w:rFonts w:ascii="Arial" w:hAnsi="Arial" w:cs="Arial"/>
                <w:b/>
                <w:bCs/>
                <w:sz w:val="20"/>
                <w:szCs w:val="20"/>
              </w:rPr>
              <w:t>C&gt;T</w:t>
            </w:r>
          </w:p>
        </w:tc>
        <w:tc>
          <w:tcPr>
            <w:tcW w:w="81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32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50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7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94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1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78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472E90" w:rsidRPr="00CB7C08" w:rsidTr="00472E90">
        <w:trPr>
          <w:trHeight w:val="67"/>
        </w:trPr>
        <w:tc>
          <w:tcPr>
            <w:tcW w:w="74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08">
              <w:rPr>
                <w:rFonts w:ascii="Arial" w:hAnsi="Arial" w:cs="Arial"/>
                <w:b/>
                <w:bCs/>
                <w:sz w:val="20"/>
                <w:szCs w:val="20"/>
              </w:rPr>
              <w:t>T&gt;A</w:t>
            </w:r>
          </w:p>
        </w:tc>
        <w:tc>
          <w:tcPr>
            <w:tcW w:w="81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2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472E90" w:rsidRPr="00CB7C08" w:rsidTr="00472E90">
        <w:trPr>
          <w:trHeight w:val="67"/>
        </w:trPr>
        <w:tc>
          <w:tcPr>
            <w:tcW w:w="74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08">
              <w:rPr>
                <w:rFonts w:ascii="Arial" w:hAnsi="Arial" w:cs="Arial"/>
                <w:b/>
                <w:bCs/>
                <w:sz w:val="20"/>
                <w:szCs w:val="20"/>
              </w:rPr>
              <w:t>T&gt;C</w:t>
            </w:r>
          </w:p>
        </w:tc>
        <w:tc>
          <w:tcPr>
            <w:tcW w:w="81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2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472E90" w:rsidRPr="00CB7C08" w:rsidTr="00472E90">
        <w:trPr>
          <w:trHeight w:val="67"/>
        </w:trPr>
        <w:tc>
          <w:tcPr>
            <w:tcW w:w="74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08">
              <w:rPr>
                <w:rFonts w:ascii="Arial" w:hAnsi="Arial" w:cs="Arial"/>
                <w:b/>
                <w:bCs/>
                <w:sz w:val="20"/>
                <w:szCs w:val="20"/>
              </w:rPr>
              <w:t>T&gt;G</w:t>
            </w:r>
          </w:p>
        </w:tc>
        <w:tc>
          <w:tcPr>
            <w:tcW w:w="81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2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6" w:type="dxa"/>
            <w:vAlign w:val="bottom"/>
          </w:tcPr>
          <w:p w:rsidR="00472E90" w:rsidRPr="00CB7C08" w:rsidRDefault="00472E90" w:rsidP="00472E9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5C1F75" w:rsidRDefault="005C1F75" w:rsidP="005C1F75">
      <w:pPr>
        <w:rPr>
          <w:noProof/>
        </w:rPr>
      </w:pPr>
    </w:p>
    <w:p w:rsidR="00472E90" w:rsidRDefault="00472E90" w:rsidP="005C1F75">
      <w:pPr>
        <w:rPr>
          <w:noProof/>
        </w:rPr>
      </w:pPr>
    </w:p>
    <w:p w:rsidR="00472E90" w:rsidRPr="00F642DF" w:rsidRDefault="00F642DF" w:rsidP="005C1F75">
      <w:pPr>
        <w:rPr>
          <w:b/>
          <w:noProof/>
        </w:rPr>
      </w:pPr>
      <w:r>
        <w:rPr>
          <w:b/>
          <w:noProof/>
        </w:rPr>
        <w:t>Suppl. Table 6</w:t>
      </w:r>
      <w:r w:rsidRPr="00F642DF">
        <w:rPr>
          <w:b/>
          <w:noProof/>
        </w:rPr>
        <w:t xml:space="preserve">b. </w:t>
      </w:r>
    </w:p>
    <w:tbl>
      <w:tblPr>
        <w:tblpPr w:leftFromText="180" w:rightFromText="180" w:vertAnchor="page" w:horzAnchor="margin" w:tblpY="7002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613"/>
        <w:gridCol w:w="613"/>
        <w:gridCol w:w="613"/>
        <w:gridCol w:w="876"/>
        <w:gridCol w:w="876"/>
        <w:gridCol w:w="876"/>
        <w:gridCol w:w="1052"/>
        <w:gridCol w:w="1140"/>
        <w:gridCol w:w="1140"/>
        <w:gridCol w:w="1122"/>
      </w:tblGrid>
      <w:tr w:rsidR="00F642DF" w:rsidRPr="00814B51" w:rsidTr="00F642DF">
        <w:trPr>
          <w:trHeight w:val="369"/>
        </w:trPr>
        <w:tc>
          <w:tcPr>
            <w:tcW w:w="89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HAnsi" w:hAnsi="Arial" w:cs="Arial"/>
                <w:b/>
                <w:bCs/>
              </w:rPr>
            </w:pPr>
            <w:r w:rsidRPr="00814B51">
              <w:rPr>
                <w:rFonts w:ascii="Arial" w:eastAsiaTheme="minorHAnsi" w:hAnsi="Arial" w:cs="Arial"/>
                <w:b/>
                <w:bCs/>
              </w:rPr>
              <w:t>FFPE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814B51">
              <w:rPr>
                <w:rFonts w:ascii="Arial" w:eastAsiaTheme="minorHAnsi" w:hAnsi="Arial" w:cs="Arial"/>
                <w:b/>
                <w:bCs/>
              </w:rPr>
              <w:t>4S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814B51">
              <w:rPr>
                <w:rFonts w:ascii="Arial" w:eastAsiaTheme="minorHAnsi" w:hAnsi="Arial" w:cs="Arial"/>
                <w:b/>
                <w:bCs/>
              </w:rPr>
              <w:t>5S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814B51">
              <w:rPr>
                <w:rFonts w:ascii="Arial" w:eastAsiaTheme="minorHAnsi" w:hAnsi="Arial" w:cs="Arial"/>
                <w:b/>
                <w:bCs/>
              </w:rPr>
              <w:t>6S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814B51">
              <w:rPr>
                <w:rFonts w:ascii="Arial" w:eastAsiaTheme="minorHAnsi" w:hAnsi="Arial" w:cs="Arial"/>
                <w:b/>
                <w:bCs/>
              </w:rPr>
              <w:t>GBE7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814B51">
              <w:rPr>
                <w:rFonts w:ascii="Arial" w:eastAsiaTheme="minorHAnsi" w:hAnsi="Arial" w:cs="Arial"/>
                <w:b/>
                <w:bCs/>
              </w:rPr>
              <w:t>GBE8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814B51">
              <w:rPr>
                <w:rFonts w:ascii="Arial" w:eastAsiaTheme="minorHAnsi" w:hAnsi="Arial" w:cs="Arial"/>
                <w:b/>
                <w:bCs/>
              </w:rPr>
              <w:t>GBE9</w:t>
            </w:r>
          </w:p>
        </w:tc>
        <w:tc>
          <w:tcPr>
            <w:tcW w:w="1052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814B51">
              <w:rPr>
                <w:rFonts w:ascii="Arial" w:eastAsiaTheme="minorHAnsi" w:hAnsi="Arial" w:cs="Arial"/>
                <w:b/>
                <w:bCs/>
              </w:rPr>
              <w:t>GBE13</w:t>
            </w:r>
          </w:p>
        </w:tc>
        <w:tc>
          <w:tcPr>
            <w:tcW w:w="1140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814B51">
              <w:rPr>
                <w:rFonts w:ascii="Arial" w:eastAsiaTheme="minorHAnsi" w:hAnsi="Arial" w:cs="Arial"/>
                <w:b/>
                <w:bCs/>
              </w:rPr>
              <w:t>MEG10</w:t>
            </w:r>
          </w:p>
        </w:tc>
        <w:tc>
          <w:tcPr>
            <w:tcW w:w="1140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814B51">
              <w:rPr>
                <w:rFonts w:ascii="Arial" w:eastAsiaTheme="minorHAnsi" w:hAnsi="Arial" w:cs="Arial"/>
                <w:b/>
                <w:bCs/>
              </w:rPr>
              <w:t>MEG11</w:t>
            </w:r>
          </w:p>
        </w:tc>
        <w:tc>
          <w:tcPr>
            <w:tcW w:w="1122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814B51">
              <w:rPr>
                <w:rFonts w:ascii="Arial" w:eastAsiaTheme="minorHAnsi" w:hAnsi="Arial" w:cs="Arial"/>
                <w:b/>
                <w:bCs/>
              </w:rPr>
              <w:t>MEG12</w:t>
            </w:r>
          </w:p>
        </w:tc>
      </w:tr>
      <w:tr w:rsidR="00F642DF" w:rsidRPr="00814B51" w:rsidTr="00F642DF">
        <w:trPr>
          <w:trHeight w:val="384"/>
        </w:trPr>
        <w:tc>
          <w:tcPr>
            <w:tcW w:w="89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HAnsi" w:hAnsi="Arial" w:cs="Arial"/>
                <w:b/>
                <w:bCs/>
              </w:rPr>
            </w:pPr>
            <w:r w:rsidRPr="00814B51">
              <w:rPr>
                <w:rFonts w:ascii="Arial" w:eastAsiaTheme="minorHAnsi" w:hAnsi="Arial" w:cs="Arial"/>
                <w:b/>
                <w:bCs/>
              </w:rPr>
              <w:t>C&gt;A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19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23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24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18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20</w:t>
            </w:r>
          </w:p>
        </w:tc>
        <w:tc>
          <w:tcPr>
            <w:tcW w:w="1052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16</w:t>
            </w:r>
          </w:p>
        </w:tc>
        <w:tc>
          <w:tcPr>
            <w:tcW w:w="1140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18</w:t>
            </w:r>
          </w:p>
        </w:tc>
        <w:tc>
          <w:tcPr>
            <w:tcW w:w="1140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73</w:t>
            </w:r>
          </w:p>
        </w:tc>
        <w:tc>
          <w:tcPr>
            <w:tcW w:w="1122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73</w:t>
            </w:r>
          </w:p>
        </w:tc>
      </w:tr>
      <w:tr w:rsidR="00F642DF" w:rsidRPr="00814B51" w:rsidTr="00F642DF">
        <w:trPr>
          <w:trHeight w:val="369"/>
        </w:trPr>
        <w:tc>
          <w:tcPr>
            <w:tcW w:w="89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HAnsi" w:hAnsi="Arial" w:cs="Arial"/>
                <w:b/>
                <w:bCs/>
              </w:rPr>
            </w:pPr>
            <w:r w:rsidRPr="00814B51">
              <w:rPr>
                <w:rFonts w:ascii="Arial" w:eastAsiaTheme="minorHAnsi" w:hAnsi="Arial" w:cs="Arial"/>
                <w:b/>
                <w:bCs/>
              </w:rPr>
              <w:t>C&gt;G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13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22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13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14</w:t>
            </w:r>
          </w:p>
        </w:tc>
        <w:tc>
          <w:tcPr>
            <w:tcW w:w="1052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13</w:t>
            </w:r>
          </w:p>
        </w:tc>
        <w:tc>
          <w:tcPr>
            <w:tcW w:w="1140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17</w:t>
            </w:r>
          </w:p>
        </w:tc>
        <w:tc>
          <w:tcPr>
            <w:tcW w:w="1140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38</w:t>
            </w:r>
          </w:p>
        </w:tc>
        <w:tc>
          <w:tcPr>
            <w:tcW w:w="1122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56</w:t>
            </w:r>
          </w:p>
        </w:tc>
      </w:tr>
      <w:tr w:rsidR="00F642DF" w:rsidRPr="00814B51" w:rsidTr="00F642DF">
        <w:trPr>
          <w:trHeight w:val="384"/>
        </w:trPr>
        <w:tc>
          <w:tcPr>
            <w:tcW w:w="89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HAnsi" w:hAnsi="Arial" w:cs="Arial"/>
                <w:b/>
                <w:bCs/>
              </w:rPr>
            </w:pPr>
            <w:r w:rsidRPr="00814B51">
              <w:rPr>
                <w:rFonts w:ascii="Arial" w:eastAsiaTheme="minorHAnsi" w:hAnsi="Arial" w:cs="Arial"/>
                <w:b/>
                <w:bCs/>
              </w:rPr>
              <w:t>C&gt;T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49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61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51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57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52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51</w:t>
            </w:r>
          </w:p>
        </w:tc>
        <w:tc>
          <w:tcPr>
            <w:tcW w:w="1052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72</w:t>
            </w:r>
          </w:p>
        </w:tc>
        <w:tc>
          <w:tcPr>
            <w:tcW w:w="1140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59</w:t>
            </w:r>
          </w:p>
        </w:tc>
        <w:tc>
          <w:tcPr>
            <w:tcW w:w="1140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102</w:t>
            </w:r>
          </w:p>
        </w:tc>
        <w:tc>
          <w:tcPr>
            <w:tcW w:w="1122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97</w:t>
            </w:r>
          </w:p>
        </w:tc>
      </w:tr>
      <w:tr w:rsidR="00F642DF" w:rsidRPr="00814B51" w:rsidTr="00F642DF">
        <w:trPr>
          <w:trHeight w:val="369"/>
        </w:trPr>
        <w:tc>
          <w:tcPr>
            <w:tcW w:w="89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HAnsi" w:hAnsi="Arial" w:cs="Arial"/>
                <w:b/>
                <w:bCs/>
              </w:rPr>
            </w:pPr>
            <w:r w:rsidRPr="00814B51">
              <w:rPr>
                <w:rFonts w:ascii="Arial" w:eastAsiaTheme="minorHAnsi" w:hAnsi="Arial" w:cs="Arial"/>
                <w:b/>
                <w:bCs/>
              </w:rPr>
              <w:t>T&gt;A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11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1052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9</w:t>
            </w:r>
          </w:p>
        </w:tc>
        <w:tc>
          <w:tcPr>
            <w:tcW w:w="1140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1140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21</w:t>
            </w:r>
          </w:p>
        </w:tc>
        <w:tc>
          <w:tcPr>
            <w:tcW w:w="1122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55</w:t>
            </w:r>
          </w:p>
        </w:tc>
      </w:tr>
      <w:tr w:rsidR="00F642DF" w:rsidRPr="00814B51" w:rsidTr="00F642DF">
        <w:trPr>
          <w:trHeight w:val="369"/>
        </w:trPr>
        <w:tc>
          <w:tcPr>
            <w:tcW w:w="89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HAnsi" w:hAnsi="Arial" w:cs="Arial"/>
                <w:b/>
                <w:bCs/>
              </w:rPr>
            </w:pPr>
            <w:r w:rsidRPr="00814B51">
              <w:rPr>
                <w:rFonts w:ascii="Arial" w:eastAsiaTheme="minorHAnsi" w:hAnsi="Arial" w:cs="Arial"/>
                <w:b/>
                <w:bCs/>
              </w:rPr>
              <w:t>T&gt;C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32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24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27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23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25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15</w:t>
            </w:r>
          </w:p>
        </w:tc>
        <w:tc>
          <w:tcPr>
            <w:tcW w:w="1052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22</w:t>
            </w:r>
          </w:p>
        </w:tc>
        <w:tc>
          <w:tcPr>
            <w:tcW w:w="1140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27</w:t>
            </w:r>
          </w:p>
        </w:tc>
        <w:tc>
          <w:tcPr>
            <w:tcW w:w="1140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43</w:t>
            </w:r>
          </w:p>
        </w:tc>
        <w:tc>
          <w:tcPr>
            <w:tcW w:w="1122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97</w:t>
            </w:r>
          </w:p>
        </w:tc>
      </w:tr>
      <w:tr w:rsidR="00F642DF" w:rsidRPr="00814B51" w:rsidTr="00F642DF">
        <w:trPr>
          <w:trHeight w:val="369"/>
        </w:trPr>
        <w:tc>
          <w:tcPr>
            <w:tcW w:w="89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HAnsi" w:hAnsi="Arial" w:cs="Arial"/>
                <w:b/>
                <w:bCs/>
              </w:rPr>
            </w:pPr>
            <w:r w:rsidRPr="00814B51">
              <w:rPr>
                <w:rFonts w:ascii="Arial" w:eastAsiaTheme="minorHAnsi" w:hAnsi="Arial" w:cs="Arial"/>
                <w:b/>
                <w:bCs/>
              </w:rPr>
              <w:t>T&gt;G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7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9</w:t>
            </w:r>
          </w:p>
        </w:tc>
        <w:tc>
          <w:tcPr>
            <w:tcW w:w="613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876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052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1140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140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11</w:t>
            </w:r>
          </w:p>
        </w:tc>
        <w:tc>
          <w:tcPr>
            <w:tcW w:w="1122" w:type="dxa"/>
            <w:vAlign w:val="bottom"/>
          </w:tcPr>
          <w:p w:rsidR="00F642DF" w:rsidRPr="00814B51" w:rsidRDefault="00F642DF" w:rsidP="00F642D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HAnsi" w:hAnsi="Arial" w:cs="Arial"/>
              </w:rPr>
            </w:pPr>
            <w:r w:rsidRPr="00814B51">
              <w:rPr>
                <w:rFonts w:ascii="Arial" w:eastAsiaTheme="minorHAnsi" w:hAnsi="Arial" w:cs="Arial"/>
              </w:rPr>
              <w:t>17</w:t>
            </w:r>
          </w:p>
        </w:tc>
      </w:tr>
    </w:tbl>
    <w:p w:rsidR="00472E90" w:rsidRDefault="00472E90" w:rsidP="005C1F75">
      <w:pPr>
        <w:rPr>
          <w:noProof/>
        </w:rPr>
      </w:pPr>
    </w:p>
    <w:p w:rsidR="00472E90" w:rsidRDefault="00472E90" w:rsidP="005C1F75">
      <w:pPr>
        <w:rPr>
          <w:noProof/>
        </w:rPr>
      </w:pPr>
    </w:p>
    <w:p w:rsidR="00472E90" w:rsidRDefault="00472E90" w:rsidP="005C1F75">
      <w:pPr>
        <w:rPr>
          <w:noProof/>
        </w:rPr>
      </w:pPr>
    </w:p>
    <w:p w:rsidR="00472E90" w:rsidRDefault="00472E90" w:rsidP="005C1F75">
      <w:pPr>
        <w:rPr>
          <w:noProof/>
        </w:rPr>
      </w:pPr>
    </w:p>
    <w:p w:rsidR="00472E90" w:rsidRDefault="00472E90" w:rsidP="005C1F75">
      <w:pPr>
        <w:rPr>
          <w:noProof/>
        </w:rPr>
      </w:pPr>
    </w:p>
    <w:p w:rsidR="00472E90" w:rsidRDefault="00472E90" w:rsidP="005C1F75">
      <w:pPr>
        <w:rPr>
          <w:noProof/>
        </w:rPr>
      </w:pPr>
    </w:p>
    <w:p w:rsidR="00472E90" w:rsidRDefault="00472E90" w:rsidP="005C1F75">
      <w:pPr>
        <w:rPr>
          <w:noProof/>
        </w:rPr>
      </w:pPr>
    </w:p>
    <w:p w:rsidR="00472E90" w:rsidRDefault="00472E90" w:rsidP="005C1F75">
      <w:pPr>
        <w:rPr>
          <w:noProof/>
        </w:rPr>
      </w:pPr>
    </w:p>
    <w:p w:rsidR="00472E90" w:rsidRDefault="00472E90" w:rsidP="005C1F75">
      <w:pPr>
        <w:rPr>
          <w:noProof/>
        </w:rPr>
      </w:pPr>
    </w:p>
    <w:p w:rsidR="00472E90" w:rsidRDefault="00472E90" w:rsidP="005C1F75">
      <w:pPr>
        <w:rPr>
          <w:noProof/>
        </w:rPr>
      </w:pPr>
    </w:p>
    <w:p w:rsidR="00472E90" w:rsidRDefault="00472E90" w:rsidP="005C1F75">
      <w:pPr>
        <w:rPr>
          <w:noProof/>
        </w:rPr>
      </w:pPr>
    </w:p>
    <w:p w:rsidR="00472E90" w:rsidRDefault="00472E90" w:rsidP="005C1F75">
      <w:pPr>
        <w:rPr>
          <w:noProof/>
        </w:rPr>
      </w:pPr>
    </w:p>
    <w:p w:rsidR="00472E90" w:rsidRDefault="00472E90" w:rsidP="005C1F75">
      <w:pPr>
        <w:rPr>
          <w:noProof/>
        </w:rPr>
      </w:pPr>
    </w:p>
    <w:p w:rsidR="00472E90" w:rsidRDefault="00472E90" w:rsidP="005C1F75">
      <w:pPr>
        <w:rPr>
          <w:noProof/>
        </w:rPr>
      </w:pPr>
    </w:p>
    <w:p w:rsidR="00472E90" w:rsidRDefault="00472E90" w:rsidP="005C1F75">
      <w:pPr>
        <w:rPr>
          <w:noProof/>
        </w:rPr>
      </w:pPr>
    </w:p>
    <w:p w:rsidR="005C1F75" w:rsidRDefault="005C1F75" w:rsidP="005C1F75">
      <w:pPr>
        <w:rPr>
          <w:noProof/>
        </w:rPr>
      </w:pPr>
    </w:p>
    <w:p w:rsidR="005C1F75" w:rsidRDefault="005C1F75" w:rsidP="005C1F75">
      <w:pPr>
        <w:rPr>
          <w:noProof/>
        </w:rPr>
      </w:pPr>
    </w:p>
    <w:p w:rsidR="00472E90" w:rsidRDefault="00472E90" w:rsidP="005C1F75">
      <w:pPr>
        <w:rPr>
          <w:noProof/>
        </w:rPr>
      </w:pPr>
    </w:p>
    <w:p w:rsidR="00472E90" w:rsidRDefault="00472E90" w:rsidP="005C1F75">
      <w:pPr>
        <w:rPr>
          <w:noProof/>
        </w:rPr>
      </w:pPr>
    </w:p>
    <w:p w:rsidR="00472E90" w:rsidRPr="00DB0A80" w:rsidRDefault="00472E90" w:rsidP="005C1F75">
      <w:pPr>
        <w:rPr>
          <w:noProof/>
        </w:rPr>
      </w:pPr>
    </w:p>
    <w:p w:rsidR="00476C24" w:rsidRDefault="00476C24"/>
    <w:sectPr w:rsidR="00476C24" w:rsidSect="001C1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75"/>
    <w:rsid w:val="00020517"/>
    <w:rsid w:val="000531EF"/>
    <w:rsid w:val="00103D23"/>
    <w:rsid w:val="003312FE"/>
    <w:rsid w:val="00472E90"/>
    <w:rsid w:val="00476C24"/>
    <w:rsid w:val="005C1F75"/>
    <w:rsid w:val="00964B07"/>
    <w:rsid w:val="00B53543"/>
    <w:rsid w:val="00E16CC6"/>
    <w:rsid w:val="00E67C60"/>
    <w:rsid w:val="00F6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6D5DF"/>
  <w15:chartTrackingRefBased/>
  <w15:docId w15:val="{78A3C88C-F100-0B4E-9FCE-F1DDC3DF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F75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Pandiri, Arun (NIH/NIEHS) [E]</dc:creator>
  <cp:keywords/>
  <dc:description/>
  <cp:lastModifiedBy>Pandiri, Arun (NIH/NIEHS) [E]</cp:lastModifiedBy>
  <cp:revision>2</cp:revision>
  <dcterms:created xsi:type="dcterms:W3CDTF">2018-04-09T17:01:00Z</dcterms:created>
  <dcterms:modified xsi:type="dcterms:W3CDTF">2018-04-09T17:01:00Z</dcterms:modified>
</cp:coreProperties>
</file>